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FA8" w:rsidRPr="0062051A" w:rsidRDefault="00967FA8">
      <w:pPr>
        <w:rPr>
          <w:rFonts w:ascii="Myriad Pro" w:hAnsi="Myriad Pro"/>
          <w:noProof/>
          <w:sz w:val="24"/>
          <w:szCs w:val="24"/>
        </w:rPr>
      </w:pPr>
      <w:r w:rsidRPr="0062051A">
        <w:rPr>
          <w:rFonts w:ascii="Myriad Pro" w:hAnsi="Myriad Pro"/>
          <w:noProof/>
          <w:sz w:val="24"/>
          <w:szCs w:val="24"/>
        </w:rPr>
        <w:drawing>
          <wp:inline distT="0" distB="0" distL="0" distR="0" wp14:anchorId="2D27000C" wp14:editId="4C398DEC">
            <wp:extent cx="4626864" cy="1481328"/>
            <wp:effectExtent l="0" t="0" r="254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Ac_hor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864" cy="1481328"/>
                    </a:xfrm>
                    <a:prstGeom prst="rect">
                      <a:avLst/>
                    </a:prstGeom>
                  </pic:spPr>
                </pic:pic>
              </a:graphicData>
            </a:graphic>
          </wp:inline>
        </w:drawing>
      </w:r>
    </w:p>
    <w:p w:rsidR="00431B9B" w:rsidRDefault="00431B9B">
      <w:pPr>
        <w:rPr>
          <w:rFonts w:ascii="Myriad Pro" w:hAnsi="Myriad Pro" w:cs="Times New Roman"/>
          <w:b/>
        </w:rPr>
      </w:pPr>
      <w:r w:rsidRPr="0062051A">
        <w:rPr>
          <w:rFonts w:ascii="Myriad Pro" w:hAnsi="Myriad Pro" w:cs="Times New Roman"/>
          <w:b/>
          <w:noProof/>
        </w:rPr>
        <mc:AlternateContent>
          <mc:Choice Requires="wps">
            <w:drawing>
              <wp:anchor distT="0" distB="0" distL="114300" distR="114300" simplePos="0" relativeHeight="251762688" behindDoc="0" locked="0" layoutInCell="1" allowOverlap="1" wp14:anchorId="0841A8DD" wp14:editId="59F7E36D">
                <wp:simplePos x="0" y="0"/>
                <wp:positionH relativeFrom="column">
                  <wp:posOffset>-971550</wp:posOffset>
                </wp:positionH>
                <wp:positionV relativeFrom="paragraph">
                  <wp:posOffset>45720</wp:posOffset>
                </wp:positionV>
                <wp:extent cx="7810500" cy="2152650"/>
                <wp:effectExtent l="0" t="0" r="19050" b="19050"/>
                <wp:wrapNone/>
                <wp:docPr id="236" name="Rectangle 236"/>
                <wp:cNvGraphicFramePr/>
                <a:graphic xmlns:a="http://schemas.openxmlformats.org/drawingml/2006/main">
                  <a:graphicData uri="http://schemas.microsoft.com/office/word/2010/wordprocessingShape">
                    <wps:wsp>
                      <wps:cNvSpPr/>
                      <wps:spPr>
                        <a:xfrm>
                          <a:off x="0" y="0"/>
                          <a:ext cx="7810500" cy="2152650"/>
                        </a:xfrm>
                        <a:prstGeom prst="rect">
                          <a:avLst/>
                        </a:prstGeom>
                        <a:solidFill>
                          <a:srgbClr val="00285E"/>
                        </a:solidFill>
                      </wps:spPr>
                      <wps:style>
                        <a:lnRef idx="2">
                          <a:schemeClr val="accent1">
                            <a:shade val="50000"/>
                          </a:schemeClr>
                        </a:lnRef>
                        <a:fillRef idx="1">
                          <a:schemeClr val="accent1"/>
                        </a:fillRef>
                        <a:effectRef idx="0">
                          <a:schemeClr val="accent1"/>
                        </a:effectRef>
                        <a:fontRef idx="minor">
                          <a:schemeClr val="lt1"/>
                        </a:fontRef>
                      </wps:style>
                      <wps:txbx>
                        <w:txbxContent>
                          <w:p w:rsidR="00DF4947" w:rsidRPr="00DF4947" w:rsidRDefault="00DF4947" w:rsidP="00967FA8">
                            <w:pPr>
                              <w:jc w:val="center"/>
                              <w:rPr>
                                <w:rFonts w:ascii="Myriad Pro" w:hAnsi="Myriad Pro"/>
                                <w:sz w:val="122"/>
                                <w:szCs w:val="122"/>
                              </w:rPr>
                            </w:pPr>
                            <w:r w:rsidRPr="00DF4947">
                              <w:rPr>
                                <w:rFonts w:ascii="Myriad Pro" w:hAnsi="Myriad Pro"/>
                                <w:sz w:val="122"/>
                                <w:szCs w:val="122"/>
                              </w:rPr>
                              <w:t>Physical Activity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1A8DD" id="Rectangle 236" o:spid="_x0000_s1026" style="position:absolute;margin-left:-76.5pt;margin-top:3.6pt;width:615pt;height:169.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" fillcolor="#00285e" strokecolor="#243f60 [1604]" strokeweight="2pt">
                <v:textbox>
                  <w:txbxContent>
                    <w:p w:rsidR="00DF4947" w:rsidRPr="00DF4947" w:rsidRDefault="00DF4947" w:rsidP="00967FA8">
                      <w:pPr>
                        <w:jc w:val="center"/>
                        <w:rPr>
                          <w:rFonts w:ascii="Myriad Pro" w:hAnsi="Myriad Pro"/>
                          <w:sz w:val="122"/>
                          <w:szCs w:val="122"/>
                        </w:rPr>
                      </w:pPr>
                      <w:r w:rsidRPr="00DF4947">
                        <w:rPr>
                          <w:rFonts w:ascii="Myriad Pro" w:hAnsi="Myriad Pro"/>
                          <w:sz w:val="122"/>
                          <w:szCs w:val="122"/>
                        </w:rPr>
                        <w:t>Physical Activity Plan</w:t>
                      </w:r>
                    </w:p>
                  </w:txbxContent>
                </v:textbox>
              </v:rect>
            </w:pict>
          </mc:Fallback>
        </mc:AlternateContent>
      </w:r>
      <w:r w:rsidR="00C2406B" w:rsidRPr="0062051A">
        <w:rPr>
          <w:rFonts w:ascii="Myriad Pro" w:hAnsi="Myriad Pro" w:cs="Times New Roman"/>
          <w:b/>
          <w:noProof/>
        </w:rPr>
        <mc:AlternateContent>
          <mc:Choice Requires="wps">
            <w:drawing>
              <wp:anchor distT="0" distB="0" distL="114300" distR="114300" simplePos="0" relativeHeight="251766784" behindDoc="0" locked="0" layoutInCell="1" allowOverlap="1" wp14:anchorId="3F8FE36D" wp14:editId="0E14B277">
                <wp:simplePos x="0" y="0"/>
                <wp:positionH relativeFrom="column">
                  <wp:posOffset>742950</wp:posOffset>
                </wp:positionH>
                <wp:positionV relativeFrom="paragraph">
                  <wp:posOffset>4655186</wp:posOffset>
                </wp:positionV>
                <wp:extent cx="6096000" cy="1276350"/>
                <wp:effectExtent l="0" t="0" r="0" b="0"/>
                <wp:wrapNone/>
                <wp:docPr id="241" name="Rectangle 241"/>
                <wp:cNvGraphicFramePr/>
                <a:graphic xmlns:a="http://schemas.openxmlformats.org/drawingml/2006/main">
                  <a:graphicData uri="http://schemas.microsoft.com/office/word/2010/wordprocessingShape">
                    <wps:wsp>
                      <wps:cNvSpPr/>
                      <wps:spPr>
                        <a:xfrm>
                          <a:off x="0" y="0"/>
                          <a:ext cx="6096000" cy="1276350"/>
                        </a:xfrm>
                        <a:prstGeom prst="rect">
                          <a:avLst/>
                        </a:prstGeom>
                        <a:noFill/>
                        <a:ln w="25400" cap="flat" cmpd="sng" algn="ctr">
                          <a:noFill/>
                          <a:prstDash val="solid"/>
                        </a:ln>
                        <a:effectLst/>
                      </wps:spPr>
                      <wps:txbx>
                        <w:txbxContent>
                          <w:p w:rsidR="00DF4947" w:rsidRPr="00132910" w:rsidRDefault="00DF4947" w:rsidP="00E747B7">
                            <w:pPr>
                              <w:rPr>
                                <w:rFonts w:ascii="Myriad Pro" w:hAnsi="Myriad Pro"/>
                                <w:b/>
                                <w:color w:val="00285E"/>
                                <w:sz w:val="48"/>
                                <w:szCs w:val="48"/>
                              </w:rPr>
                            </w:pPr>
                            <w:r w:rsidRPr="00132910">
                              <w:rPr>
                                <w:rFonts w:ascii="Myriad Pro" w:hAnsi="Myriad Pro"/>
                                <w:b/>
                                <w:color w:val="00285E"/>
                                <w:sz w:val="48"/>
                                <w:szCs w:val="48"/>
                              </w:rPr>
                              <w:t>A GUIDE TO CREATING A PHYSICAL ACTIVITY PLAN FOR YOUR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FE36D" id="Rectangle 241" o:spid="_x0000_s1027" style="position:absolute;margin-left:58.5pt;margin-top:366.55pt;width:480pt;height:1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" filled="f" stroked="f" strokeweight="2pt">
                <v:textbox>
                  <w:txbxContent>
                    <w:p w:rsidR="00DF4947" w:rsidRPr="00132910" w:rsidRDefault="00DF4947" w:rsidP="00E747B7">
                      <w:pPr>
                        <w:rPr>
                          <w:rFonts w:ascii="Myriad Pro" w:hAnsi="Myriad Pro"/>
                          <w:b/>
                          <w:color w:val="00285E"/>
                          <w:sz w:val="48"/>
                          <w:szCs w:val="48"/>
                        </w:rPr>
                      </w:pPr>
                      <w:r w:rsidRPr="00132910">
                        <w:rPr>
                          <w:rFonts w:ascii="Myriad Pro" w:hAnsi="Myriad Pro"/>
                          <w:b/>
                          <w:color w:val="00285E"/>
                          <w:sz w:val="48"/>
                          <w:szCs w:val="48"/>
                        </w:rPr>
                        <w:t>A GUIDE TO CREATING A PHYSICAL ACTIVITY PLAN FOR YOUR COMMUNITY</w:t>
                      </w:r>
                    </w:p>
                  </w:txbxContent>
                </v:textbox>
              </v:rect>
            </w:pict>
          </mc:Fallback>
        </mc:AlternateContent>
      </w:r>
      <w:r w:rsidR="00C2406B" w:rsidRPr="0062051A">
        <w:rPr>
          <w:rFonts w:ascii="Myriad Pro" w:hAnsi="Myriad Pro" w:cs="Times New Roman"/>
          <w:b/>
          <w:noProof/>
        </w:rPr>
        <mc:AlternateContent>
          <mc:Choice Requires="wps">
            <w:drawing>
              <wp:anchor distT="0" distB="0" distL="114300" distR="114300" simplePos="0" relativeHeight="251764736" behindDoc="0" locked="0" layoutInCell="1" allowOverlap="1" wp14:anchorId="4B0F43A4" wp14:editId="23A2BE33">
                <wp:simplePos x="0" y="0"/>
                <wp:positionH relativeFrom="column">
                  <wp:posOffset>-923925</wp:posOffset>
                </wp:positionH>
                <wp:positionV relativeFrom="paragraph">
                  <wp:posOffset>4655185</wp:posOffset>
                </wp:positionV>
                <wp:extent cx="7762875" cy="28289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7762875" cy="2828925"/>
                        </a:xfrm>
                        <a:prstGeom prst="rect">
                          <a:avLst/>
                        </a:prstGeom>
                        <a:solidFill>
                          <a:srgbClr val="7DC24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0CE157" id="Rectangle 240" o:spid="_x0000_s1026" style="position:absolute;margin-left:-72.75pt;margin-top:366.55pt;width:611.25pt;height:222.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" fillcolor="#7dc242" strokecolor="#243f60 [1604]" strokeweight="2pt"/>
            </w:pict>
          </mc:Fallback>
        </mc:AlternateContent>
      </w:r>
      <w:r w:rsidR="00967FA8" w:rsidRPr="0062051A">
        <w:rPr>
          <w:rFonts w:ascii="Myriad Pro" w:hAnsi="Myriad Pro" w:cs="Times New Roman"/>
          <w:b/>
          <w:noProof/>
        </w:rPr>
        <mc:AlternateContent>
          <mc:Choice Requires="wps">
            <w:drawing>
              <wp:anchor distT="0" distB="0" distL="114300" distR="114300" simplePos="0" relativeHeight="251763712" behindDoc="0" locked="0" layoutInCell="1" allowOverlap="1" wp14:anchorId="35677947" wp14:editId="5DA46EF6">
                <wp:simplePos x="0" y="0"/>
                <wp:positionH relativeFrom="column">
                  <wp:posOffset>-114300</wp:posOffset>
                </wp:positionH>
                <wp:positionV relativeFrom="paragraph">
                  <wp:posOffset>1588135</wp:posOffset>
                </wp:positionV>
                <wp:extent cx="6791325" cy="1552575"/>
                <wp:effectExtent l="0" t="0" r="0" b="0"/>
                <wp:wrapNone/>
                <wp:docPr id="239" name="Rectangle 239"/>
                <wp:cNvGraphicFramePr/>
                <a:graphic xmlns:a="http://schemas.openxmlformats.org/drawingml/2006/main">
                  <a:graphicData uri="http://schemas.microsoft.com/office/word/2010/wordprocessingShape">
                    <wps:wsp>
                      <wps:cNvSpPr/>
                      <wps:spPr>
                        <a:xfrm>
                          <a:off x="0" y="0"/>
                          <a:ext cx="6791325" cy="155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4947" w:rsidRPr="00967FA8" w:rsidRDefault="00DF4947" w:rsidP="00967FA8">
                            <w:pPr>
                              <w:jc w:val="center"/>
                              <w:rPr>
                                <w:rFonts w:ascii="Gill Sans Ultra Bold" w:hAnsi="Gill Sans Ultra Bold"/>
                                <w:color w:val="7DC242"/>
                                <w:sz w:val="144"/>
                                <w:szCs w:val="144"/>
                              </w:rPr>
                            </w:pPr>
                            <w:r w:rsidRPr="00967FA8">
                              <w:rPr>
                                <w:rFonts w:ascii="Gill Sans Ultra Bold" w:hAnsi="Gill Sans Ultra Bold"/>
                                <w:color w:val="7DC242"/>
                                <w:sz w:val="144"/>
                                <w:szCs w:val="144"/>
                              </w:rPr>
                              <w:t>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77947" id="Rectangle 239" o:spid="_x0000_s1028" style="position:absolute;margin-left:-9pt;margin-top:125.05pt;width:534.75pt;height:12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" filled="f" stroked="f" strokeweight="2pt">
                <v:textbox>
                  <w:txbxContent>
                    <w:p w:rsidR="00DF4947" w:rsidRPr="00967FA8" w:rsidRDefault="00DF4947" w:rsidP="00967FA8">
                      <w:pPr>
                        <w:jc w:val="center"/>
                        <w:rPr>
                          <w:rFonts w:ascii="Gill Sans Ultra Bold" w:hAnsi="Gill Sans Ultra Bold"/>
                          <w:color w:val="7DC242"/>
                          <w:sz w:val="144"/>
                          <w:szCs w:val="144"/>
                        </w:rPr>
                      </w:pPr>
                      <w:r w:rsidRPr="00967FA8">
                        <w:rPr>
                          <w:rFonts w:ascii="Gill Sans Ultra Bold" w:hAnsi="Gill Sans Ultra Bold"/>
                          <w:color w:val="7DC242"/>
                          <w:sz w:val="144"/>
                          <w:szCs w:val="144"/>
                        </w:rPr>
                        <w:t>Template</w:t>
                      </w:r>
                    </w:p>
                  </w:txbxContent>
                </v:textbox>
              </v:rect>
            </w:pict>
          </mc:Fallback>
        </mc:AlternateContent>
      </w:r>
    </w:p>
    <w:p w:rsidR="00431B9B" w:rsidRPr="00431B9B" w:rsidRDefault="00431B9B" w:rsidP="00431B9B">
      <w:pPr>
        <w:rPr>
          <w:rFonts w:ascii="Myriad Pro" w:hAnsi="Myriad Pro" w:cs="Times New Roman"/>
        </w:rPr>
      </w:pPr>
    </w:p>
    <w:p w:rsidR="00431B9B" w:rsidRPr="00431B9B" w:rsidRDefault="00431B9B" w:rsidP="00431B9B">
      <w:pPr>
        <w:rPr>
          <w:rFonts w:ascii="Myriad Pro" w:hAnsi="Myriad Pro" w:cs="Times New Roman"/>
        </w:rPr>
      </w:pPr>
      <w:bookmarkStart w:id="0" w:name="_GoBack"/>
    </w:p>
    <w:bookmarkEnd w:id="0"/>
    <w:p w:rsidR="00431B9B" w:rsidRPr="00431B9B" w:rsidRDefault="00431B9B" w:rsidP="00431B9B">
      <w:pPr>
        <w:rPr>
          <w:rFonts w:ascii="Myriad Pro" w:hAnsi="Myriad Pro" w:cs="Times New Roman"/>
        </w:rPr>
      </w:pPr>
    </w:p>
    <w:p w:rsidR="00431B9B" w:rsidRPr="00431B9B" w:rsidRDefault="00431B9B" w:rsidP="00431B9B">
      <w:pPr>
        <w:rPr>
          <w:rFonts w:ascii="Myriad Pro" w:hAnsi="Myriad Pro" w:cs="Times New Roman"/>
        </w:rPr>
      </w:pPr>
    </w:p>
    <w:p w:rsidR="00431B9B" w:rsidRPr="00431B9B" w:rsidRDefault="00431B9B" w:rsidP="00431B9B">
      <w:pPr>
        <w:rPr>
          <w:rFonts w:ascii="Myriad Pro" w:hAnsi="Myriad Pro" w:cs="Times New Roman"/>
        </w:rPr>
      </w:pPr>
    </w:p>
    <w:p w:rsidR="00431B9B" w:rsidRPr="00431B9B" w:rsidRDefault="00431B9B" w:rsidP="00431B9B">
      <w:pPr>
        <w:rPr>
          <w:rFonts w:ascii="Myriad Pro" w:hAnsi="Myriad Pro" w:cs="Times New Roman"/>
        </w:rPr>
      </w:pPr>
    </w:p>
    <w:p w:rsidR="00431B9B" w:rsidRPr="00431B9B" w:rsidRDefault="00C247A1" w:rsidP="00431B9B">
      <w:pPr>
        <w:rPr>
          <w:rFonts w:ascii="Myriad Pro" w:hAnsi="Myriad Pro" w:cs="Times New Roman"/>
        </w:rPr>
      </w:pPr>
      <w:r>
        <w:rPr>
          <w:rFonts w:ascii="Myriad Pro" w:hAnsi="Myriad Pro" w:cs="Times New Roman"/>
          <w:noProof/>
        </w:rPr>
        <w:drawing>
          <wp:anchor distT="0" distB="0" distL="114300" distR="114300" simplePos="0" relativeHeight="251774976" behindDoc="1" locked="0" layoutInCell="1" allowOverlap="1" wp14:anchorId="5CEF9340" wp14:editId="6DF0F5D5">
            <wp:simplePos x="0" y="0"/>
            <wp:positionH relativeFrom="column">
              <wp:posOffset>4238625</wp:posOffset>
            </wp:positionH>
            <wp:positionV relativeFrom="paragraph">
              <wp:posOffset>399415</wp:posOffset>
            </wp:positionV>
            <wp:extent cx="2609850" cy="1998345"/>
            <wp:effectExtent l="0" t="0" r="0" b="1905"/>
            <wp:wrapTight wrapText="bothSides">
              <wp:wrapPolygon edited="0">
                <wp:start x="0" y="0"/>
                <wp:lineTo x="0" y="21415"/>
                <wp:lineTo x="21442" y="21415"/>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148708MediumPAID.jpg"/>
                    <pic:cNvPicPr/>
                  </pic:nvPicPr>
                  <pic:blipFill rotWithShape="1">
                    <a:blip r:embed="rId13" cstate="print">
                      <a:extLst>
                        <a:ext uri="{28A0092B-C50C-407E-A947-70E740481C1C}">
                          <a14:useLocalDpi xmlns:a14="http://schemas.microsoft.com/office/drawing/2010/main" val="0"/>
                        </a:ext>
                      </a:extLst>
                    </a:blip>
                    <a:srcRect r="13016"/>
                    <a:stretch/>
                  </pic:blipFill>
                  <pic:spPr bwMode="auto">
                    <a:xfrm>
                      <a:off x="0" y="0"/>
                      <a:ext cx="2609850"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B9B">
        <w:rPr>
          <w:rFonts w:ascii="Myriad Pro" w:hAnsi="Myriad Pro" w:cs="Times New Roman"/>
          <w:noProof/>
        </w:rPr>
        <w:drawing>
          <wp:anchor distT="0" distB="0" distL="114300" distR="114300" simplePos="0" relativeHeight="251771904" behindDoc="1" locked="0" layoutInCell="1" allowOverlap="0" wp14:anchorId="7EE59962" wp14:editId="493A4ED8">
            <wp:simplePos x="0" y="0"/>
            <wp:positionH relativeFrom="column">
              <wp:posOffset>-914400</wp:posOffset>
            </wp:positionH>
            <wp:positionV relativeFrom="paragraph">
              <wp:posOffset>389255</wp:posOffset>
            </wp:positionV>
            <wp:extent cx="3020060" cy="2009775"/>
            <wp:effectExtent l="0" t="0" r="8890" b="9525"/>
            <wp:wrapTight wrapText="bothSides">
              <wp:wrapPolygon edited="0">
                <wp:start x="0" y="0"/>
                <wp:lineTo x="0" y="21498"/>
                <wp:lineTo x="21527" y="21498"/>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1245591_51e036f6f5_o flickr michigan municipal leag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0060" cy="2009775"/>
                    </a:xfrm>
                    <a:prstGeom prst="rect">
                      <a:avLst/>
                    </a:prstGeom>
                  </pic:spPr>
                </pic:pic>
              </a:graphicData>
            </a:graphic>
            <wp14:sizeRelH relativeFrom="margin">
              <wp14:pctWidth>0</wp14:pctWidth>
            </wp14:sizeRelH>
            <wp14:sizeRelV relativeFrom="margin">
              <wp14:pctHeight>0</wp14:pctHeight>
            </wp14:sizeRelV>
          </wp:anchor>
        </w:drawing>
      </w:r>
    </w:p>
    <w:p w:rsidR="00431B9B" w:rsidRPr="00431B9B" w:rsidRDefault="00C247A1" w:rsidP="00431B9B">
      <w:pPr>
        <w:rPr>
          <w:rFonts w:ascii="Myriad Pro" w:hAnsi="Myriad Pro" w:cs="Times New Roman"/>
        </w:rPr>
      </w:pPr>
      <w:r>
        <w:rPr>
          <w:rFonts w:ascii="Myriad Pro" w:hAnsi="Myriad Pro" w:cs="Times New Roman"/>
          <w:b/>
          <w:noProof/>
        </w:rPr>
        <w:drawing>
          <wp:anchor distT="0" distB="0" distL="114300" distR="114300" simplePos="0" relativeHeight="251773952" behindDoc="1" locked="0" layoutInCell="1" allowOverlap="1" wp14:anchorId="5F6532D9" wp14:editId="485CAA04">
            <wp:simplePos x="0" y="0"/>
            <wp:positionH relativeFrom="column">
              <wp:posOffset>-139065</wp:posOffset>
            </wp:positionH>
            <wp:positionV relativeFrom="paragraph">
              <wp:posOffset>79375</wp:posOffset>
            </wp:positionV>
            <wp:extent cx="2110740" cy="2009775"/>
            <wp:effectExtent l="0" t="0" r="3810" b="9525"/>
            <wp:wrapTight wrapText="bothSides">
              <wp:wrapPolygon edited="0">
                <wp:start x="0" y="0"/>
                <wp:lineTo x="0" y="21498"/>
                <wp:lineTo x="21444" y="21498"/>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alks_30000 pedbikeimages.org Dan Burden.jpg"/>
                    <pic:cNvPicPr/>
                  </pic:nvPicPr>
                  <pic:blipFill rotWithShape="1">
                    <a:blip r:embed="rId15" cstate="print">
                      <a:extLst>
                        <a:ext uri="{28A0092B-C50C-407E-A947-70E740481C1C}">
                          <a14:useLocalDpi xmlns:a14="http://schemas.microsoft.com/office/drawing/2010/main" val="0"/>
                        </a:ext>
                      </a:extLst>
                    </a:blip>
                    <a:srcRect l="29879" r="126"/>
                    <a:stretch/>
                  </pic:blipFill>
                  <pic:spPr bwMode="auto">
                    <a:xfrm>
                      <a:off x="0" y="0"/>
                      <a:ext cx="211074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B9B" w:rsidRPr="00431B9B" w:rsidRDefault="00431B9B" w:rsidP="00431B9B">
      <w:pPr>
        <w:rPr>
          <w:rFonts w:ascii="Myriad Pro" w:hAnsi="Myriad Pro" w:cs="Times New Roman"/>
        </w:rPr>
      </w:pPr>
    </w:p>
    <w:p w:rsidR="00431B9B" w:rsidRDefault="00431B9B" w:rsidP="00431B9B">
      <w:pPr>
        <w:tabs>
          <w:tab w:val="left" w:pos="1425"/>
        </w:tabs>
        <w:rPr>
          <w:rFonts w:ascii="Myriad Pro" w:hAnsi="Myriad Pro" w:cs="Times New Roman"/>
        </w:rPr>
      </w:pPr>
      <w:r>
        <w:rPr>
          <w:rFonts w:ascii="Myriad Pro" w:hAnsi="Myriad Pro" w:cs="Times New Roman"/>
        </w:rPr>
        <w:tab/>
      </w:r>
    </w:p>
    <w:p w:rsidR="00967FA8" w:rsidRPr="0062051A" w:rsidRDefault="00967FA8">
      <w:pPr>
        <w:rPr>
          <w:rFonts w:ascii="Myriad Pro" w:hAnsi="Myriad Pro" w:cs="Times New Roman"/>
          <w:b/>
        </w:rPr>
      </w:pPr>
      <w:r w:rsidRPr="00431B9B">
        <w:rPr>
          <w:rFonts w:ascii="Myriad Pro" w:hAnsi="Myriad Pro" w:cs="Times New Roman"/>
        </w:rPr>
        <w:br w:type="page"/>
      </w:r>
    </w:p>
    <w:p w:rsidR="0062051A" w:rsidRPr="0062051A" w:rsidRDefault="0062051A" w:rsidP="0062051A">
      <w:pPr>
        <w:rPr>
          <w:rFonts w:ascii="Myriad Pro" w:hAnsi="Myriad Pro" w:cs="Times New Roman"/>
          <w:b/>
        </w:rPr>
      </w:pPr>
    </w:p>
    <w:p w:rsidR="0062051A" w:rsidRPr="00E5702A" w:rsidRDefault="006437C1" w:rsidP="0062051A">
      <w:pPr>
        <w:pStyle w:val="02Subheading"/>
        <w:rPr>
          <w:rFonts w:ascii="Myriad Pro" w:hAnsi="Myriad Pro"/>
        </w:rPr>
      </w:pPr>
      <w:r w:rsidRPr="00645D68">
        <w:rPr>
          <w:rFonts w:ascii="Myriad Pro" w:hAnsi="Myriad Pro"/>
        </w:rPr>
        <w:t>I</w:t>
      </w:r>
      <w:r w:rsidR="0062051A" w:rsidRPr="00645D68">
        <w:rPr>
          <w:rFonts w:ascii="Myriad Pro" w:hAnsi="Myriad Pro"/>
        </w:rPr>
        <w:t>ntroduction</w:t>
      </w:r>
    </w:p>
    <w:p w:rsidR="00334829" w:rsidRDefault="0062051A" w:rsidP="0062051A">
      <w:pPr>
        <w:pStyle w:val="03BodyText"/>
      </w:pPr>
      <w:r w:rsidRPr="0062051A">
        <w:t>Now that you have formed a coalition, assessed your community, written objectives, decided on interventions and created an evaluation plan</w:t>
      </w:r>
      <w:r w:rsidR="00882043">
        <w:t>,</w:t>
      </w:r>
      <w:r w:rsidRPr="0062051A">
        <w:t xml:space="preserve"> it is time to write the physical activity plan. </w:t>
      </w:r>
      <w:r w:rsidR="00334829">
        <w:t xml:space="preserve">The following pages contain a </w:t>
      </w:r>
      <w:r w:rsidRPr="0062051A">
        <w:t>template designed to facilitate the writing process by using the information gathered in steps 1-5</w:t>
      </w:r>
      <w:r w:rsidR="00334829">
        <w:t xml:space="preserve"> detailed in the</w:t>
      </w:r>
      <w:r w:rsidR="00882043">
        <w:t xml:space="preserve"> separate document titled</w:t>
      </w:r>
      <w:r w:rsidR="00C247A1">
        <w:t xml:space="preserve"> </w:t>
      </w:r>
      <w:r w:rsidR="00C247A1" w:rsidRPr="00C247A1">
        <w:rPr>
          <w:i/>
        </w:rPr>
        <w:t>Physical Activity Plan Toolkit: A Guide to Creating a Physical Activity Plan for Your Community</w:t>
      </w:r>
      <w:r w:rsidRPr="00C247A1">
        <w:rPr>
          <w:i/>
        </w:rPr>
        <w:t xml:space="preserve">. </w:t>
      </w:r>
    </w:p>
    <w:p w:rsidR="00E5702A" w:rsidRPr="00645D68" w:rsidRDefault="00E5702A" w:rsidP="0062051A">
      <w:pPr>
        <w:pStyle w:val="03BodyText"/>
        <w:rPr>
          <w:color w:val="7DC142"/>
        </w:rPr>
      </w:pPr>
    </w:p>
    <w:p w:rsidR="00E5702A" w:rsidRPr="00645D68" w:rsidRDefault="00E5702A" w:rsidP="0062051A">
      <w:pPr>
        <w:pStyle w:val="03BodyText"/>
        <w:rPr>
          <w:b/>
          <w:color w:val="7DC142"/>
          <w:sz w:val="28"/>
        </w:rPr>
      </w:pPr>
      <w:r w:rsidRPr="00645D68">
        <w:rPr>
          <w:b/>
          <w:color w:val="7DC142"/>
          <w:sz w:val="28"/>
        </w:rPr>
        <w:t>HOW TO USE THIS TEMPLATE</w:t>
      </w:r>
    </w:p>
    <w:p w:rsidR="0062051A" w:rsidRPr="0062051A" w:rsidRDefault="00334829" w:rsidP="0062051A">
      <w:pPr>
        <w:pStyle w:val="03BodyText"/>
      </w:pPr>
      <w:r>
        <w:t>T</w:t>
      </w:r>
      <w:r w:rsidR="0062051A" w:rsidRPr="0062051A">
        <w:t xml:space="preserve">his template can, and should, be altered to meet the needs of </w:t>
      </w:r>
      <w:r>
        <w:t xml:space="preserve">your </w:t>
      </w:r>
      <w:r w:rsidR="0062051A" w:rsidRPr="0062051A">
        <w:t xml:space="preserve">community. </w:t>
      </w:r>
      <w:r>
        <w:t xml:space="preserve"> The written content as well as the formatting and design are intended to be modified to reflect yo</w:t>
      </w:r>
      <w:r w:rsidR="00882043">
        <w:t>ur community’s mission and vision</w:t>
      </w:r>
      <w:r>
        <w:t xml:space="preserve">.  </w:t>
      </w:r>
      <w:r w:rsidR="00E5702A">
        <w:t>All</w:t>
      </w:r>
      <w:r w:rsidR="00E9421F">
        <w:t xml:space="preserve"> of the fill-in-the-blank areas, directions or examples </w:t>
      </w:r>
      <w:r w:rsidR="00E5702A">
        <w:t xml:space="preserve">are shown in </w:t>
      </w:r>
      <w:r w:rsidR="00E5702A" w:rsidRPr="00E5702A">
        <w:rPr>
          <w:color w:val="FF0000"/>
        </w:rPr>
        <w:t>red font</w:t>
      </w:r>
      <w:r w:rsidR="00E9421F">
        <w:rPr>
          <w:color w:val="FF0000"/>
        </w:rPr>
        <w:t xml:space="preserve"> and brackets [ ]</w:t>
      </w:r>
      <w:r w:rsidR="00E5702A" w:rsidRPr="00E5702A">
        <w:rPr>
          <w:color w:val="FF0000"/>
        </w:rPr>
        <w:t xml:space="preserve"> </w:t>
      </w:r>
      <w:r w:rsidR="00E5702A">
        <w:t>in order to facilitate easier adaptation</w:t>
      </w:r>
      <w:r w:rsidR="00E9421F">
        <w:t xml:space="preserve"> and to help make it clear that these areas need to be filled in or removed before the report is published</w:t>
      </w:r>
      <w:r w:rsidR="00E5702A">
        <w:t xml:space="preserve">. </w:t>
      </w:r>
      <w:r w:rsidR="0062051A" w:rsidRPr="0062051A">
        <w:t>Furthermore, it is likely that many coalitions will not feel it</w:t>
      </w:r>
      <w:r w:rsidR="00E9421F">
        <w:t xml:space="preserve"> is</w:t>
      </w:r>
      <w:r w:rsidR="0062051A" w:rsidRPr="0062051A">
        <w:t xml:space="preserve"> within their scope to address each one of the </w:t>
      </w:r>
      <w:r w:rsidR="00E9421F">
        <w:t xml:space="preserve">eight </w:t>
      </w:r>
      <w:r w:rsidR="0062051A" w:rsidRPr="0062051A">
        <w:t xml:space="preserve">areas targeted by the National Physical Activity Plan; again, coalitions can broaden or focus their scope of work to meet the needs of their community. </w:t>
      </w:r>
    </w:p>
    <w:p w:rsidR="0062051A" w:rsidRPr="0062051A" w:rsidRDefault="0062051A" w:rsidP="0062051A">
      <w:pPr>
        <w:pStyle w:val="03BodyText"/>
      </w:pPr>
    </w:p>
    <w:p w:rsidR="0062051A" w:rsidRPr="0062051A" w:rsidRDefault="0062051A" w:rsidP="0062051A">
      <w:pPr>
        <w:pStyle w:val="03BodyText"/>
      </w:pPr>
      <w:r w:rsidRPr="0062051A">
        <w:t>One key point that we would like to stress is to keep your audience in mind while writing the plan. This should influence the layout, length, and language that your plan employs. The layout that we suggest using for your plan is as follows:</w:t>
      </w:r>
    </w:p>
    <w:p w:rsidR="0062051A" w:rsidRPr="0062051A" w:rsidRDefault="0062051A" w:rsidP="0062051A">
      <w:pPr>
        <w:pStyle w:val="03BodyText"/>
      </w:pPr>
    </w:p>
    <w:p w:rsidR="0062051A" w:rsidRDefault="00E5702A" w:rsidP="002E4C03">
      <w:pPr>
        <w:pStyle w:val="03BodyText"/>
        <w:numPr>
          <w:ilvl w:val="0"/>
          <w:numId w:val="41"/>
        </w:numPr>
      </w:pPr>
      <w:r>
        <w:t>Cover</w:t>
      </w:r>
      <w:r w:rsidR="0062051A" w:rsidRPr="0062051A">
        <w:t xml:space="preserve"> page</w:t>
      </w:r>
    </w:p>
    <w:p w:rsidR="0014632F" w:rsidRPr="0062051A" w:rsidRDefault="0014632F" w:rsidP="002E4C03">
      <w:pPr>
        <w:pStyle w:val="03BodyText"/>
        <w:numPr>
          <w:ilvl w:val="0"/>
          <w:numId w:val="41"/>
        </w:numPr>
      </w:pPr>
      <w:r>
        <w:t>Acknowledgements</w:t>
      </w:r>
    </w:p>
    <w:p w:rsidR="0014632F" w:rsidRDefault="0014632F" w:rsidP="002E4C03">
      <w:pPr>
        <w:pStyle w:val="03BodyText"/>
        <w:numPr>
          <w:ilvl w:val="0"/>
          <w:numId w:val="41"/>
        </w:numPr>
      </w:pPr>
      <w:r>
        <w:t>Table of Contents</w:t>
      </w:r>
    </w:p>
    <w:p w:rsidR="0062051A" w:rsidRPr="0062051A" w:rsidRDefault="0062051A" w:rsidP="002E4C03">
      <w:pPr>
        <w:pStyle w:val="03BodyText"/>
        <w:numPr>
          <w:ilvl w:val="0"/>
          <w:numId w:val="41"/>
        </w:numPr>
      </w:pPr>
      <w:r w:rsidRPr="0062051A">
        <w:t>Mission and Vision</w:t>
      </w:r>
    </w:p>
    <w:p w:rsidR="0062051A" w:rsidRPr="0062051A" w:rsidRDefault="0062051A" w:rsidP="002E4C03">
      <w:pPr>
        <w:pStyle w:val="03BodyText"/>
        <w:numPr>
          <w:ilvl w:val="0"/>
          <w:numId w:val="41"/>
        </w:numPr>
      </w:pPr>
      <w:r w:rsidRPr="0062051A">
        <w:t>Executive Summary</w:t>
      </w:r>
      <w:r w:rsidR="00E5702A">
        <w:t xml:space="preserve"> -</w:t>
      </w:r>
      <w:r w:rsidRPr="0062051A">
        <w:t xml:space="preserve"> *write this su</w:t>
      </w:r>
      <w:r w:rsidR="00E5702A">
        <w:t>mmary after completing the plan</w:t>
      </w:r>
    </w:p>
    <w:p w:rsidR="0062051A" w:rsidRDefault="0062051A" w:rsidP="002E4C03">
      <w:pPr>
        <w:pStyle w:val="03BodyText"/>
        <w:numPr>
          <w:ilvl w:val="0"/>
          <w:numId w:val="41"/>
        </w:numPr>
      </w:pPr>
      <w:r w:rsidRPr="0062051A">
        <w:t>Introduction</w:t>
      </w:r>
    </w:p>
    <w:p w:rsidR="0062051A" w:rsidRPr="0062051A" w:rsidRDefault="0062051A" w:rsidP="002E4C03">
      <w:pPr>
        <w:pStyle w:val="03BodyText"/>
        <w:numPr>
          <w:ilvl w:val="0"/>
          <w:numId w:val="41"/>
        </w:numPr>
      </w:pPr>
      <w:r w:rsidRPr="0062051A">
        <w:t>Interventions, Ob</w:t>
      </w:r>
      <w:r w:rsidR="00EB3725">
        <w:t xml:space="preserve">jectives and Evaluations </w:t>
      </w:r>
    </w:p>
    <w:p w:rsidR="0062051A" w:rsidRPr="0062051A" w:rsidRDefault="0062051A" w:rsidP="002E4C03">
      <w:pPr>
        <w:pStyle w:val="03BodyText"/>
        <w:numPr>
          <w:ilvl w:val="0"/>
          <w:numId w:val="41"/>
        </w:numPr>
      </w:pPr>
      <w:r w:rsidRPr="0062051A">
        <w:t>Engaging communities in implementation</w:t>
      </w:r>
    </w:p>
    <w:p w:rsidR="0062051A" w:rsidRPr="0062051A" w:rsidRDefault="00C350AF" w:rsidP="002E4C03">
      <w:pPr>
        <w:pStyle w:val="03BodyText"/>
        <w:numPr>
          <w:ilvl w:val="0"/>
          <w:numId w:val="41"/>
        </w:numPr>
      </w:pPr>
      <w:r>
        <w:t xml:space="preserve">References </w:t>
      </w:r>
    </w:p>
    <w:p w:rsidR="0062051A" w:rsidRPr="0062051A" w:rsidRDefault="0062051A" w:rsidP="002E4C03">
      <w:pPr>
        <w:pStyle w:val="03BodyText"/>
        <w:numPr>
          <w:ilvl w:val="0"/>
          <w:numId w:val="41"/>
        </w:numPr>
      </w:pPr>
      <w:r w:rsidRPr="0062051A">
        <w:t>Appendices</w:t>
      </w:r>
    </w:p>
    <w:p w:rsidR="0062051A" w:rsidRPr="0062051A" w:rsidRDefault="0062051A">
      <w:pPr>
        <w:rPr>
          <w:rFonts w:ascii="Myriad Pro" w:hAnsi="Myriad Pro" w:cs="Times New Roman"/>
          <w:b/>
        </w:rPr>
      </w:pPr>
      <w:r w:rsidRPr="0062051A">
        <w:rPr>
          <w:rFonts w:ascii="Myriad Pro" w:hAnsi="Myriad Pro" w:cs="Times New Roman"/>
          <w:b/>
        </w:rPr>
        <w:br w:type="page"/>
      </w:r>
    </w:p>
    <w:p w:rsidR="000F5C2F" w:rsidRPr="006437C1" w:rsidRDefault="006437C1" w:rsidP="006437C1">
      <w:pPr>
        <w:rPr>
          <w:rFonts w:ascii="Myriad Pro" w:hAnsi="Myriad Pro" w:cs="Times New Roman"/>
          <w:b/>
          <w:sz w:val="24"/>
        </w:rPr>
      </w:pPr>
      <w:r w:rsidRPr="006437C1">
        <w:rPr>
          <w:rFonts w:ascii="Myriad Pro" w:hAnsi="Myriad Pro" w:cs="Times New Roman"/>
          <w:b/>
          <w:color w:val="1F497D" w:themeColor="text2"/>
          <w:sz w:val="40"/>
        </w:rPr>
        <w:lastRenderedPageBreak/>
        <w:t xml:space="preserve">Section 1: </w:t>
      </w:r>
      <w:r w:rsidR="00334829">
        <w:rPr>
          <w:rFonts w:ascii="Myriad Pro" w:hAnsi="Myriad Pro" w:cs="Times New Roman"/>
          <w:b/>
          <w:color w:val="1F497D" w:themeColor="text2"/>
          <w:sz w:val="40"/>
        </w:rPr>
        <w:t>Cover</w:t>
      </w:r>
      <w:r w:rsidR="000F5C2F" w:rsidRPr="006437C1">
        <w:rPr>
          <w:rFonts w:ascii="Myriad Pro" w:hAnsi="Myriad Pro" w:cs="Times New Roman"/>
          <w:b/>
          <w:color w:val="1F497D" w:themeColor="text2"/>
          <w:sz w:val="40"/>
        </w:rPr>
        <w:t xml:space="preserve"> Page with Graphic</w:t>
      </w:r>
    </w:p>
    <w:p w:rsidR="0083216A" w:rsidRPr="006117C0" w:rsidRDefault="00334829" w:rsidP="0083216A">
      <w:pPr>
        <w:rPr>
          <w:rFonts w:ascii="Myriad Pro" w:hAnsi="Myriad Pro" w:cs="Times New Roman"/>
          <w:color w:val="FF0000"/>
        </w:rPr>
      </w:pPr>
      <w:r w:rsidRPr="006117C0">
        <w:rPr>
          <w:rFonts w:ascii="Myriad Pro" w:hAnsi="Myriad Pro" w:cs="Times New Roman"/>
          <w:color w:val="FF0000"/>
        </w:rPr>
        <w:t>[Create a visually appealing cover page with photos and graphic</w:t>
      </w:r>
      <w:r w:rsidR="00EB3725">
        <w:rPr>
          <w:rFonts w:ascii="Myriad Pro" w:hAnsi="Myriad Pro" w:cs="Times New Roman"/>
          <w:color w:val="FF0000"/>
        </w:rPr>
        <w:t>s</w:t>
      </w:r>
      <w:r w:rsidRPr="006117C0">
        <w:rPr>
          <w:rFonts w:ascii="Myriad Pro" w:hAnsi="Myriad Pro" w:cs="Times New Roman"/>
          <w:color w:val="FF0000"/>
        </w:rPr>
        <w:t xml:space="preserve"> – see examples from Hawaii, Idaho, </w:t>
      </w:r>
      <w:r w:rsidR="00073CB7" w:rsidRPr="006117C0">
        <w:rPr>
          <w:rFonts w:ascii="Myriad Pro" w:hAnsi="Myriad Pro" w:cs="Times New Roman"/>
          <w:color w:val="FF0000"/>
        </w:rPr>
        <w:t>and Indiana</w:t>
      </w:r>
      <w:r w:rsidRPr="006117C0">
        <w:rPr>
          <w:rFonts w:ascii="Myriad Pro" w:hAnsi="Myriad Pro" w:cs="Times New Roman"/>
          <w:color w:val="FF0000"/>
        </w:rPr>
        <w:t xml:space="preserve"> below]</w:t>
      </w:r>
    </w:p>
    <w:p w:rsidR="000F5C2F" w:rsidRPr="0062051A" w:rsidRDefault="0083216A" w:rsidP="000F5C2F">
      <w:pPr>
        <w:rPr>
          <w:rFonts w:ascii="Myriad Pro" w:hAnsi="Myriad Pro"/>
          <w:b/>
          <w:color w:val="1F497D" w:themeColor="text2"/>
        </w:rPr>
      </w:pPr>
      <w:r w:rsidRPr="0062051A">
        <w:rPr>
          <w:rFonts w:ascii="Myriad Pro" w:hAnsi="Myriad Pro"/>
          <w:noProof/>
          <w:sz w:val="28"/>
        </w:rPr>
        <w:drawing>
          <wp:anchor distT="0" distB="0" distL="114300" distR="114300" simplePos="0" relativeHeight="251713536" behindDoc="1" locked="0" layoutInCell="1" allowOverlap="1" wp14:anchorId="17765DE9" wp14:editId="32FD81A5">
            <wp:simplePos x="0" y="0"/>
            <wp:positionH relativeFrom="column">
              <wp:posOffset>85725</wp:posOffset>
            </wp:positionH>
            <wp:positionV relativeFrom="paragraph">
              <wp:posOffset>153670</wp:posOffset>
            </wp:positionV>
            <wp:extent cx="2272665" cy="2590800"/>
            <wp:effectExtent l="19050" t="19050" r="13335" b="19050"/>
            <wp:wrapThrough wrapText="bothSides">
              <wp:wrapPolygon edited="0">
                <wp:start x="-181" y="-159"/>
                <wp:lineTo x="-181" y="21600"/>
                <wp:lineTo x="21546" y="21600"/>
                <wp:lineTo x="21546" y="-159"/>
                <wp:lineTo x="-181" y="-15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96"/>
                    <a:stretch/>
                  </pic:blipFill>
                  <pic:spPr bwMode="auto">
                    <a:xfrm>
                      <a:off x="0" y="0"/>
                      <a:ext cx="2272665" cy="25908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C2F" w:rsidRPr="0062051A" w:rsidRDefault="0038643C" w:rsidP="000F5C2F">
      <w:pPr>
        <w:rPr>
          <w:rFonts w:ascii="Myriad Pro" w:hAnsi="Myriad Pro"/>
          <w:b/>
        </w:rPr>
      </w:pPr>
      <w:r w:rsidRPr="0062051A">
        <w:rPr>
          <w:rFonts w:ascii="Myriad Pro" w:hAnsi="Myriad Pro"/>
          <w:noProof/>
          <w:sz w:val="28"/>
        </w:rPr>
        <w:drawing>
          <wp:anchor distT="0" distB="0" distL="114300" distR="114300" simplePos="0" relativeHeight="251715584" behindDoc="1" locked="0" layoutInCell="1" allowOverlap="1" wp14:anchorId="382DE0FA" wp14:editId="531CA56B">
            <wp:simplePos x="0" y="0"/>
            <wp:positionH relativeFrom="column">
              <wp:posOffset>381000</wp:posOffset>
            </wp:positionH>
            <wp:positionV relativeFrom="paragraph">
              <wp:posOffset>322580</wp:posOffset>
            </wp:positionV>
            <wp:extent cx="2676525" cy="3342640"/>
            <wp:effectExtent l="19050" t="19050" r="28575" b="10160"/>
            <wp:wrapThrough wrapText="bothSides">
              <wp:wrapPolygon edited="0">
                <wp:start x="-154" y="-123"/>
                <wp:lineTo x="-154" y="21543"/>
                <wp:lineTo x="21677" y="21543"/>
                <wp:lineTo x="21677" y="-123"/>
                <wp:lineTo x="-154" y="-12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1"/>
                    <a:stretch/>
                  </pic:blipFill>
                  <pic:spPr bwMode="auto">
                    <a:xfrm>
                      <a:off x="0" y="0"/>
                      <a:ext cx="2676525" cy="334264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C2F" w:rsidRPr="0062051A" w:rsidRDefault="000F5C2F" w:rsidP="000F5C2F">
      <w:pPr>
        <w:rPr>
          <w:rFonts w:ascii="Myriad Pro" w:hAnsi="Myriad Pro"/>
          <w:b/>
        </w:rPr>
      </w:pPr>
    </w:p>
    <w:p w:rsidR="000F5C2F" w:rsidRDefault="000F5C2F"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38643C" w:rsidP="000F5C2F">
      <w:pPr>
        <w:rPr>
          <w:rFonts w:ascii="Myriad Pro" w:hAnsi="Myriad Pro"/>
          <w:b/>
        </w:rPr>
      </w:pPr>
      <w:r w:rsidRPr="0062051A">
        <w:rPr>
          <w:rFonts w:ascii="Myriad Pro" w:hAnsi="Myriad Pro"/>
          <w:noProof/>
          <w:sz w:val="28"/>
        </w:rPr>
        <w:drawing>
          <wp:anchor distT="0" distB="0" distL="114300" distR="114300" simplePos="0" relativeHeight="251714560" behindDoc="1" locked="0" layoutInCell="1" allowOverlap="1" wp14:anchorId="6ED0E173" wp14:editId="5E65E9B1">
            <wp:simplePos x="0" y="0"/>
            <wp:positionH relativeFrom="column">
              <wp:posOffset>85725</wp:posOffset>
            </wp:positionH>
            <wp:positionV relativeFrom="paragraph">
              <wp:posOffset>-1270</wp:posOffset>
            </wp:positionV>
            <wp:extent cx="2276475" cy="3020060"/>
            <wp:effectExtent l="19050" t="19050" r="28575" b="27940"/>
            <wp:wrapThrough wrapText="bothSides">
              <wp:wrapPolygon edited="0">
                <wp:start x="-181" y="-136"/>
                <wp:lineTo x="-181" y="21664"/>
                <wp:lineTo x="21690" y="21664"/>
                <wp:lineTo x="21690" y="-136"/>
                <wp:lineTo x="-181" y="-13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48"/>
                    <a:stretch/>
                  </pic:blipFill>
                  <pic:spPr bwMode="auto">
                    <a:xfrm>
                      <a:off x="0" y="0"/>
                      <a:ext cx="2276475" cy="302006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Default="00073CB7" w:rsidP="000F5C2F">
      <w:pPr>
        <w:rPr>
          <w:rFonts w:ascii="Myriad Pro" w:hAnsi="Myriad Pro"/>
          <w:b/>
        </w:rPr>
      </w:pPr>
    </w:p>
    <w:p w:rsidR="00073CB7" w:rsidRPr="0062051A" w:rsidRDefault="00073CB7" w:rsidP="000F5C2F">
      <w:pPr>
        <w:rPr>
          <w:rFonts w:ascii="Myriad Pro" w:hAnsi="Myriad Pro"/>
          <w:b/>
        </w:rPr>
      </w:pPr>
    </w:p>
    <w:p w:rsidR="001162A2" w:rsidRPr="0062051A" w:rsidRDefault="001162A2" w:rsidP="000F5C2F">
      <w:pPr>
        <w:spacing w:after="0"/>
        <w:rPr>
          <w:rFonts w:ascii="Myriad Pro" w:hAnsi="Myriad Pro"/>
        </w:rPr>
      </w:pPr>
    </w:p>
    <w:p w:rsidR="001162A2" w:rsidRPr="0062051A" w:rsidRDefault="001162A2" w:rsidP="000F5C2F">
      <w:pPr>
        <w:spacing w:after="0"/>
        <w:rPr>
          <w:rFonts w:ascii="Myriad Pro" w:hAnsi="Myriad Pro"/>
        </w:rPr>
      </w:pPr>
    </w:p>
    <w:p w:rsidR="0038643C" w:rsidRDefault="0038643C" w:rsidP="000F5C2F">
      <w:pPr>
        <w:spacing w:after="0"/>
        <w:rPr>
          <w:rFonts w:ascii="Myriad Pro" w:hAnsi="Myriad Pro"/>
        </w:rPr>
      </w:pPr>
    </w:p>
    <w:p w:rsidR="0038643C" w:rsidRDefault="0038643C" w:rsidP="000F5C2F">
      <w:pPr>
        <w:spacing w:after="0"/>
        <w:rPr>
          <w:rFonts w:ascii="Myriad Pro" w:hAnsi="Myriad Pro"/>
        </w:rPr>
      </w:pPr>
    </w:p>
    <w:p w:rsidR="000F5C2F" w:rsidRPr="0062051A" w:rsidRDefault="000F5C2F" w:rsidP="000F5C2F">
      <w:pPr>
        <w:spacing w:after="0"/>
        <w:rPr>
          <w:rFonts w:ascii="Myriad Pro" w:eastAsia="Times New Roman" w:hAnsi="Myriad Pro" w:cs="Times New Roman"/>
          <w:color w:val="0000FF"/>
          <w:u w:val="single"/>
        </w:rPr>
      </w:pPr>
      <w:r w:rsidRPr="0062051A">
        <w:rPr>
          <w:rFonts w:ascii="Myriad Pro" w:hAnsi="Myriad Pro"/>
        </w:rPr>
        <w:t>Hawaii:</w:t>
      </w:r>
      <w:r w:rsidRPr="0062051A">
        <w:rPr>
          <w:rFonts w:ascii="Myriad Pro" w:hAnsi="Myriad Pro"/>
          <w:color w:val="0000FF"/>
          <w:u w:val="single"/>
        </w:rPr>
        <w:t xml:space="preserve"> </w:t>
      </w:r>
      <w:hyperlink r:id="rId19" w:history="1">
        <w:r w:rsidRPr="0062051A">
          <w:rPr>
            <w:rFonts w:ascii="Myriad Pro" w:eastAsia="Times New Roman" w:hAnsi="Myriad Pro" w:cs="Times New Roman"/>
            <w:color w:val="0000FF"/>
            <w:u w:val="single"/>
          </w:rPr>
          <w:t xml:space="preserve">http://www.healthyhawaii.com/images/stories/PANSummit/pan%20plan%20final.pdf </w:t>
        </w:r>
      </w:hyperlink>
    </w:p>
    <w:p w:rsidR="000F5C2F" w:rsidRPr="0062051A" w:rsidRDefault="000F5C2F" w:rsidP="000F5C2F">
      <w:pPr>
        <w:spacing w:after="0"/>
        <w:rPr>
          <w:rFonts w:ascii="Myriad Pro" w:eastAsia="Times New Roman" w:hAnsi="Myriad Pro" w:cs="Times New Roman"/>
          <w:color w:val="0000FF"/>
          <w:u w:val="single"/>
        </w:rPr>
      </w:pPr>
      <w:r w:rsidRPr="0062051A">
        <w:rPr>
          <w:rFonts w:ascii="Myriad Pro" w:hAnsi="Myriad Pro"/>
        </w:rPr>
        <w:t>Idaho:</w:t>
      </w:r>
      <w:r w:rsidRPr="0062051A">
        <w:rPr>
          <w:rFonts w:ascii="Myriad Pro" w:hAnsi="Myriad Pro"/>
          <w:color w:val="0000FF"/>
          <w:u w:val="single"/>
        </w:rPr>
        <w:t xml:space="preserve"> </w:t>
      </w:r>
      <w:hyperlink r:id="rId20" w:history="1">
        <w:r w:rsidRPr="0062051A">
          <w:rPr>
            <w:rFonts w:ascii="Myriad Pro" w:eastAsia="Times New Roman" w:hAnsi="Myriad Pro" w:cs="Times New Roman"/>
            <w:color w:val="0000FF"/>
            <w:u w:val="single"/>
          </w:rPr>
          <w:t>http://www.healthandwelfare.idaho.gov/Portals/0/Health/IPAN/IPAN_State_Plan.pdf</w:t>
        </w:r>
      </w:hyperlink>
    </w:p>
    <w:p w:rsidR="000F5C2F" w:rsidRPr="0062051A" w:rsidRDefault="000F5C2F" w:rsidP="000F5C2F">
      <w:pPr>
        <w:spacing w:after="0"/>
        <w:rPr>
          <w:rFonts w:ascii="Myriad Pro" w:eastAsia="Times New Roman" w:hAnsi="Myriad Pro" w:cs="Times New Roman"/>
          <w:color w:val="0000FF"/>
          <w:u w:val="single"/>
        </w:rPr>
      </w:pPr>
      <w:r w:rsidRPr="0062051A">
        <w:rPr>
          <w:rFonts w:ascii="Myriad Pro" w:hAnsi="Myriad Pro"/>
        </w:rPr>
        <w:t xml:space="preserve">Indiana: </w:t>
      </w:r>
      <w:hyperlink r:id="rId21" w:history="1">
        <w:r w:rsidRPr="0062051A">
          <w:rPr>
            <w:rFonts w:ascii="Myriad Pro" w:eastAsia="Times New Roman" w:hAnsi="Myriad Pro" w:cs="Times New Roman"/>
            <w:color w:val="0000FF"/>
            <w:u w:val="single"/>
          </w:rPr>
          <w:t>http://www.inhealthyweight.org/files/IN_State_Obesity_Plan_2010-2020.pdf</w:t>
        </w:r>
      </w:hyperlink>
    </w:p>
    <w:p w:rsidR="00EE799D" w:rsidRDefault="00EE799D" w:rsidP="00EE799D">
      <w:pPr>
        <w:rPr>
          <w:rFonts w:ascii="Myriad Pro" w:hAnsi="Myriad Pro" w:cs="Times New Roman"/>
          <w:b/>
          <w:color w:val="1F497D" w:themeColor="text2"/>
          <w:sz w:val="40"/>
        </w:rPr>
      </w:pPr>
      <w:r>
        <w:rPr>
          <w:rFonts w:ascii="Myriad Pro" w:hAnsi="Myriad Pro" w:cs="Times New Roman"/>
          <w:b/>
          <w:color w:val="1F497D" w:themeColor="text2"/>
          <w:sz w:val="40"/>
        </w:rPr>
        <w:lastRenderedPageBreak/>
        <w:t>Section 2</w:t>
      </w:r>
      <w:r w:rsidRPr="006437C1">
        <w:rPr>
          <w:rFonts w:ascii="Myriad Pro" w:hAnsi="Myriad Pro" w:cs="Times New Roman"/>
          <w:b/>
          <w:color w:val="1F497D" w:themeColor="text2"/>
          <w:sz w:val="40"/>
        </w:rPr>
        <w:t xml:space="preserve">: </w:t>
      </w:r>
      <w:r>
        <w:rPr>
          <w:rFonts w:ascii="Myriad Pro" w:hAnsi="Myriad Pro" w:cs="Times New Roman"/>
          <w:b/>
          <w:color w:val="1F497D" w:themeColor="text2"/>
          <w:sz w:val="40"/>
        </w:rPr>
        <w:t>Acknowledgements</w:t>
      </w:r>
    </w:p>
    <w:p w:rsidR="008D0CC3" w:rsidRPr="0026077A" w:rsidRDefault="008D0CC3" w:rsidP="008D0CC3">
      <w:pPr>
        <w:rPr>
          <w:rFonts w:ascii="Myriad Pro" w:hAnsi="Myriad Pro"/>
        </w:rPr>
      </w:pPr>
      <w:r w:rsidRPr="0026077A">
        <w:rPr>
          <w:rFonts w:ascii="Myriad Pro" w:hAnsi="Myriad Pro"/>
        </w:rPr>
        <w:t xml:space="preserve">The </w:t>
      </w:r>
      <w:r w:rsidRPr="0026077A">
        <w:rPr>
          <w:rFonts w:ascii="Myriad Pro" w:hAnsi="Myriad Pro"/>
          <w:color w:val="FF0000"/>
        </w:rPr>
        <w:t xml:space="preserve">[state/community] </w:t>
      </w:r>
      <w:r w:rsidR="007C7991" w:rsidRPr="0026077A">
        <w:rPr>
          <w:rFonts w:ascii="Myriad Pro" w:hAnsi="Myriad Pro"/>
        </w:rPr>
        <w:t>Physical Activity P</w:t>
      </w:r>
      <w:r w:rsidRPr="0026077A">
        <w:rPr>
          <w:rFonts w:ascii="Myriad Pro" w:hAnsi="Myriad Pro"/>
        </w:rPr>
        <w:t xml:space="preserve">lan was made possible because of the leadership of the following organizations </w:t>
      </w:r>
      <w:r w:rsidRPr="0026077A">
        <w:rPr>
          <w:rFonts w:ascii="Myriad Pro" w:hAnsi="Myriad Pro"/>
          <w:color w:val="FF0000"/>
        </w:rPr>
        <w:t xml:space="preserve">[list here] </w:t>
      </w:r>
      <w:r w:rsidRPr="0026077A">
        <w:rPr>
          <w:rFonts w:ascii="Myriad Pro" w:hAnsi="Myriad Pro"/>
        </w:rPr>
        <w:t xml:space="preserve">and tireless work from these individuals </w:t>
      </w:r>
      <w:r w:rsidRPr="0026077A">
        <w:rPr>
          <w:rFonts w:ascii="Myriad Pro" w:hAnsi="Myriad Pro"/>
          <w:color w:val="FF0000"/>
        </w:rPr>
        <w:t>[list here]</w:t>
      </w:r>
      <w:r w:rsidRPr="0026077A">
        <w:rPr>
          <w:rFonts w:ascii="Myriad Pro" w:hAnsi="Myriad Pro"/>
        </w:rPr>
        <w:t xml:space="preserve">. We are grateful to have had representatives from </w:t>
      </w:r>
      <w:r w:rsidR="00EB3725" w:rsidRPr="0026077A">
        <w:rPr>
          <w:rFonts w:ascii="Myriad Pro" w:hAnsi="Myriad Pro"/>
        </w:rPr>
        <w:t xml:space="preserve">a variety of sectors, including </w:t>
      </w:r>
      <w:r w:rsidR="00EB3725" w:rsidRPr="0026077A">
        <w:rPr>
          <w:rFonts w:ascii="Myriad Pro" w:hAnsi="Myriad Pro"/>
          <w:color w:val="FF0000"/>
        </w:rPr>
        <w:t>[list sectors involved, for example -</w:t>
      </w:r>
      <w:r w:rsidRPr="0026077A">
        <w:rPr>
          <w:rFonts w:ascii="Myriad Pro" w:hAnsi="Myriad Pro"/>
          <w:color w:val="FF0000"/>
        </w:rPr>
        <w:t>transportation, policy, education, health, business, and parks and recreation</w:t>
      </w:r>
      <w:r w:rsidR="00EB3725" w:rsidRPr="0026077A">
        <w:rPr>
          <w:rFonts w:ascii="Myriad Pro" w:hAnsi="Myriad Pro"/>
          <w:color w:val="FF0000"/>
        </w:rPr>
        <w:t>]</w:t>
      </w:r>
      <w:r w:rsidRPr="0026077A">
        <w:rPr>
          <w:rFonts w:ascii="Myriad Pro" w:hAnsi="Myriad Pro"/>
        </w:rPr>
        <w:t xml:space="preserve"> on our board of advisors. </w:t>
      </w:r>
    </w:p>
    <w:p w:rsidR="00E9421F" w:rsidRPr="0026077A" w:rsidRDefault="00E9421F" w:rsidP="00E9421F">
      <w:pPr>
        <w:spacing w:after="0" w:line="240" w:lineRule="auto"/>
        <w:rPr>
          <w:rFonts w:ascii="Myriad Pro" w:hAnsi="Myriad Pro"/>
          <w:b/>
        </w:rPr>
      </w:pPr>
      <w:r w:rsidRPr="0026077A">
        <w:rPr>
          <w:rFonts w:ascii="Myriad Pro" w:hAnsi="Myriad Pro"/>
          <w:b/>
        </w:rPr>
        <w:t>Coalition Members</w:t>
      </w:r>
    </w:p>
    <w:p w:rsidR="00E9421F" w:rsidRPr="0026077A" w:rsidRDefault="00E9421F" w:rsidP="00E9421F">
      <w:pPr>
        <w:spacing w:after="0" w:line="240" w:lineRule="auto"/>
        <w:rPr>
          <w:rFonts w:ascii="Myriad Pro" w:hAnsi="Myriad Pro"/>
        </w:rPr>
      </w:pPr>
      <w:r w:rsidRPr="0026077A">
        <w:rPr>
          <w:rFonts w:ascii="Myriad Pro" w:hAnsi="Myriad Pro"/>
        </w:rPr>
        <w:t>The plan development committee is headed by</w:t>
      </w:r>
      <w:r w:rsidRPr="0026077A">
        <w:rPr>
          <w:rFonts w:ascii="Myriad Pro" w:hAnsi="Myriad Pro"/>
          <w:color w:val="FF0000"/>
        </w:rPr>
        <w:t xml:space="preserve"> [  ]. </w:t>
      </w:r>
      <w:r w:rsidRPr="0026077A">
        <w:rPr>
          <w:rFonts w:ascii="Myriad Pro" w:hAnsi="Myriad Pro"/>
        </w:rPr>
        <w:t xml:space="preserve">Without their input, the plan would not have been developed. </w:t>
      </w:r>
    </w:p>
    <w:p w:rsidR="00E9421F" w:rsidRPr="0026077A" w:rsidRDefault="00E9421F" w:rsidP="00E9421F">
      <w:pPr>
        <w:spacing w:after="0" w:line="240" w:lineRule="auto"/>
        <w:rPr>
          <w:rFonts w:ascii="Myriad Pro" w:hAnsi="Myriad Pro"/>
        </w:rPr>
      </w:pPr>
    </w:p>
    <w:p w:rsidR="00E9421F" w:rsidRPr="0026077A" w:rsidRDefault="00E9421F" w:rsidP="00E9421F">
      <w:pPr>
        <w:spacing w:after="0" w:line="240" w:lineRule="auto"/>
        <w:rPr>
          <w:rFonts w:ascii="Myriad Pro" w:hAnsi="Myriad Pro"/>
          <w:b/>
        </w:rPr>
      </w:pPr>
      <w:r w:rsidRPr="0026077A">
        <w:rPr>
          <w:rFonts w:ascii="Myriad Pro" w:hAnsi="Myriad Pro"/>
          <w:b/>
        </w:rPr>
        <w:t>Funding</w:t>
      </w:r>
    </w:p>
    <w:p w:rsidR="00E9421F" w:rsidRPr="0026077A" w:rsidRDefault="00E9421F" w:rsidP="00E9421F">
      <w:pPr>
        <w:spacing w:after="0" w:line="240" w:lineRule="auto"/>
        <w:rPr>
          <w:rFonts w:ascii="Myriad Pro" w:hAnsi="Myriad Pro"/>
        </w:rPr>
      </w:pPr>
      <w:r w:rsidRPr="0026077A">
        <w:rPr>
          <w:rFonts w:ascii="Myriad Pro" w:hAnsi="Myriad Pro"/>
        </w:rPr>
        <w:t>This</w:t>
      </w:r>
      <w:r w:rsidRPr="0026077A">
        <w:rPr>
          <w:rFonts w:ascii="Myriad Pro" w:hAnsi="Myriad Pro"/>
          <w:color w:val="FF0000"/>
        </w:rPr>
        <w:t xml:space="preserve"> [state/community] </w:t>
      </w:r>
      <w:r w:rsidRPr="0026077A">
        <w:rPr>
          <w:rFonts w:ascii="Myriad Pro" w:hAnsi="Myriad Pro"/>
        </w:rPr>
        <w:t xml:space="preserve">plan was funded through the generous donation of </w:t>
      </w:r>
      <w:r w:rsidRPr="0026077A">
        <w:rPr>
          <w:rFonts w:ascii="Myriad Pro" w:hAnsi="Myriad Pro"/>
          <w:color w:val="FF0000"/>
        </w:rPr>
        <w:t xml:space="preserve">[organization/individual/grant]. </w:t>
      </w:r>
    </w:p>
    <w:p w:rsidR="00E9421F" w:rsidRPr="0026077A" w:rsidRDefault="00E9421F" w:rsidP="00E9421F">
      <w:pPr>
        <w:spacing w:after="0" w:line="240" w:lineRule="auto"/>
        <w:rPr>
          <w:rFonts w:ascii="Myriad Pro" w:hAnsi="Myriad Pro"/>
        </w:rPr>
      </w:pPr>
    </w:p>
    <w:p w:rsidR="00E9421F" w:rsidRPr="0026077A" w:rsidRDefault="00E9421F" w:rsidP="00E9421F">
      <w:pPr>
        <w:spacing w:after="0" w:line="240" w:lineRule="auto"/>
        <w:rPr>
          <w:rFonts w:ascii="Myriad Pro" w:hAnsi="Myriad Pro"/>
          <w:b/>
          <w:color w:val="4F6228" w:themeColor="accent3" w:themeShade="80"/>
        </w:rPr>
      </w:pPr>
      <w:r w:rsidRPr="0026077A">
        <w:rPr>
          <w:rFonts w:ascii="Myriad Pro" w:hAnsi="Myriad Pro"/>
          <w:b/>
        </w:rPr>
        <w:t>Special</w:t>
      </w:r>
      <w:r w:rsidRPr="0026077A">
        <w:rPr>
          <w:rFonts w:ascii="Myriad Pro" w:hAnsi="Myriad Pro"/>
          <w:b/>
          <w:color w:val="4F6228" w:themeColor="accent3" w:themeShade="80"/>
        </w:rPr>
        <w:t xml:space="preserve"> </w:t>
      </w:r>
      <w:r w:rsidRPr="0026077A">
        <w:rPr>
          <w:rFonts w:ascii="Myriad Pro" w:hAnsi="Myriad Pro"/>
          <w:b/>
        </w:rPr>
        <w:t>Acknowledgements</w:t>
      </w:r>
    </w:p>
    <w:p w:rsidR="00E9421F" w:rsidRPr="0026077A" w:rsidRDefault="00E9421F" w:rsidP="00E9421F">
      <w:pPr>
        <w:spacing w:after="0" w:line="240" w:lineRule="auto"/>
        <w:rPr>
          <w:rFonts w:ascii="Myriad Pro" w:hAnsi="Myriad Pro"/>
        </w:rPr>
      </w:pPr>
      <w:r w:rsidRPr="0026077A">
        <w:rPr>
          <w:rFonts w:ascii="Myriad Pro" w:hAnsi="Myriad Pro"/>
        </w:rPr>
        <w:t xml:space="preserve">We would like to acknowledge the input of </w:t>
      </w:r>
      <w:r w:rsidRPr="0026077A">
        <w:rPr>
          <w:rFonts w:ascii="Myriad Pro" w:hAnsi="Myriad Pro"/>
          <w:color w:val="FF0000"/>
        </w:rPr>
        <w:t>[individuals/organizations,</w:t>
      </w:r>
      <w:r w:rsidR="006117C0" w:rsidRPr="0026077A">
        <w:rPr>
          <w:rFonts w:ascii="Myriad Pro" w:hAnsi="Myriad Pro"/>
          <w:color w:val="FF0000"/>
        </w:rPr>
        <w:t xml:space="preserve"> </w:t>
      </w:r>
      <w:r w:rsidRPr="0026077A">
        <w:rPr>
          <w:rFonts w:ascii="Myriad Pro" w:hAnsi="Myriad Pro"/>
          <w:color w:val="FF0000"/>
        </w:rPr>
        <w:t>etc</w:t>
      </w:r>
      <w:r w:rsidR="006117C0" w:rsidRPr="0026077A">
        <w:rPr>
          <w:rFonts w:ascii="Myriad Pro" w:hAnsi="Myriad Pro"/>
          <w:color w:val="FF0000"/>
        </w:rPr>
        <w:t>.,</w:t>
      </w:r>
      <w:r w:rsidRPr="0026077A">
        <w:rPr>
          <w:rFonts w:ascii="Myriad Pro" w:hAnsi="Myriad Pro"/>
        </w:rPr>
        <w:t xml:space="preserve">]. We are very grateful </w:t>
      </w:r>
      <w:r w:rsidR="00F62E27" w:rsidRPr="0026077A">
        <w:rPr>
          <w:rFonts w:ascii="Myriad Pro" w:hAnsi="Myriad Pro"/>
        </w:rPr>
        <w:t>for the time and energy they have</w:t>
      </w:r>
      <w:r w:rsidRPr="0026077A">
        <w:rPr>
          <w:rFonts w:ascii="Myriad Pro" w:hAnsi="Myriad Pro"/>
        </w:rPr>
        <w:t xml:space="preserve"> devoted to making </w:t>
      </w:r>
      <w:r w:rsidR="00F62E27" w:rsidRPr="0026077A">
        <w:rPr>
          <w:rFonts w:ascii="Myriad Pro" w:hAnsi="Myriad Pro"/>
        </w:rPr>
        <w:t>the lives of our citizens he</w:t>
      </w:r>
      <w:r w:rsidRPr="0026077A">
        <w:rPr>
          <w:rFonts w:ascii="Myriad Pro" w:hAnsi="Myriad Pro"/>
        </w:rPr>
        <w:t>althier and more active.</w:t>
      </w:r>
    </w:p>
    <w:p w:rsidR="00E9421F" w:rsidRPr="00E9421F" w:rsidRDefault="00E9421F" w:rsidP="00E9421F">
      <w:pPr>
        <w:spacing w:after="0" w:line="240" w:lineRule="auto"/>
        <w:rPr>
          <w:rFonts w:ascii="Myriad Pro" w:hAnsi="Myriad Pro"/>
          <w:color w:val="4F6228" w:themeColor="accent3" w:themeShade="80"/>
          <w:sz w:val="24"/>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69138C" w:rsidRDefault="0069138C" w:rsidP="00EE799D">
      <w:pPr>
        <w:rPr>
          <w:rFonts w:ascii="Myriad Pro" w:hAnsi="Myriad Pro"/>
          <w:b/>
          <w:color w:val="1F497D" w:themeColor="text2"/>
          <w:sz w:val="36"/>
        </w:rPr>
      </w:pPr>
    </w:p>
    <w:p w:rsidR="00AF6A9D" w:rsidRDefault="00AF6A9D">
      <w:pPr>
        <w:rPr>
          <w:rFonts w:ascii="Myriad Pro" w:hAnsi="Myriad Pro"/>
          <w:b/>
          <w:color w:val="1F497D" w:themeColor="text2"/>
          <w:sz w:val="40"/>
        </w:rPr>
      </w:pPr>
      <w:r>
        <w:rPr>
          <w:rFonts w:ascii="Myriad Pro" w:hAnsi="Myriad Pro"/>
          <w:b/>
          <w:color w:val="1F497D" w:themeColor="text2"/>
          <w:sz w:val="40"/>
        </w:rPr>
        <w:br w:type="page"/>
      </w:r>
    </w:p>
    <w:p w:rsidR="00EE799D" w:rsidRDefault="00EE799D" w:rsidP="00EE799D">
      <w:pPr>
        <w:rPr>
          <w:rFonts w:ascii="Myriad Pro" w:hAnsi="Myriad Pro"/>
          <w:b/>
          <w:color w:val="1F497D" w:themeColor="text2"/>
          <w:sz w:val="40"/>
        </w:rPr>
      </w:pPr>
      <w:r w:rsidRPr="00904736">
        <w:rPr>
          <w:rFonts w:ascii="Myriad Pro" w:hAnsi="Myriad Pro"/>
          <w:b/>
          <w:color w:val="1F497D" w:themeColor="text2"/>
          <w:sz w:val="40"/>
        </w:rPr>
        <w:lastRenderedPageBreak/>
        <w:t>Sect</w:t>
      </w:r>
      <w:r w:rsidR="008D0CC3" w:rsidRPr="00904736">
        <w:rPr>
          <w:rFonts w:ascii="Myriad Pro" w:hAnsi="Myriad Pro"/>
          <w:b/>
          <w:color w:val="1F497D" w:themeColor="text2"/>
          <w:sz w:val="40"/>
        </w:rPr>
        <w:t>ion 3</w:t>
      </w:r>
      <w:r w:rsidRPr="00904736">
        <w:rPr>
          <w:rFonts w:ascii="Myriad Pro" w:hAnsi="Myriad Pro"/>
          <w:b/>
          <w:color w:val="1F497D" w:themeColor="text2"/>
          <w:sz w:val="40"/>
        </w:rPr>
        <w:t xml:space="preserve">: Table of Contents  </w:t>
      </w:r>
    </w:p>
    <w:p w:rsidR="00F62E27" w:rsidRPr="00F62E27" w:rsidRDefault="00DA4E7A" w:rsidP="00F62E27">
      <w:pPr>
        <w:jc w:val="right"/>
        <w:rPr>
          <w:rFonts w:ascii="Myriad Pro" w:hAnsi="Myriad Pro"/>
          <w:b/>
          <w:color w:val="FF0000"/>
          <w:sz w:val="36"/>
        </w:rPr>
      </w:pPr>
      <w:r>
        <w:rPr>
          <w:rFonts w:ascii="Myriad Pro" w:hAnsi="Myriad Pro"/>
          <w:b/>
          <w:noProof/>
          <w:color w:val="FF0000"/>
        </w:rPr>
        <w:t>[U</w:t>
      </w:r>
      <w:r w:rsidR="00F62E27" w:rsidRPr="00F62E27">
        <w:rPr>
          <w:rFonts w:ascii="Myriad Pro" w:hAnsi="Myriad Pro"/>
          <w:b/>
          <w:noProof/>
          <w:color w:val="FF0000"/>
        </w:rPr>
        <w:t>pdate the page numbers to fit your document]</w:t>
      </w:r>
    </w:p>
    <w:p w:rsidR="008D0CC3" w:rsidRPr="00073CB7" w:rsidRDefault="008D0CC3" w:rsidP="00EE799D">
      <w:pPr>
        <w:pStyle w:val="TOC1"/>
        <w:tabs>
          <w:tab w:val="right" w:leader="underscore" w:pos="9350"/>
        </w:tabs>
        <w:rPr>
          <w:rFonts w:ascii="Myriad Pro" w:hAnsi="Myriad Pro"/>
          <w:u w:val="none"/>
        </w:rPr>
      </w:pPr>
      <w:r w:rsidRPr="00073CB7">
        <w:rPr>
          <w:rFonts w:ascii="Myriad Pro" w:hAnsi="Myriad Pro"/>
          <w:u w:val="none"/>
        </w:rPr>
        <w:t>Mission and Vision</w:t>
      </w:r>
      <w:r w:rsidR="00E53375">
        <w:rPr>
          <w:rFonts w:ascii="Myriad Pro" w:hAnsi="Myriad Pro"/>
          <w:u w:val="none"/>
        </w:rPr>
        <w:t xml:space="preserve">                                                                                                                                                       </w:t>
      </w:r>
      <w:r w:rsidR="00EB3725">
        <w:rPr>
          <w:rFonts w:ascii="Myriad Pro" w:hAnsi="Myriad Pro"/>
          <w:u w:val="none"/>
        </w:rPr>
        <w:t xml:space="preserve">         5</w:t>
      </w:r>
    </w:p>
    <w:p w:rsidR="00AE0C61" w:rsidRPr="007C7991" w:rsidRDefault="00AE0C61" w:rsidP="00EE799D">
      <w:pPr>
        <w:pStyle w:val="TOC1"/>
        <w:tabs>
          <w:tab w:val="right" w:leader="underscore" w:pos="9350"/>
        </w:tabs>
        <w:rPr>
          <w:rFonts w:ascii="Myriad Pro" w:hAnsi="Myriad Pro"/>
          <w:b w:val="0"/>
          <w:u w:val="none"/>
        </w:rPr>
      </w:pPr>
      <w:r w:rsidRPr="00073CB7">
        <w:rPr>
          <w:rFonts w:ascii="Myriad Pro" w:hAnsi="Myriad Pro"/>
          <w:u w:val="none"/>
        </w:rPr>
        <w:t>Executive Summary</w:t>
      </w:r>
      <w:r w:rsidR="007C7991">
        <w:rPr>
          <w:rFonts w:ascii="Myriad Pro" w:hAnsi="Myriad Pro"/>
          <w:b w:val="0"/>
          <w:u w:val="none"/>
        </w:rPr>
        <w:t xml:space="preserve">                                                                                                                                        </w:t>
      </w:r>
      <w:r w:rsidR="00EB3725">
        <w:rPr>
          <w:rFonts w:ascii="Myriad Pro" w:hAnsi="Myriad Pro"/>
          <w:b w:val="0"/>
          <w:u w:val="none"/>
        </w:rPr>
        <w:t xml:space="preserve"> </w:t>
      </w:r>
      <w:r w:rsidR="007C7991">
        <w:rPr>
          <w:rFonts w:ascii="Myriad Pro" w:hAnsi="Myriad Pro"/>
          <w:b w:val="0"/>
          <w:u w:val="none"/>
        </w:rPr>
        <w:t xml:space="preserve">     </w:t>
      </w:r>
      <w:r w:rsidR="00EB3725">
        <w:rPr>
          <w:rFonts w:ascii="Myriad Pro" w:hAnsi="Myriad Pro"/>
          <w:b w:val="0"/>
          <w:u w:val="none"/>
        </w:rPr>
        <w:t xml:space="preserve">     </w:t>
      </w:r>
      <w:r w:rsidR="007C7991">
        <w:rPr>
          <w:rFonts w:ascii="Myriad Pro" w:hAnsi="Myriad Pro"/>
          <w:b w:val="0"/>
          <w:u w:val="none"/>
        </w:rPr>
        <w:t xml:space="preserve">   </w:t>
      </w:r>
      <w:r w:rsidR="00EB3725">
        <w:rPr>
          <w:rFonts w:ascii="Myriad Pro" w:hAnsi="Myriad Pro"/>
          <w:u w:val="none"/>
        </w:rPr>
        <w:t>6</w:t>
      </w:r>
    </w:p>
    <w:p w:rsidR="00AE0C61" w:rsidRPr="00073CB7" w:rsidRDefault="00AE0C61" w:rsidP="00AE0C61">
      <w:pPr>
        <w:rPr>
          <w:rFonts w:ascii="Myriad Pro" w:hAnsi="Myriad Pro"/>
          <w:b/>
        </w:rPr>
      </w:pPr>
      <w:r w:rsidRPr="00073CB7">
        <w:rPr>
          <w:rFonts w:ascii="Myriad Pro" w:hAnsi="Myriad Pro"/>
          <w:b/>
        </w:rPr>
        <w:t>INTRODUCTION</w:t>
      </w:r>
      <w:r w:rsidR="007C7991">
        <w:rPr>
          <w:rFonts w:ascii="Myriad Pro" w:hAnsi="Myriad Pro"/>
          <w:b/>
        </w:rPr>
        <w:t xml:space="preserve">                                                                                                                                                                  </w:t>
      </w:r>
      <w:r w:rsidR="00DA4E7A">
        <w:rPr>
          <w:rFonts w:ascii="Myriad Pro" w:hAnsi="Myriad Pro"/>
          <w:b/>
        </w:rPr>
        <w:t xml:space="preserve"> </w:t>
      </w:r>
      <w:r w:rsidR="007C7991">
        <w:rPr>
          <w:rFonts w:ascii="Myriad Pro" w:hAnsi="Myriad Pro"/>
          <w:b/>
        </w:rPr>
        <w:t xml:space="preserve">    </w:t>
      </w:r>
      <w:r w:rsidR="00EB3725">
        <w:rPr>
          <w:rFonts w:ascii="Myriad Pro" w:hAnsi="Myriad Pro"/>
          <w:b/>
        </w:rPr>
        <w:t xml:space="preserve">     8</w:t>
      </w:r>
    </w:p>
    <w:p w:rsidR="00EE799D" w:rsidRPr="00073CB7" w:rsidRDefault="00EE799D" w:rsidP="00AE0C61">
      <w:pPr>
        <w:pStyle w:val="TOC1"/>
        <w:tabs>
          <w:tab w:val="right" w:leader="underscore" w:pos="9350"/>
        </w:tabs>
        <w:rPr>
          <w:rStyle w:val="Hyperlink"/>
          <w:rFonts w:ascii="Myriad Pro" w:hAnsi="Myriad Pro"/>
          <w:noProof/>
          <w:u w:val="none"/>
        </w:rPr>
      </w:pPr>
      <w:r w:rsidRPr="00073CB7">
        <w:rPr>
          <w:rFonts w:ascii="Myriad Pro" w:hAnsi="Myriad Pro"/>
          <w:u w:val="none"/>
        </w:rPr>
        <w:fldChar w:fldCharType="begin"/>
      </w:r>
      <w:r w:rsidRPr="00073CB7">
        <w:rPr>
          <w:rFonts w:ascii="Myriad Pro" w:hAnsi="Myriad Pro"/>
          <w:u w:val="none"/>
        </w:rPr>
        <w:instrText xml:space="preserve"> TOC \o "1-2" \h \z \u </w:instrText>
      </w:r>
      <w:r w:rsidRPr="00073CB7">
        <w:rPr>
          <w:rFonts w:ascii="Myriad Pro" w:hAnsi="Myriad Pro"/>
          <w:u w:val="none"/>
        </w:rPr>
        <w:fldChar w:fldCharType="separate"/>
      </w:r>
      <w:r w:rsidRPr="00073CB7">
        <w:rPr>
          <w:rFonts w:ascii="Myriad Pro" w:hAnsi="Myriad Pro"/>
          <w:noProof/>
          <w:u w:val="none"/>
        </w:rPr>
        <w:t xml:space="preserve">strategies, objectives and evaluation                </w:t>
      </w:r>
      <w:r w:rsidR="00DA4E7A">
        <w:rPr>
          <w:rFonts w:ascii="Myriad Pro" w:hAnsi="Myriad Pro"/>
          <w:noProof/>
          <w:u w:val="none"/>
        </w:rPr>
        <w:t xml:space="preserve">                                                                                           12</w:t>
      </w:r>
      <w:r w:rsidRPr="00073CB7">
        <w:rPr>
          <w:rFonts w:ascii="Myriad Pro" w:hAnsi="Myriad Pro"/>
          <w:noProof/>
          <w:u w:val="none"/>
        </w:rPr>
        <w:t xml:space="preserve">                                                                                 </w:t>
      </w:r>
      <w:r w:rsidR="00073CB7">
        <w:rPr>
          <w:rFonts w:ascii="Myriad Pro" w:hAnsi="Myriad Pro"/>
          <w:noProof/>
          <w:u w:val="none"/>
        </w:rPr>
        <w:t xml:space="preserve">   </w:t>
      </w:r>
      <w:r w:rsidRPr="00073CB7">
        <w:rPr>
          <w:rFonts w:ascii="Myriad Pro" w:hAnsi="Myriad Pro"/>
          <w:noProof/>
          <w:u w:val="none"/>
        </w:rPr>
        <w:t xml:space="preserve">      </w:t>
      </w:r>
    </w:p>
    <w:p w:rsidR="00EE799D" w:rsidRPr="00073CB7" w:rsidRDefault="00EE799D" w:rsidP="00EE799D">
      <w:pPr>
        <w:jc w:val="both"/>
        <w:rPr>
          <w:rFonts w:ascii="Myriad Pro" w:hAnsi="Myriad Pro"/>
          <w:noProof/>
        </w:rPr>
      </w:pPr>
      <w:r w:rsidRPr="00073CB7">
        <w:rPr>
          <w:rFonts w:ascii="Myriad Pro" w:hAnsi="Myriad Pro"/>
          <w:b/>
          <w:noProof/>
        </w:rPr>
        <w:tab/>
      </w:r>
      <w:r w:rsidRPr="00073CB7">
        <w:rPr>
          <w:rFonts w:ascii="Myriad Pro" w:hAnsi="Myriad Pro"/>
          <w:noProof/>
        </w:rPr>
        <w:t>Business a</w:t>
      </w:r>
      <w:r w:rsidR="00E53375">
        <w:rPr>
          <w:rFonts w:ascii="Myriad Pro" w:hAnsi="Myriad Pro"/>
          <w:noProof/>
        </w:rPr>
        <w:t>nd Industry</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12</w:t>
      </w:r>
    </w:p>
    <w:p w:rsidR="00EE799D" w:rsidRPr="00073CB7" w:rsidRDefault="00EE799D" w:rsidP="00EE799D">
      <w:pPr>
        <w:jc w:val="both"/>
        <w:rPr>
          <w:rFonts w:ascii="Myriad Pro" w:hAnsi="Myriad Pro"/>
          <w:noProof/>
        </w:rPr>
      </w:pPr>
      <w:r w:rsidRPr="00073CB7">
        <w:rPr>
          <w:rFonts w:ascii="Myriad Pro" w:hAnsi="Myriad Pro"/>
          <w:noProof/>
        </w:rPr>
        <w:tab/>
        <w:t>Education</w:t>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r>
      <w:r w:rsidRPr="00073CB7">
        <w:rPr>
          <w:rFonts w:ascii="Myriad Pro" w:hAnsi="Myriad Pro"/>
          <w:noProof/>
        </w:rPr>
        <w:tab/>
        <w:t xml:space="preserve">  </w:t>
      </w:r>
      <w:r w:rsidR="00DA4E7A">
        <w:rPr>
          <w:rFonts w:ascii="Myriad Pro" w:hAnsi="Myriad Pro"/>
          <w:noProof/>
        </w:rPr>
        <w:t xml:space="preserve"> </w:t>
      </w:r>
      <w:r w:rsidRPr="00073CB7">
        <w:rPr>
          <w:rFonts w:ascii="Myriad Pro" w:hAnsi="Myriad Pro"/>
          <w:noProof/>
        </w:rPr>
        <w:t xml:space="preserve">   </w:t>
      </w:r>
      <w:r w:rsidR="00E53375">
        <w:rPr>
          <w:rFonts w:ascii="Myriad Pro" w:hAnsi="Myriad Pro"/>
          <w:noProof/>
        </w:rPr>
        <w:t xml:space="preserve">    </w:t>
      </w:r>
      <w:r w:rsidR="00DA4E7A">
        <w:rPr>
          <w:rFonts w:ascii="Myriad Pro" w:hAnsi="Myriad Pro"/>
          <w:noProof/>
        </w:rPr>
        <w:t>16</w:t>
      </w:r>
      <w:r w:rsidRPr="00073CB7">
        <w:rPr>
          <w:rFonts w:ascii="Myriad Pro" w:hAnsi="Myriad Pro"/>
          <w:noProof/>
        </w:rPr>
        <w:tab/>
      </w:r>
    </w:p>
    <w:p w:rsidR="00EE799D" w:rsidRPr="00073CB7" w:rsidRDefault="00EE799D" w:rsidP="00EE799D">
      <w:pPr>
        <w:jc w:val="both"/>
        <w:rPr>
          <w:rFonts w:ascii="Myriad Pro" w:hAnsi="Myriad Pro"/>
          <w:noProof/>
        </w:rPr>
      </w:pPr>
      <w:r w:rsidRPr="00073CB7">
        <w:rPr>
          <w:rFonts w:ascii="Myriad Pro" w:hAnsi="Myriad Pro"/>
          <w:noProof/>
        </w:rPr>
        <w:tab/>
      </w:r>
      <w:r w:rsidR="00E53375">
        <w:rPr>
          <w:rFonts w:ascii="Myriad Pro" w:hAnsi="Myriad Pro"/>
          <w:noProof/>
        </w:rPr>
        <w:t>Health Care</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 xml:space="preserve"> </w:t>
      </w:r>
      <w:r w:rsidR="00E53375">
        <w:rPr>
          <w:rFonts w:ascii="Myriad Pro" w:hAnsi="Myriad Pro"/>
          <w:noProof/>
        </w:rPr>
        <w:t xml:space="preserve">     </w:t>
      </w:r>
      <w:r w:rsidR="00DA4E7A">
        <w:rPr>
          <w:rFonts w:ascii="Myriad Pro" w:hAnsi="Myriad Pro"/>
          <w:noProof/>
        </w:rPr>
        <w:t>19</w:t>
      </w:r>
      <w:r w:rsidRPr="00073CB7">
        <w:rPr>
          <w:rFonts w:ascii="Myriad Pro" w:hAnsi="Myriad Pro"/>
          <w:noProof/>
        </w:rPr>
        <w:tab/>
      </w:r>
    </w:p>
    <w:p w:rsidR="00EE799D" w:rsidRPr="00073CB7" w:rsidRDefault="00E53375" w:rsidP="00EE799D">
      <w:pPr>
        <w:jc w:val="both"/>
        <w:rPr>
          <w:rFonts w:ascii="Myriad Pro" w:hAnsi="Myriad Pro"/>
          <w:noProof/>
        </w:rPr>
      </w:pPr>
      <w:r>
        <w:rPr>
          <w:rFonts w:ascii="Myriad Pro" w:hAnsi="Myriad Pro"/>
          <w:noProof/>
        </w:rPr>
        <w:tab/>
        <w:t>Mass Media</w:t>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r>
      <w:r>
        <w:rPr>
          <w:rFonts w:ascii="Myriad Pro" w:hAnsi="Myriad Pro"/>
          <w:noProof/>
        </w:rPr>
        <w:tab/>
        <w:t xml:space="preserve"> </w:t>
      </w:r>
      <w:r w:rsidR="00DA4E7A">
        <w:rPr>
          <w:rFonts w:ascii="Myriad Pro" w:hAnsi="Myriad Pro"/>
          <w:noProof/>
        </w:rPr>
        <w:t xml:space="preserve"> </w:t>
      </w:r>
      <w:r>
        <w:rPr>
          <w:rFonts w:ascii="Myriad Pro" w:hAnsi="Myriad Pro"/>
          <w:noProof/>
        </w:rPr>
        <w:t xml:space="preserve">        </w:t>
      </w:r>
      <w:r w:rsidR="00DA4E7A">
        <w:rPr>
          <w:rFonts w:ascii="Myriad Pro" w:hAnsi="Myriad Pro"/>
          <w:noProof/>
        </w:rPr>
        <w:t>22</w:t>
      </w:r>
    </w:p>
    <w:p w:rsidR="00EE799D" w:rsidRPr="00073CB7" w:rsidRDefault="00EE799D" w:rsidP="00EE799D">
      <w:pPr>
        <w:jc w:val="both"/>
        <w:rPr>
          <w:rFonts w:ascii="Myriad Pro" w:hAnsi="Myriad Pro"/>
          <w:noProof/>
        </w:rPr>
      </w:pPr>
      <w:r w:rsidRPr="00073CB7">
        <w:rPr>
          <w:rFonts w:ascii="Myriad Pro" w:hAnsi="Myriad Pro"/>
          <w:noProof/>
        </w:rPr>
        <w:tab/>
        <w:t xml:space="preserve">Non-Profit </w:t>
      </w:r>
      <w:r w:rsidR="00E53375">
        <w:rPr>
          <w:rFonts w:ascii="Myriad Pro" w:hAnsi="Myriad Pro"/>
          <w:noProof/>
        </w:rPr>
        <w:t>and Volunteer</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 xml:space="preserve"> </w:t>
      </w:r>
      <w:r w:rsidR="00E53375">
        <w:rPr>
          <w:rFonts w:ascii="Myriad Pro" w:hAnsi="Myriad Pro"/>
          <w:noProof/>
        </w:rPr>
        <w:t xml:space="preserve">     </w:t>
      </w:r>
      <w:r w:rsidR="00DA4E7A">
        <w:rPr>
          <w:rFonts w:ascii="Myriad Pro" w:hAnsi="Myriad Pro"/>
          <w:noProof/>
        </w:rPr>
        <w:t>24</w:t>
      </w:r>
    </w:p>
    <w:p w:rsidR="00EE799D" w:rsidRPr="00073CB7" w:rsidRDefault="00EE799D" w:rsidP="00EE799D">
      <w:pPr>
        <w:jc w:val="both"/>
        <w:rPr>
          <w:rFonts w:ascii="Myriad Pro" w:hAnsi="Myriad Pro"/>
          <w:noProof/>
        </w:rPr>
      </w:pPr>
      <w:r w:rsidRPr="00073CB7">
        <w:rPr>
          <w:rFonts w:ascii="Myriad Pro" w:hAnsi="Myriad Pro"/>
          <w:noProof/>
        </w:rPr>
        <w:tab/>
        <w:t>Parks, Recreation, Fitn</w:t>
      </w:r>
      <w:r w:rsidR="00E53375">
        <w:rPr>
          <w:rFonts w:ascii="Myriad Pro" w:hAnsi="Myriad Pro"/>
          <w:noProof/>
        </w:rPr>
        <w:t>ess and Sports</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 xml:space="preserve"> </w:t>
      </w:r>
      <w:r w:rsidR="00E53375">
        <w:rPr>
          <w:rFonts w:ascii="Myriad Pro" w:hAnsi="Myriad Pro"/>
          <w:noProof/>
        </w:rPr>
        <w:t xml:space="preserve"> </w:t>
      </w:r>
      <w:r w:rsidR="00DA4E7A">
        <w:rPr>
          <w:rFonts w:ascii="Myriad Pro" w:hAnsi="Myriad Pro"/>
          <w:noProof/>
        </w:rPr>
        <w:t>27</w:t>
      </w:r>
    </w:p>
    <w:p w:rsidR="00EE799D" w:rsidRPr="00073CB7" w:rsidRDefault="00EE799D" w:rsidP="00EE799D">
      <w:pPr>
        <w:jc w:val="both"/>
        <w:rPr>
          <w:rFonts w:ascii="Myriad Pro" w:hAnsi="Myriad Pro"/>
          <w:noProof/>
        </w:rPr>
      </w:pPr>
      <w:r w:rsidRPr="00073CB7">
        <w:rPr>
          <w:rFonts w:ascii="Myriad Pro" w:hAnsi="Myriad Pro"/>
          <w:noProof/>
        </w:rPr>
        <w:tab/>
        <w:t>Pu</w:t>
      </w:r>
      <w:r w:rsidR="00E53375">
        <w:rPr>
          <w:rFonts w:ascii="Myriad Pro" w:hAnsi="Myriad Pro"/>
          <w:noProof/>
        </w:rPr>
        <w:t>blic Health</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 xml:space="preserve"> </w:t>
      </w:r>
      <w:r w:rsidR="00E53375">
        <w:rPr>
          <w:rFonts w:ascii="Myriad Pro" w:hAnsi="Myriad Pro"/>
          <w:noProof/>
        </w:rPr>
        <w:t xml:space="preserve">   </w:t>
      </w:r>
      <w:r w:rsidR="00DA4E7A">
        <w:rPr>
          <w:rFonts w:ascii="Myriad Pro" w:hAnsi="Myriad Pro"/>
          <w:noProof/>
        </w:rPr>
        <w:t>30</w:t>
      </w:r>
    </w:p>
    <w:p w:rsidR="00EE799D" w:rsidRPr="00073CB7" w:rsidRDefault="00EE799D" w:rsidP="00EE799D">
      <w:pPr>
        <w:jc w:val="both"/>
        <w:rPr>
          <w:rFonts w:ascii="Myriad Pro" w:hAnsi="Myriad Pro"/>
          <w:noProof/>
        </w:rPr>
      </w:pPr>
      <w:r w:rsidRPr="00073CB7">
        <w:rPr>
          <w:rFonts w:ascii="Myriad Pro" w:hAnsi="Myriad Pro"/>
          <w:noProof/>
        </w:rPr>
        <w:tab/>
        <w:t>Transportation, Land Use and Community De</w:t>
      </w:r>
      <w:r w:rsidR="00E53375">
        <w:rPr>
          <w:rFonts w:ascii="Myriad Pro" w:hAnsi="Myriad Pro"/>
          <w:noProof/>
        </w:rPr>
        <w:t>sign</w:t>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r>
      <w:r w:rsidR="00E53375">
        <w:rPr>
          <w:rFonts w:ascii="Myriad Pro" w:hAnsi="Myriad Pro"/>
          <w:noProof/>
        </w:rPr>
        <w:tab/>
        <w:t xml:space="preserve">     </w:t>
      </w:r>
      <w:r w:rsidR="00DA4E7A">
        <w:rPr>
          <w:rFonts w:ascii="Myriad Pro" w:hAnsi="Myriad Pro"/>
          <w:noProof/>
        </w:rPr>
        <w:t xml:space="preserve"> </w:t>
      </w:r>
      <w:r w:rsidR="00E53375">
        <w:rPr>
          <w:rFonts w:ascii="Myriad Pro" w:hAnsi="Myriad Pro"/>
          <w:noProof/>
        </w:rPr>
        <w:t xml:space="preserve">    </w:t>
      </w:r>
      <w:r w:rsidR="00DA4E7A">
        <w:rPr>
          <w:rFonts w:ascii="Myriad Pro" w:hAnsi="Myriad Pro"/>
          <w:noProof/>
        </w:rPr>
        <w:t>34</w:t>
      </w:r>
    </w:p>
    <w:p w:rsidR="00EE799D" w:rsidRPr="0069138C" w:rsidRDefault="00EE799D" w:rsidP="00EE799D">
      <w:pPr>
        <w:jc w:val="both"/>
        <w:rPr>
          <w:rFonts w:ascii="Myriad Pro" w:hAnsi="Myriad Pro"/>
          <w:noProof/>
        </w:rPr>
      </w:pPr>
      <w:r w:rsidRPr="00073CB7">
        <w:rPr>
          <w:rFonts w:ascii="Myriad Pro" w:hAnsi="Myriad Pro"/>
          <w:b/>
        </w:rPr>
        <w:fldChar w:fldCharType="end"/>
      </w:r>
      <w:r w:rsidRPr="00EB541B">
        <w:rPr>
          <w:rFonts w:ascii="Myriad Pro" w:hAnsi="Myriad Pro"/>
          <w:b/>
        </w:rPr>
        <w:fldChar w:fldCharType="begin"/>
      </w:r>
      <w:r w:rsidRPr="00EB541B">
        <w:rPr>
          <w:rFonts w:ascii="Myriad Pro" w:hAnsi="Myriad Pro"/>
          <w:b/>
        </w:rPr>
        <w:instrText xml:space="preserve"> TOC \o "1-2" \h \z \u </w:instrText>
      </w:r>
      <w:r w:rsidRPr="00EB541B">
        <w:rPr>
          <w:rFonts w:ascii="Myriad Pro" w:hAnsi="Myriad Pro"/>
          <w:b/>
        </w:rPr>
        <w:fldChar w:fldCharType="separate"/>
      </w:r>
    </w:p>
    <w:p w:rsidR="00EE799D" w:rsidRPr="0069138C" w:rsidRDefault="00956136" w:rsidP="00EE799D">
      <w:pPr>
        <w:pStyle w:val="TOC1"/>
        <w:tabs>
          <w:tab w:val="right" w:leader="dot" w:pos="9350"/>
        </w:tabs>
        <w:jc w:val="both"/>
        <w:rPr>
          <w:rFonts w:ascii="Myriad Pro" w:hAnsi="Myriad Pro"/>
          <w:noProof/>
          <w:u w:val="none"/>
        </w:rPr>
      </w:pPr>
      <w:hyperlink r:id="rId22" w:anchor="_Toc357601705" w:history="1">
        <w:r w:rsidR="00EE799D" w:rsidRPr="0069138C">
          <w:rPr>
            <w:rStyle w:val="Hyperlink"/>
            <w:rFonts w:ascii="Myriad Pro" w:hAnsi="Myriad Pro"/>
            <w:noProof/>
            <w:u w:val="none"/>
          </w:rPr>
          <w:t>engaging communities in implementation</w:t>
        </w:r>
        <w:r w:rsidR="00EE799D" w:rsidRPr="0069138C">
          <w:rPr>
            <w:rFonts w:ascii="Myriad Pro" w:hAnsi="Myriad Pro"/>
            <w:noProof/>
            <w:webHidden/>
            <w:u w:val="none"/>
          </w:rPr>
          <w:t xml:space="preserve">                                                                                     </w:t>
        </w:r>
        <w:r w:rsidR="00073CB7" w:rsidRPr="0069138C">
          <w:rPr>
            <w:rFonts w:ascii="Myriad Pro" w:hAnsi="Myriad Pro"/>
            <w:noProof/>
            <w:webHidden/>
            <w:u w:val="none"/>
          </w:rPr>
          <w:t xml:space="preserve">  </w:t>
        </w:r>
        <w:r w:rsidR="00EE799D" w:rsidRPr="0069138C">
          <w:rPr>
            <w:rFonts w:ascii="Myriad Pro" w:hAnsi="Myriad Pro"/>
            <w:noProof/>
            <w:webHidden/>
            <w:u w:val="none"/>
          </w:rPr>
          <w:t xml:space="preserve">     </w:t>
        </w:r>
        <w:r w:rsidR="00DA4E7A">
          <w:rPr>
            <w:rFonts w:ascii="Myriad Pro" w:hAnsi="Myriad Pro"/>
            <w:noProof/>
            <w:webHidden/>
            <w:u w:val="none"/>
          </w:rPr>
          <w:t xml:space="preserve"> </w:t>
        </w:r>
        <w:r w:rsidR="00EE799D" w:rsidRPr="0069138C">
          <w:rPr>
            <w:rFonts w:ascii="Myriad Pro" w:hAnsi="Myriad Pro"/>
            <w:noProof/>
            <w:webHidden/>
            <w:u w:val="none"/>
          </w:rPr>
          <w:t xml:space="preserve">  </w:t>
        </w:r>
        <w:r w:rsidR="00073CB7" w:rsidRPr="0069138C">
          <w:rPr>
            <w:rFonts w:ascii="Myriad Pro" w:hAnsi="Myriad Pro"/>
            <w:noProof/>
            <w:webHidden/>
            <w:u w:val="none"/>
          </w:rPr>
          <w:t xml:space="preserve"> </w:t>
        </w:r>
        <w:r w:rsidR="00E53375" w:rsidRPr="0069138C">
          <w:rPr>
            <w:rFonts w:ascii="Myriad Pro" w:hAnsi="Myriad Pro"/>
            <w:noProof/>
            <w:webHidden/>
            <w:u w:val="none"/>
          </w:rPr>
          <w:t xml:space="preserve"> </w:t>
        </w:r>
      </w:hyperlink>
      <w:r w:rsidR="00DA4E7A">
        <w:rPr>
          <w:rFonts w:ascii="Myriad Pro" w:hAnsi="Myriad Pro"/>
          <w:noProof/>
          <w:u w:val="none"/>
        </w:rPr>
        <w:t>38</w:t>
      </w:r>
    </w:p>
    <w:p w:rsidR="00DA4E7A" w:rsidRDefault="00DA4E7A" w:rsidP="00E53375">
      <w:pPr>
        <w:rPr>
          <w:rFonts w:ascii="Myriad Pro" w:hAnsi="Myriad Pro"/>
          <w:b/>
        </w:rPr>
      </w:pPr>
      <w:r>
        <w:rPr>
          <w:rFonts w:ascii="Myriad Pro" w:hAnsi="Myriad Pro"/>
          <w:b/>
        </w:rPr>
        <w:t>REFERENCES</w:t>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r>
      <w:r w:rsidR="0050321E">
        <w:rPr>
          <w:rFonts w:ascii="Myriad Pro" w:hAnsi="Myriad Pro"/>
          <w:b/>
        </w:rPr>
        <w:tab/>
        <w:t xml:space="preserve">          </w:t>
      </w:r>
      <w:r>
        <w:rPr>
          <w:rFonts w:ascii="Myriad Pro" w:hAnsi="Myriad Pro"/>
          <w:b/>
        </w:rPr>
        <w:t>40</w:t>
      </w:r>
    </w:p>
    <w:p w:rsidR="00DA4E7A" w:rsidRPr="0069138C" w:rsidRDefault="00DA4E7A" w:rsidP="00E53375">
      <w:pPr>
        <w:rPr>
          <w:rFonts w:ascii="Myriad Pro" w:hAnsi="Myriad Pro"/>
          <w:b/>
        </w:rPr>
      </w:pPr>
      <w:r>
        <w:rPr>
          <w:rFonts w:ascii="Myriad Pro" w:hAnsi="Myriad Pro"/>
          <w:b/>
        </w:rPr>
        <w:t>APPENDICES</w:t>
      </w:r>
      <w:r>
        <w:rPr>
          <w:rFonts w:ascii="Myriad Pro" w:hAnsi="Myriad Pro"/>
          <w:b/>
        </w:rPr>
        <w:tab/>
        <w:t xml:space="preserve">                             </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 xml:space="preserve">          42</w:t>
      </w:r>
    </w:p>
    <w:p w:rsidR="00E53375" w:rsidRPr="00E53375" w:rsidRDefault="00E53375" w:rsidP="00E53375"/>
    <w:p w:rsidR="00EE799D" w:rsidRPr="0062051A" w:rsidRDefault="00EE799D" w:rsidP="00EE799D">
      <w:pPr>
        <w:jc w:val="both"/>
        <w:rPr>
          <w:rFonts w:ascii="Myriad Pro" w:hAnsi="Myriad Pro"/>
          <w:b/>
        </w:rPr>
      </w:pPr>
      <w:r w:rsidRPr="00EB541B">
        <w:rPr>
          <w:rFonts w:ascii="Myriad Pro" w:hAnsi="Myriad Pro"/>
          <w:b/>
        </w:rPr>
        <w:fldChar w:fldCharType="end"/>
      </w:r>
      <w:r w:rsidRPr="0062051A">
        <w:rPr>
          <w:rFonts w:ascii="Myriad Pro" w:hAnsi="Myriad Pro"/>
          <w:b/>
        </w:rPr>
        <w:br w:type="page"/>
      </w:r>
    </w:p>
    <w:p w:rsidR="00EB3725" w:rsidRDefault="00EB3725" w:rsidP="00EB3725">
      <w:pPr>
        <w:rPr>
          <w:rFonts w:ascii="Myriad Pro" w:hAnsi="Myriad Pro"/>
          <w:b/>
          <w:color w:val="1F497D" w:themeColor="text2"/>
          <w:sz w:val="40"/>
        </w:rPr>
      </w:pPr>
      <w:r w:rsidRPr="00904736">
        <w:rPr>
          <w:rFonts w:ascii="Myriad Pro" w:hAnsi="Myriad Pro"/>
          <w:b/>
          <w:color w:val="1F497D" w:themeColor="text2"/>
          <w:sz w:val="40"/>
        </w:rPr>
        <w:lastRenderedPageBreak/>
        <w:t>Sect</w:t>
      </w:r>
      <w:r>
        <w:rPr>
          <w:rFonts w:ascii="Myriad Pro" w:hAnsi="Myriad Pro"/>
          <w:b/>
          <w:color w:val="1F497D" w:themeColor="text2"/>
          <w:sz w:val="40"/>
        </w:rPr>
        <w:t>ion 4</w:t>
      </w:r>
      <w:r w:rsidRPr="00904736">
        <w:rPr>
          <w:rFonts w:ascii="Myriad Pro" w:hAnsi="Myriad Pro"/>
          <w:b/>
          <w:color w:val="1F497D" w:themeColor="text2"/>
          <w:sz w:val="40"/>
        </w:rPr>
        <w:t xml:space="preserve">: </w:t>
      </w:r>
      <w:r>
        <w:rPr>
          <w:rFonts w:ascii="Myriad Pro" w:hAnsi="Myriad Pro"/>
          <w:b/>
          <w:color w:val="1F497D" w:themeColor="text2"/>
          <w:sz w:val="40"/>
        </w:rPr>
        <w:t>Mission and Vision</w:t>
      </w:r>
    </w:p>
    <w:p w:rsidR="00EB3725" w:rsidRDefault="00EB3725" w:rsidP="00EB3725">
      <w:pPr>
        <w:rPr>
          <w:rFonts w:ascii="Myriad Pro" w:hAnsi="Myriad Pro"/>
          <w:b/>
          <w:color w:val="00B0F0"/>
          <w:sz w:val="28"/>
        </w:rPr>
      </w:pPr>
    </w:p>
    <w:p w:rsidR="00EB3725" w:rsidRDefault="00EB3725" w:rsidP="00EB3725">
      <w:pPr>
        <w:rPr>
          <w:rFonts w:ascii="Myriad Pro" w:hAnsi="Myriad Pro"/>
          <w:b/>
          <w:color w:val="00B0F0"/>
          <w:sz w:val="28"/>
        </w:rPr>
      </w:pPr>
      <w:r>
        <w:rPr>
          <w:rFonts w:ascii="Myriad Pro" w:hAnsi="Myriad Pro"/>
          <w:b/>
          <w:color w:val="00B0F0"/>
          <w:sz w:val="28"/>
        </w:rPr>
        <w:t>Mission</w:t>
      </w:r>
    </w:p>
    <w:p w:rsidR="00EB3725" w:rsidRDefault="00EB3725" w:rsidP="00EB3725">
      <w:pPr>
        <w:rPr>
          <w:rFonts w:ascii="Myriad Pro" w:hAnsi="Myriad Pro"/>
          <w:b/>
          <w:color w:val="00B0F0"/>
          <w:sz w:val="28"/>
        </w:rPr>
      </w:pPr>
      <w:r w:rsidRPr="00EB541B">
        <w:rPr>
          <w:rFonts w:ascii="Myriad Pro" w:hAnsi="Myriad Pro"/>
          <w:sz w:val="24"/>
        </w:rPr>
        <w:t>Th</w:t>
      </w:r>
      <w:r>
        <w:rPr>
          <w:rFonts w:ascii="Myriad Pro" w:hAnsi="Myriad Pro"/>
          <w:sz w:val="24"/>
        </w:rPr>
        <w:t xml:space="preserve">e mission of </w:t>
      </w:r>
      <w:r w:rsidRPr="00EB3725">
        <w:rPr>
          <w:rFonts w:ascii="Myriad Pro" w:hAnsi="Myriad Pro"/>
          <w:color w:val="FF0000"/>
          <w:sz w:val="24"/>
        </w:rPr>
        <w:t xml:space="preserve">[state/community] </w:t>
      </w:r>
      <w:r>
        <w:rPr>
          <w:rFonts w:ascii="Myriad Pro" w:hAnsi="Myriad Pro"/>
          <w:sz w:val="24"/>
        </w:rPr>
        <w:t>is</w:t>
      </w:r>
    </w:p>
    <w:p w:rsidR="00EB3725" w:rsidRDefault="00EB3725" w:rsidP="00EB3725">
      <w:pPr>
        <w:rPr>
          <w:rFonts w:ascii="Myriad Pro" w:hAnsi="Myriad Pro"/>
          <w:b/>
          <w:color w:val="00B0F0"/>
          <w:sz w:val="28"/>
        </w:rPr>
      </w:pPr>
    </w:p>
    <w:p w:rsidR="00EB3725" w:rsidRPr="0038643C" w:rsidRDefault="00EB3725" w:rsidP="00EB3725">
      <w:pPr>
        <w:rPr>
          <w:rFonts w:ascii="Myriad Pro" w:hAnsi="Myriad Pro"/>
          <w:b/>
          <w:color w:val="00B0F0"/>
          <w:sz w:val="28"/>
        </w:rPr>
      </w:pPr>
    </w:p>
    <w:p w:rsidR="00EB3725" w:rsidRPr="0038643C" w:rsidRDefault="00EB3725" w:rsidP="00EB3725">
      <w:pPr>
        <w:rPr>
          <w:rFonts w:ascii="Myriad Pro" w:hAnsi="Myriad Pro"/>
          <w:b/>
          <w:color w:val="00B0F0"/>
          <w:sz w:val="28"/>
        </w:rPr>
      </w:pPr>
      <w:r>
        <w:rPr>
          <w:rFonts w:ascii="Myriad Pro" w:hAnsi="Myriad Pro"/>
          <w:b/>
          <w:color w:val="00B0F0"/>
          <w:sz w:val="28"/>
        </w:rPr>
        <w:t>Vision</w:t>
      </w:r>
    </w:p>
    <w:p w:rsidR="00EB3725" w:rsidRDefault="00EB3725" w:rsidP="00EB3725">
      <w:pPr>
        <w:rPr>
          <w:rFonts w:ascii="Myriad Pro" w:hAnsi="Myriad Pro"/>
          <w:b/>
          <w:color w:val="00B0F0"/>
          <w:sz w:val="28"/>
        </w:rPr>
      </w:pPr>
      <w:r w:rsidRPr="00EB541B">
        <w:rPr>
          <w:rFonts w:ascii="Myriad Pro" w:hAnsi="Myriad Pro"/>
          <w:sz w:val="24"/>
        </w:rPr>
        <w:t>Th</w:t>
      </w:r>
      <w:r>
        <w:rPr>
          <w:rFonts w:ascii="Myriad Pro" w:hAnsi="Myriad Pro"/>
          <w:sz w:val="24"/>
        </w:rPr>
        <w:t xml:space="preserve">e vision of </w:t>
      </w:r>
      <w:r w:rsidRPr="00EB3725">
        <w:rPr>
          <w:rFonts w:ascii="Myriad Pro" w:hAnsi="Myriad Pro"/>
          <w:color w:val="FF0000"/>
          <w:sz w:val="24"/>
        </w:rPr>
        <w:t xml:space="preserve">[state/community] </w:t>
      </w:r>
      <w:r>
        <w:rPr>
          <w:rFonts w:ascii="Myriad Pro" w:hAnsi="Myriad Pro"/>
          <w:sz w:val="24"/>
        </w:rPr>
        <w:t>is</w:t>
      </w:r>
    </w:p>
    <w:p w:rsidR="00EB3725" w:rsidRDefault="00EB3725">
      <w:pPr>
        <w:rPr>
          <w:rFonts w:ascii="Myriad Pro" w:hAnsi="Myriad Pro"/>
          <w:b/>
          <w:color w:val="1F497D" w:themeColor="text2"/>
          <w:sz w:val="40"/>
        </w:rPr>
      </w:pPr>
      <w:r>
        <w:rPr>
          <w:rFonts w:ascii="Myriad Pro" w:hAnsi="Myriad Pro"/>
          <w:b/>
          <w:color w:val="1F497D" w:themeColor="text2"/>
          <w:sz w:val="40"/>
        </w:rPr>
        <w:br w:type="page"/>
      </w:r>
    </w:p>
    <w:p w:rsidR="000F5C2F" w:rsidRPr="006437C1" w:rsidRDefault="0050321E" w:rsidP="000F5C2F">
      <w:pPr>
        <w:rPr>
          <w:rFonts w:ascii="Myriad Pro" w:hAnsi="Myriad Pro"/>
          <w:b/>
          <w:color w:val="1F497D" w:themeColor="text2"/>
          <w:sz w:val="40"/>
        </w:rPr>
      </w:pPr>
      <w:r>
        <w:rPr>
          <w:rFonts w:ascii="Myriad Pro" w:hAnsi="Myriad Pro"/>
          <w:b/>
          <w:color w:val="1F497D" w:themeColor="text2"/>
          <w:sz w:val="40"/>
        </w:rPr>
        <w:lastRenderedPageBreak/>
        <w:t>Section 5</w:t>
      </w:r>
      <w:r w:rsidR="006437C1" w:rsidRPr="006437C1">
        <w:rPr>
          <w:rFonts w:ascii="Myriad Pro" w:hAnsi="Myriad Pro"/>
          <w:b/>
          <w:color w:val="1F497D" w:themeColor="text2"/>
          <w:sz w:val="40"/>
        </w:rPr>
        <w:t xml:space="preserve">: </w:t>
      </w:r>
      <w:r w:rsidR="000F5C2F" w:rsidRPr="006437C1">
        <w:rPr>
          <w:rFonts w:ascii="Myriad Pro" w:hAnsi="Myriad Pro"/>
          <w:b/>
          <w:color w:val="1F497D" w:themeColor="text2"/>
          <w:sz w:val="40"/>
        </w:rPr>
        <w:t>Executive Summary</w:t>
      </w:r>
    </w:p>
    <w:p w:rsidR="000F5C2F" w:rsidRPr="0062051A" w:rsidRDefault="000F5C2F" w:rsidP="000F5C2F">
      <w:pPr>
        <w:spacing w:after="0" w:line="240" w:lineRule="auto"/>
        <w:rPr>
          <w:rFonts w:ascii="Myriad Pro" w:hAnsi="Myriad Pro"/>
          <w:color w:val="00B0F0"/>
        </w:rPr>
      </w:pPr>
      <w:r w:rsidRPr="0062051A">
        <w:rPr>
          <w:rFonts w:ascii="Myriad Pro" w:hAnsi="Myriad Pro"/>
          <w:color w:val="00B0F0"/>
          <w:sz w:val="28"/>
          <w:szCs w:val="28"/>
        </w:rPr>
        <w:t>Overview</w:t>
      </w:r>
      <w:r w:rsidRPr="0062051A">
        <w:rPr>
          <w:rFonts w:ascii="Myriad Pro" w:hAnsi="Myriad Pro"/>
          <w:color w:val="00B0F0"/>
        </w:rPr>
        <w:t xml:space="preserve"> </w:t>
      </w:r>
    </w:p>
    <w:p w:rsidR="000F5C2F" w:rsidRPr="0062051A" w:rsidRDefault="000F5C2F" w:rsidP="000F5C2F">
      <w:pPr>
        <w:spacing w:after="0" w:line="240" w:lineRule="auto"/>
        <w:rPr>
          <w:rFonts w:ascii="Myriad Pro" w:hAnsi="Myriad Pro"/>
        </w:rPr>
      </w:pPr>
    </w:p>
    <w:p w:rsidR="000F5C2F" w:rsidRPr="0062051A" w:rsidRDefault="000F5C2F" w:rsidP="000F5C2F">
      <w:pPr>
        <w:spacing w:after="0" w:line="240" w:lineRule="auto"/>
        <w:rPr>
          <w:rFonts w:ascii="Myriad Pro" w:hAnsi="Myriad Pro"/>
          <w:vertAlign w:val="superscript"/>
        </w:rPr>
      </w:pPr>
      <w:r w:rsidRPr="0062051A">
        <w:rPr>
          <w:rFonts w:ascii="Myriad Pro" w:hAnsi="Myriad Pro"/>
        </w:rPr>
        <w:t>According to the Centers for Disease Control</w:t>
      </w:r>
      <w:r w:rsidR="00334829">
        <w:rPr>
          <w:rFonts w:ascii="Myriad Pro" w:hAnsi="Myriad Pro"/>
        </w:rPr>
        <w:t xml:space="preserve"> and Prevention</w:t>
      </w:r>
      <w:r w:rsidRPr="0062051A">
        <w:rPr>
          <w:rFonts w:ascii="Myriad Pro" w:hAnsi="Myriad Pro"/>
        </w:rPr>
        <w:t xml:space="preserve"> (CDC), there are many benefits of physical activity. Physical benefits include weight control, </w:t>
      </w:r>
      <w:r w:rsidR="0069138C">
        <w:rPr>
          <w:rFonts w:ascii="Myriad Pro" w:hAnsi="Myriad Pro"/>
        </w:rPr>
        <w:t xml:space="preserve">and </w:t>
      </w:r>
      <w:r w:rsidRPr="0062051A">
        <w:rPr>
          <w:rFonts w:ascii="Myriad Pro" w:hAnsi="Myriad Pro"/>
        </w:rPr>
        <w:t>a reduction of the risks</w:t>
      </w:r>
      <w:r w:rsidR="00B62034" w:rsidRPr="0062051A">
        <w:rPr>
          <w:rFonts w:ascii="Myriad Pro" w:hAnsi="Myriad Pro"/>
        </w:rPr>
        <w:t xml:space="preserve"> for</w:t>
      </w:r>
      <w:r w:rsidRPr="0062051A">
        <w:rPr>
          <w:rFonts w:ascii="Myriad Pro" w:hAnsi="Myriad Pro"/>
        </w:rPr>
        <w:t xml:space="preserve"> cardiovascular diseases, type 2 diabetes,</w:t>
      </w:r>
      <w:r w:rsidR="00B62034" w:rsidRPr="0062051A">
        <w:rPr>
          <w:rFonts w:ascii="Myriad Pro" w:hAnsi="Myriad Pro"/>
        </w:rPr>
        <w:t xml:space="preserve"> osteoporosis</w:t>
      </w:r>
      <w:r w:rsidRPr="0062051A">
        <w:rPr>
          <w:rFonts w:ascii="Myriad Pro" w:hAnsi="Myriad Pro"/>
        </w:rPr>
        <w:t xml:space="preserve"> and some cancers. </w:t>
      </w:r>
      <w:r w:rsidR="00334829">
        <w:rPr>
          <w:rFonts w:ascii="Myriad Pro" w:hAnsi="Myriad Pro"/>
        </w:rPr>
        <w:t xml:space="preserve">Physical activity also helps build muscle and strengthen bones. </w:t>
      </w:r>
      <w:r w:rsidRPr="0062051A">
        <w:rPr>
          <w:rFonts w:ascii="Myriad Pro" w:hAnsi="Myriad Pro"/>
        </w:rPr>
        <w:t xml:space="preserve"> Mental benefits include an improvement in mental health and mood. Furthermore, regular physical activity increases the chances of having a longer life.</w:t>
      </w:r>
      <w:r w:rsidRPr="0062051A">
        <w:rPr>
          <w:rFonts w:ascii="Myriad Pro" w:hAnsi="Myriad Pro"/>
          <w:vertAlign w:val="superscript"/>
        </w:rPr>
        <w:t>1</w:t>
      </w:r>
    </w:p>
    <w:p w:rsidR="000F5C2F" w:rsidRPr="0062051A" w:rsidRDefault="000F5C2F" w:rsidP="000F5C2F">
      <w:pPr>
        <w:spacing w:after="0" w:line="240" w:lineRule="auto"/>
        <w:rPr>
          <w:rFonts w:ascii="Myriad Pro" w:hAnsi="Myriad Pro"/>
        </w:rPr>
      </w:pPr>
    </w:p>
    <w:p w:rsidR="000F5C2F" w:rsidRPr="0062051A" w:rsidRDefault="000F5C2F" w:rsidP="000F5C2F">
      <w:pPr>
        <w:spacing w:after="0" w:line="240" w:lineRule="auto"/>
        <w:rPr>
          <w:rFonts w:ascii="Myriad Pro" w:hAnsi="Myriad Pro"/>
          <w:vertAlign w:val="superscript"/>
        </w:rPr>
      </w:pPr>
      <w:r w:rsidRPr="0062051A">
        <w:rPr>
          <w:rFonts w:ascii="Myriad Pro" w:hAnsi="Myriad Pro"/>
        </w:rPr>
        <w:t>Sedentary behavior</w:t>
      </w:r>
      <w:r w:rsidR="00B62034" w:rsidRPr="0062051A">
        <w:rPr>
          <w:rFonts w:ascii="Myriad Pro" w:hAnsi="Myriad Pro"/>
        </w:rPr>
        <w:t xml:space="preserve">, </w:t>
      </w:r>
      <w:r w:rsidRPr="0062051A">
        <w:rPr>
          <w:rFonts w:ascii="Myriad Pro" w:hAnsi="Myriad Pro"/>
        </w:rPr>
        <w:t>regard</w:t>
      </w:r>
      <w:r w:rsidR="00E36AEB">
        <w:rPr>
          <w:rFonts w:ascii="Myriad Pro" w:hAnsi="Myriad Pro"/>
        </w:rPr>
        <w:t xml:space="preserve">less of physical activity, </w:t>
      </w:r>
      <w:r w:rsidRPr="0062051A">
        <w:rPr>
          <w:rFonts w:ascii="Myriad Pro" w:hAnsi="Myriad Pro"/>
        </w:rPr>
        <w:t xml:space="preserve">is </w:t>
      </w:r>
      <w:r w:rsidR="00E36AEB">
        <w:rPr>
          <w:rFonts w:ascii="Myriad Pro" w:hAnsi="Myriad Pro"/>
        </w:rPr>
        <w:t xml:space="preserve">also </w:t>
      </w:r>
      <w:r w:rsidRPr="0062051A">
        <w:rPr>
          <w:rFonts w:ascii="Myriad Pro" w:hAnsi="Myriad Pro"/>
        </w:rPr>
        <w:t xml:space="preserve">linked with a significant increase in the risk of type 2 diabetes as well as obesity. Therefore, it is not enough to avoid physical inactivity, but to </w:t>
      </w:r>
      <w:r w:rsidR="00B62034" w:rsidRPr="0062051A">
        <w:rPr>
          <w:rFonts w:ascii="Myriad Pro" w:hAnsi="Myriad Pro"/>
        </w:rPr>
        <w:t>simultaneously limit sedentary behavior.</w:t>
      </w:r>
      <w:r w:rsidRPr="0062051A">
        <w:rPr>
          <w:rFonts w:ascii="Myriad Pro" w:hAnsi="Myriad Pro"/>
          <w:vertAlign w:val="superscript"/>
        </w:rPr>
        <w:t>2</w:t>
      </w:r>
    </w:p>
    <w:p w:rsidR="000F5C2F" w:rsidRPr="0062051A" w:rsidRDefault="000F5C2F" w:rsidP="000F5C2F">
      <w:pPr>
        <w:spacing w:after="0" w:line="240" w:lineRule="auto"/>
        <w:rPr>
          <w:rFonts w:ascii="Myriad Pro" w:hAnsi="Myriad Pro"/>
          <w:vertAlign w:val="superscript"/>
        </w:rPr>
      </w:pPr>
    </w:p>
    <w:p w:rsidR="000F5C2F" w:rsidRPr="0062051A" w:rsidRDefault="000F5C2F" w:rsidP="000F5C2F">
      <w:pPr>
        <w:spacing w:after="0" w:line="240" w:lineRule="auto"/>
        <w:rPr>
          <w:rFonts w:ascii="Myriad Pro" w:hAnsi="Myriad Pro"/>
        </w:rPr>
      </w:pPr>
      <w:r w:rsidRPr="0062051A">
        <w:rPr>
          <w:rFonts w:ascii="Myriad Pro" w:hAnsi="Myriad Pro"/>
        </w:rPr>
        <w:t>The National Physical Activity Plan (NPAP) was launched in 2010</w:t>
      </w:r>
      <w:r w:rsidR="00E36AEB">
        <w:rPr>
          <w:rFonts w:ascii="Myriad Pro" w:hAnsi="Myriad Pro"/>
        </w:rPr>
        <w:t xml:space="preserve"> to help increase physical activity in the population</w:t>
      </w:r>
      <w:r w:rsidRPr="0062051A">
        <w:rPr>
          <w:rFonts w:ascii="Myriad Pro" w:hAnsi="Myriad Pro"/>
        </w:rPr>
        <w:t>. The vision of the plan is that “One day, all Americans will be physically active and they will live, work, and play in environments that facilitate regular physical activity.” The NPAP provides recommendations for eight societal sectors: Business and Industry, Education, Health Care, Mass Media, Parks Recreation Fitness and Sports, Public Health, Transportation Land Use and Community Design, and Volunteer and Non-Profit.</w:t>
      </w:r>
      <w:r w:rsidRPr="0062051A">
        <w:rPr>
          <w:rFonts w:ascii="Myriad Pro" w:hAnsi="Myriad Pro"/>
          <w:vertAlign w:val="superscript"/>
        </w:rPr>
        <w:t>3</w:t>
      </w:r>
      <w:r w:rsidRPr="0062051A">
        <w:rPr>
          <w:rFonts w:ascii="Myriad Pro" w:hAnsi="Myriad Pro"/>
        </w:rPr>
        <w:t xml:space="preserve"> As such</w:t>
      </w:r>
      <w:r w:rsidR="00E36AEB">
        <w:rPr>
          <w:rFonts w:ascii="Myriad Pro" w:hAnsi="Myriad Pro"/>
        </w:rPr>
        <w:t>, the recommendations listed in</w:t>
      </w:r>
      <w:r w:rsidR="00E36AEB">
        <w:rPr>
          <w:rFonts w:ascii="Myriad Pro" w:hAnsi="Myriad Pro"/>
          <w:color w:val="FF0000"/>
        </w:rPr>
        <w:t xml:space="preserve"> [state/community] </w:t>
      </w:r>
      <w:r w:rsidRPr="0062051A">
        <w:rPr>
          <w:rFonts w:ascii="Myriad Pro" w:hAnsi="Myriad Pro"/>
        </w:rPr>
        <w:t xml:space="preserve">Physical Activity Plan also focus on these key areas. It is our </w:t>
      </w:r>
      <w:r w:rsidR="00475C20" w:rsidRPr="0062051A">
        <w:rPr>
          <w:rFonts w:ascii="Myriad Pro" w:hAnsi="Myriad Pro"/>
        </w:rPr>
        <w:t xml:space="preserve">vision </w:t>
      </w:r>
      <w:r w:rsidRPr="0062051A">
        <w:rPr>
          <w:rFonts w:ascii="Myriad Pro" w:hAnsi="Myriad Pro"/>
        </w:rPr>
        <w:t xml:space="preserve">that </w:t>
      </w:r>
      <w:r w:rsidRPr="00E36AEB">
        <w:rPr>
          <w:rFonts w:ascii="Myriad Pro" w:hAnsi="Myriad Pro"/>
          <w:color w:val="FF0000"/>
        </w:rPr>
        <w:t>[state</w:t>
      </w:r>
      <w:r w:rsidR="00475C20" w:rsidRPr="00E36AEB">
        <w:rPr>
          <w:rFonts w:ascii="Myriad Pro" w:hAnsi="Myriad Pro"/>
          <w:color w:val="FF0000"/>
        </w:rPr>
        <w:t>/community</w:t>
      </w:r>
      <w:r w:rsidRPr="00E36AEB">
        <w:rPr>
          <w:rFonts w:ascii="Myriad Pro" w:hAnsi="Myriad Pro"/>
          <w:color w:val="FF0000"/>
        </w:rPr>
        <w:t xml:space="preserve">] </w:t>
      </w:r>
      <w:r w:rsidRPr="0062051A">
        <w:rPr>
          <w:rFonts w:ascii="Myriad Pro" w:hAnsi="Myriad Pro"/>
        </w:rPr>
        <w:t>will meet or exceed national physical activity recommendations, improving the quality of life for its residents.</w:t>
      </w:r>
    </w:p>
    <w:p w:rsidR="000F5C2F" w:rsidRPr="0062051A" w:rsidRDefault="000F5C2F" w:rsidP="000F5C2F">
      <w:pPr>
        <w:spacing w:after="0" w:line="240" w:lineRule="auto"/>
        <w:rPr>
          <w:rFonts w:ascii="Myriad Pro" w:hAnsi="Myriad Pro"/>
        </w:rPr>
      </w:pPr>
    </w:p>
    <w:p w:rsidR="000F5C2F" w:rsidRPr="0062051A" w:rsidRDefault="000F5C2F" w:rsidP="000F5C2F">
      <w:pPr>
        <w:spacing w:after="0" w:line="240" w:lineRule="auto"/>
        <w:rPr>
          <w:rFonts w:ascii="Myriad Pro" w:hAnsi="Myriad Pro"/>
        </w:rPr>
      </w:pPr>
      <w:r w:rsidRPr="0062051A">
        <w:rPr>
          <w:rFonts w:ascii="Myriad Pro" w:hAnsi="Myriad Pro"/>
        </w:rPr>
        <w:t xml:space="preserve">The target audience for the </w:t>
      </w:r>
      <w:r w:rsidRPr="00E9421F">
        <w:rPr>
          <w:rFonts w:ascii="Myriad Pro" w:hAnsi="Myriad Pro"/>
          <w:color w:val="FF0000"/>
        </w:rPr>
        <w:t>[state</w:t>
      </w:r>
      <w:r w:rsidR="005E1C30">
        <w:rPr>
          <w:rFonts w:ascii="Myriad Pro" w:hAnsi="Myriad Pro"/>
          <w:color w:val="FF0000"/>
        </w:rPr>
        <w:t>/community</w:t>
      </w:r>
      <w:r w:rsidRPr="00E9421F">
        <w:rPr>
          <w:rFonts w:ascii="Myriad Pro" w:hAnsi="Myriad Pro"/>
          <w:color w:val="FF0000"/>
        </w:rPr>
        <w:t xml:space="preserve">] </w:t>
      </w:r>
      <w:r w:rsidRPr="0062051A">
        <w:rPr>
          <w:rFonts w:ascii="Myriad Pro" w:hAnsi="Myriad Pro"/>
        </w:rPr>
        <w:t>physical activity plan includes policy</w:t>
      </w:r>
      <w:r w:rsidR="009B316A" w:rsidRPr="0062051A">
        <w:rPr>
          <w:rFonts w:ascii="Myriad Pro" w:hAnsi="Myriad Pro"/>
        </w:rPr>
        <w:t xml:space="preserve"> and decision </w:t>
      </w:r>
      <w:r w:rsidRPr="0062051A">
        <w:rPr>
          <w:rFonts w:ascii="Myriad Pro" w:hAnsi="Myriad Pro"/>
        </w:rPr>
        <w:t xml:space="preserve">makers, physical activity practitioners, and </w:t>
      </w:r>
      <w:r w:rsidR="009B316A" w:rsidRPr="0062051A">
        <w:rPr>
          <w:rFonts w:ascii="Myriad Pro" w:hAnsi="Myriad Pro"/>
        </w:rPr>
        <w:t xml:space="preserve">other </w:t>
      </w:r>
      <w:r w:rsidR="0091397F" w:rsidRPr="0062051A">
        <w:rPr>
          <w:rFonts w:ascii="Myriad Pro" w:hAnsi="Myriad Pro"/>
        </w:rPr>
        <w:t xml:space="preserve">physical activity advocates. </w:t>
      </w:r>
    </w:p>
    <w:p w:rsidR="000F5C2F" w:rsidRPr="0062051A" w:rsidRDefault="000F5C2F" w:rsidP="000F5C2F">
      <w:pPr>
        <w:spacing w:after="0" w:line="240" w:lineRule="auto"/>
        <w:rPr>
          <w:rFonts w:ascii="Myriad Pro" w:hAnsi="Myriad Pro"/>
        </w:rPr>
      </w:pPr>
    </w:p>
    <w:p w:rsidR="000E1446" w:rsidRPr="0062051A" w:rsidRDefault="000E1446" w:rsidP="000E1446">
      <w:pPr>
        <w:spacing w:after="0" w:line="240" w:lineRule="auto"/>
        <w:rPr>
          <w:rFonts w:ascii="Myriad Pro" w:hAnsi="Myriad Pro"/>
          <w:color w:val="00B0F0"/>
          <w:sz w:val="28"/>
          <w:szCs w:val="28"/>
        </w:rPr>
      </w:pPr>
      <w:r w:rsidRPr="0062051A">
        <w:rPr>
          <w:rFonts w:ascii="Myriad Pro" w:hAnsi="Myriad Pro"/>
          <w:color w:val="00B0F0"/>
          <w:sz w:val="28"/>
          <w:szCs w:val="28"/>
        </w:rPr>
        <w:t>Priority Areas</w:t>
      </w:r>
    </w:p>
    <w:p w:rsidR="000E1446" w:rsidRDefault="000E1446" w:rsidP="000F5C2F">
      <w:pPr>
        <w:spacing w:after="0" w:line="240" w:lineRule="auto"/>
        <w:rPr>
          <w:rFonts w:ascii="Myriad Pro" w:hAnsi="Myriad Pro"/>
        </w:rPr>
      </w:pPr>
    </w:p>
    <w:p w:rsidR="000F5C2F" w:rsidRDefault="000F5C2F" w:rsidP="000F5C2F">
      <w:pPr>
        <w:spacing w:after="0" w:line="240" w:lineRule="auto"/>
        <w:rPr>
          <w:rFonts w:ascii="Myriad Pro" w:hAnsi="Myriad Pro"/>
          <w:color w:val="FF0000"/>
        </w:rPr>
      </w:pPr>
      <w:r w:rsidRPr="0062051A">
        <w:rPr>
          <w:rFonts w:ascii="Myriad Pro" w:hAnsi="Myriad Pro"/>
        </w:rPr>
        <w:t>There are five priority areas</w:t>
      </w:r>
      <w:r w:rsidR="00665F3F" w:rsidRPr="0062051A">
        <w:rPr>
          <w:rFonts w:ascii="Myriad Pro" w:hAnsi="Myriad Pro"/>
        </w:rPr>
        <w:t xml:space="preserve"> (or strategies)</w:t>
      </w:r>
      <w:r w:rsidRPr="0062051A">
        <w:rPr>
          <w:rFonts w:ascii="Myriad Pro" w:hAnsi="Myriad Pro"/>
        </w:rPr>
        <w:t xml:space="preserve"> for </w:t>
      </w:r>
      <w:r w:rsidRPr="00E36AEB">
        <w:rPr>
          <w:rFonts w:ascii="Myriad Pro" w:hAnsi="Myriad Pro"/>
          <w:color w:val="FF0000"/>
        </w:rPr>
        <w:t>[state</w:t>
      </w:r>
      <w:r w:rsidR="00665F3F" w:rsidRPr="00E36AEB">
        <w:rPr>
          <w:rFonts w:ascii="Myriad Pro" w:hAnsi="Myriad Pro"/>
          <w:color w:val="FF0000"/>
        </w:rPr>
        <w:t>/community</w:t>
      </w:r>
      <w:r w:rsidRPr="00E36AEB">
        <w:rPr>
          <w:rFonts w:ascii="Myriad Pro" w:hAnsi="Myriad Pro"/>
          <w:color w:val="FF0000"/>
        </w:rPr>
        <w:t xml:space="preserve">]. </w:t>
      </w:r>
      <w:r w:rsidR="00E36AEB" w:rsidRPr="00E36AEB">
        <w:rPr>
          <w:rFonts w:ascii="Myriad Pro" w:hAnsi="Myriad Pro"/>
          <w:color w:val="FF0000"/>
        </w:rPr>
        <w:t xml:space="preserve"> </w:t>
      </w:r>
      <w:r w:rsidRPr="0062051A">
        <w:rPr>
          <w:rFonts w:ascii="Myriad Pro" w:hAnsi="Myriad Pro"/>
        </w:rPr>
        <w:t>These include</w:t>
      </w:r>
      <w:r w:rsidR="00EB541B">
        <w:rPr>
          <w:rFonts w:ascii="Myriad Pro" w:hAnsi="Myriad Pro"/>
        </w:rPr>
        <w:t xml:space="preserve"> </w:t>
      </w:r>
      <w:r w:rsidR="00EB541B" w:rsidRPr="00E36AEB">
        <w:rPr>
          <w:rFonts w:ascii="Myriad Pro" w:hAnsi="Myriad Pro"/>
          <w:color w:val="FF0000"/>
        </w:rPr>
        <w:t>[fill in your priority areas</w:t>
      </w:r>
      <w:r w:rsidR="00C247A1">
        <w:rPr>
          <w:rFonts w:ascii="Myriad Pro" w:hAnsi="Myriad Pro"/>
          <w:color w:val="FF0000"/>
        </w:rPr>
        <w:t xml:space="preserve"> below</w:t>
      </w:r>
      <w:r w:rsidR="00EB541B" w:rsidRPr="00E36AEB">
        <w:rPr>
          <w:rFonts w:ascii="Myriad Pro" w:hAnsi="Myriad Pro"/>
          <w:color w:val="FF0000"/>
        </w:rPr>
        <w:t>]</w:t>
      </w:r>
    </w:p>
    <w:p w:rsidR="000E1446" w:rsidRDefault="000E1446" w:rsidP="000F5C2F">
      <w:pPr>
        <w:spacing w:after="0" w:line="240" w:lineRule="auto"/>
        <w:rPr>
          <w:rFonts w:ascii="Myriad Pro" w:hAnsi="Myriad Pro"/>
          <w:color w:val="FF0000"/>
        </w:rPr>
      </w:pPr>
    </w:p>
    <w:p w:rsidR="000E1446" w:rsidRPr="00E9421F" w:rsidRDefault="000E1446" w:rsidP="000E1446">
      <w:pPr>
        <w:spacing w:after="0" w:line="240" w:lineRule="auto"/>
        <w:rPr>
          <w:rFonts w:ascii="Myriad Pro" w:hAnsi="Myriad Pro"/>
          <w:color w:val="FF0000"/>
          <w:vertAlign w:val="superscript"/>
        </w:rPr>
      </w:pPr>
      <w:r w:rsidRPr="00E9421F">
        <w:rPr>
          <w:rFonts w:ascii="Myriad Pro" w:hAnsi="Myriad Pro"/>
          <w:color w:val="FF0000"/>
        </w:rPr>
        <w:t>[For example, the West Virginia Executive Summary discusses</w:t>
      </w:r>
      <w:r>
        <w:rPr>
          <w:rFonts w:ascii="Myriad Pro" w:hAnsi="Myriad Pro"/>
          <w:color w:val="FF0000"/>
        </w:rPr>
        <w:t xml:space="preserve"> their five priorities of their physical activity plan</w:t>
      </w:r>
      <w:r w:rsidRPr="00E9421F">
        <w:rPr>
          <w:rFonts w:ascii="Myriad Pro" w:hAnsi="Myriad Pro"/>
          <w:color w:val="FF0000"/>
        </w:rPr>
        <w:t xml:space="preserve"> in detail. These priority areas include school-based programs and initiatives, public awareness and social marketing, community engagement and environment, institutional and organizational support, and policy].</w:t>
      </w:r>
      <w:r w:rsidRPr="00E9421F">
        <w:rPr>
          <w:rFonts w:ascii="Myriad Pro" w:hAnsi="Myriad Pro"/>
          <w:color w:val="FF0000"/>
          <w:vertAlign w:val="superscript"/>
        </w:rPr>
        <w:t>4</w:t>
      </w:r>
    </w:p>
    <w:p w:rsidR="000E1446" w:rsidRPr="0062051A" w:rsidRDefault="000E1446" w:rsidP="000F5C2F">
      <w:pPr>
        <w:spacing w:after="0" w:line="240" w:lineRule="auto"/>
        <w:rPr>
          <w:rFonts w:ascii="Myriad Pro" w:hAnsi="Myriad Pro"/>
        </w:rPr>
      </w:pPr>
    </w:p>
    <w:p w:rsidR="000F5C2F" w:rsidRPr="0062051A" w:rsidRDefault="000F5C2F" w:rsidP="000F5C2F">
      <w:pPr>
        <w:pStyle w:val="ListParagraph"/>
        <w:numPr>
          <w:ilvl w:val="0"/>
          <w:numId w:val="10"/>
        </w:numPr>
        <w:spacing w:after="0" w:line="240" w:lineRule="auto"/>
        <w:rPr>
          <w:rFonts w:ascii="Myriad Pro" w:hAnsi="Myriad Pro"/>
        </w:rPr>
      </w:pPr>
      <w:r w:rsidRPr="0062051A">
        <w:rPr>
          <w:rFonts w:ascii="Myriad Pro" w:hAnsi="Myriad Pro"/>
        </w:rPr>
        <w:t xml:space="preserve"> </w:t>
      </w:r>
    </w:p>
    <w:p w:rsidR="000F5C2F" w:rsidRPr="0062051A" w:rsidRDefault="000F5C2F" w:rsidP="000F5C2F">
      <w:pPr>
        <w:pStyle w:val="ListParagraph"/>
        <w:numPr>
          <w:ilvl w:val="0"/>
          <w:numId w:val="10"/>
        </w:numPr>
        <w:spacing w:after="0" w:line="240" w:lineRule="auto"/>
        <w:rPr>
          <w:rFonts w:ascii="Myriad Pro" w:hAnsi="Myriad Pro"/>
        </w:rPr>
      </w:pPr>
      <w:r w:rsidRPr="0062051A">
        <w:rPr>
          <w:rFonts w:ascii="Myriad Pro" w:hAnsi="Myriad Pro"/>
        </w:rPr>
        <w:t xml:space="preserve"> </w:t>
      </w:r>
    </w:p>
    <w:p w:rsidR="000F5C2F" w:rsidRPr="0062051A" w:rsidRDefault="000F5C2F" w:rsidP="000F5C2F">
      <w:pPr>
        <w:pStyle w:val="ListParagraph"/>
        <w:numPr>
          <w:ilvl w:val="0"/>
          <w:numId w:val="10"/>
        </w:numPr>
        <w:spacing w:after="0" w:line="240" w:lineRule="auto"/>
        <w:rPr>
          <w:rFonts w:ascii="Myriad Pro" w:hAnsi="Myriad Pro"/>
        </w:rPr>
      </w:pPr>
      <w:r w:rsidRPr="0062051A">
        <w:rPr>
          <w:rFonts w:ascii="Myriad Pro" w:hAnsi="Myriad Pro"/>
        </w:rPr>
        <w:t xml:space="preserve"> </w:t>
      </w:r>
    </w:p>
    <w:p w:rsidR="000F5C2F" w:rsidRPr="0062051A" w:rsidRDefault="000F5C2F" w:rsidP="000F5C2F">
      <w:pPr>
        <w:pStyle w:val="ListParagraph"/>
        <w:numPr>
          <w:ilvl w:val="0"/>
          <w:numId w:val="10"/>
        </w:numPr>
        <w:spacing w:after="0" w:line="240" w:lineRule="auto"/>
        <w:rPr>
          <w:rFonts w:ascii="Myriad Pro" w:hAnsi="Myriad Pro"/>
        </w:rPr>
      </w:pPr>
      <w:r w:rsidRPr="0062051A">
        <w:rPr>
          <w:rFonts w:ascii="Myriad Pro" w:hAnsi="Myriad Pro"/>
        </w:rPr>
        <w:t xml:space="preserve"> </w:t>
      </w:r>
    </w:p>
    <w:p w:rsidR="000F5C2F" w:rsidRPr="0062051A" w:rsidRDefault="000F5C2F" w:rsidP="000F5C2F">
      <w:pPr>
        <w:pStyle w:val="ListParagraph"/>
        <w:numPr>
          <w:ilvl w:val="0"/>
          <w:numId w:val="10"/>
        </w:numPr>
        <w:spacing w:after="0" w:line="240" w:lineRule="auto"/>
        <w:rPr>
          <w:rFonts w:ascii="Myriad Pro" w:hAnsi="Myriad Pro"/>
        </w:rPr>
      </w:pPr>
    </w:p>
    <w:p w:rsidR="000F5C2F" w:rsidRPr="0062051A" w:rsidRDefault="000F5C2F" w:rsidP="000F5C2F">
      <w:pPr>
        <w:spacing w:after="0" w:line="240" w:lineRule="auto"/>
        <w:rPr>
          <w:rFonts w:ascii="Myriad Pro" w:hAnsi="Myriad Pro"/>
        </w:rPr>
      </w:pPr>
      <w:r w:rsidRPr="0062051A">
        <w:rPr>
          <w:rFonts w:ascii="Myriad Pro" w:hAnsi="Myriad Pro"/>
        </w:rPr>
        <w:tab/>
      </w:r>
      <w:r w:rsidRPr="0062051A">
        <w:rPr>
          <w:rFonts w:ascii="Myriad Pro" w:hAnsi="Myriad Pro"/>
        </w:rPr>
        <w:tab/>
      </w:r>
    </w:p>
    <w:p w:rsidR="000F5C2F" w:rsidRDefault="000F5C2F" w:rsidP="000F5C2F">
      <w:pPr>
        <w:spacing w:after="0" w:line="240" w:lineRule="auto"/>
        <w:rPr>
          <w:rFonts w:ascii="Myriad Pro" w:hAnsi="Myriad Pro"/>
        </w:rPr>
      </w:pPr>
      <w:r w:rsidRPr="0062051A">
        <w:rPr>
          <w:rFonts w:ascii="Myriad Pro" w:hAnsi="Myriad Pro"/>
        </w:rPr>
        <w:t xml:space="preserve">These priority areas have been selected after various meetings with a variety of stakeholders, including representatives from multiple sectors and from every region of </w:t>
      </w:r>
      <w:r w:rsidRPr="00E36AEB">
        <w:rPr>
          <w:rFonts w:ascii="Myriad Pro" w:hAnsi="Myriad Pro"/>
          <w:color w:val="FF0000"/>
        </w:rPr>
        <w:t>[state</w:t>
      </w:r>
      <w:r w:rsidR="001346DC">
        <w:rPr>
          <w:rFonts w:ascii="Myriad Pro" w:hAnsi="Myriad Pro"/>
          <w:color w:val="FF0000"/>
        </w:rPr>
        <w:t>/community</w:t>
      </w:r>
      <w:r w:rsidRPr="00E36AEB">
        <w:rPr>
          <w:rFonts w:ascii="Myriad Pro" w:hAnsi="Myriad Pro"/>
          <w:color w:val="FF0000"/>
        </w:rPr>
        <w:t>]. [Describe process of data collection]</w:t>
      </w:r>
      <w:r w:rsidRPr="0062051A">
        <w:rPr>
          <w:rFonts w:ascii="Myriad Pro" w:hAnsi="Myriad Pro"/>
        </w:rPr>
        <w:t>.</w:t>
      </w:r>
    </w:p>
    <w:p w:rsidR="00EB541B" w:rsidRDefault="00EB541B" w:rsidP="000F5C2F">
      <w:pPr>
        <w:spacing w:after="0" w:line="240" w:lineRule="auto"/>
        <w:rPr>
          <w:rFonts w:ascii="Myriad Pro" w:hAnsi="Myriad Pro"/>
        </w:rPr>
      </w:pPr>
    </w:p>
    <w:p w:rsidR="000E1446" w:rsidRDefault="000E1446" w:rsidP="000F5C2F">
      <w:pPr>
        <w:spacing w:after="0" w:line="240" w:lineRule="auto"/>
        <w:rPr>
          <w:rFonts w:ascii="Myriad Pro" w:hAnsi="Myriad Pro"/>
        </w:rPr>
      </w:pPr>
    </w:p>
    <w:p w:rsidR="000F5C2F" w:rsidRPr="0062051A" w:rsidRDefault="000F5C2F" w:rsidP="000F5C2F">
      <w:pPr>
        <w:spacing w:after="0" w:line="240" w:lineRule="auto"/>
        <w:rPr>
          <w:rFonts w:ascii="Myriad Pro" w:hAnsi="Myriad Pro"/>
          <w:color w:val="00B0F0"/>
          <w:sz w:val="28"/>
          <w:szCs w:val="28"/>
        </w:rPr>
      </w:pPr>
      <w:r w:rsidRPr="0062051A">
        <w:rPr>
          <w:rFonts w:ascii="Myriad Pro" w:hAnsi="Myriad Pro"/>
          <w:color w:val="00B0F0"/>
          <w:sz w:val="28"/>
          <w:szCs w:val="28"/>
        </w:rPr>
        <w:lastRenderedPageBreak/>
        <w:t>Key Recommendations</w:t>
      </w:r>
    </w:p>
    <w:p w:rsidR="000F5C2F" w:rsidRDefault="000F5C2F" w:rsidP="000F5C2F">
      <w:pPr>
        <w:spacing w:after="0" w:line="240" w:lineRule="auto"/>
        <w:rPr>
          <w:rFonts w:ascii="Myriad Pro" w:hAnsi="Myriad Pro"/>
        </w:rPr>
      </w:pPr>
      <w:r w:rsidRPr="0062051A">
        <w:rPr>
          <w:rFonts w:ascii="Myriad Pro" w:hAnsi="Myriad Pro"/>
        </w:rPr>
        <w:t xml:space="preserve">In order to achieve success in these priority areas, the following recommendations need to be considered: </w:t>
      </w:r>
    </w:p>
    <w:p w:rsidR="00552590" w:rsidRDefault="00552590" w:rsidP="000F5C2F">
      <w:pPr>
        <w:spacing w:after="0" w:line="240" w:lineRule="auto"/>
        <w:rPr>
          <w:rFonts w:ascii="Myriad Pro" w:hAnsi="Myriad Pro"/>
          <w:color w:val="FF0000"/>
        </w:rPr>
      </w:pPr>
    </w:p>
    <w:p w:rsidR="00552590" w:rsidRPr="00552590" w:rsidRDefault="00552590" w:rsidP="000F5C2F">
      <w:pPr>
        <w:spacing w:after="0" w:line="240" w:lineRule="auto"/>
        <w:rPr>
          <w:rFonts w:ascii="Myriad Pro" w:hAnsi="Myriad Pro"/>
          <w:color w:val="FF0000"/>
        </w:rPr>
      </w:pPr>
      <w:r w:rsidRPr="00552590">
        <w:rPr>
          <w:rFonts w:ascii="Myriad Pro" w:hAnsi="Myriad Pro"/>
          <w:color w:val="FF0000"/>
        </w:rPr>
        <w:t>[List recommendations]</w:t>
      </w:r>
    </w:p>
    <w:p w:rsidR="000F5C2F" w:rsidRDefault="000F5C2F" w:rsidP="000F5C2F">
      <w:pPr>
        <w:spacing w:after="0" w:line="240" w:lineRule="auto"/>
        <w:rPr>
          <w:rFonts w:ascii="Myriad Pro" w:hAnsi="Myriad Pro"/>
        </w:rPr>
      </w:pPr>
    </w:p>
    <w:p w:rsidR="00F62E27" w:rsidRDefault="00F62E27" w:rsidP="000F5C2F">
      <w:pPr>
        <w:spacing w:after="0" w:line="240" w:lineRule="auto"/>
        <w:rPr>
          <w:rFonts w:ascii="Myriad Pro" w:hAnsi="Myriad Pro"/>
        </w:rPr>
      </w:pPr>
    </w:p>
    <w:p w:rsidR="00F62E27" w:rsidRDefault="00F62E27" w:rsidP="000F5C2F">
      <w:pPr>
        <w:spacing w:after="0" w:line="240" w:lineRule="auto"/>
        <w:rPr>
          <w:rFonts w:ascii="Myriad Pro" w:hAnsi="Myriad Pro"/>
        </w:rPr>
      </w:pPr>
    </w:p>
    <w:p w:rsidR="00F62E27" w:rsidRDefault="00F62E27" w:rsidP="000F5C2F">
      <w:pPr>
        <w:spacing w:after="0" w:line="240" w:lineRule="auto"/>
        <w:rPr>
          <w:rFonts w:ascii="Myriad Pro" w:hAnsi="Myriad Pro"/>
        </w:rPr>
      </w:pPr>
    </w:p>
    <w:p w:rsidR="00F62E27" w:rsidRDefault="00F62E27" w:rsidP="000F5C2F">
      <w:pPr>
        <w:spacing w:after="0" w:line="240" w:lineRule="auto"/>
        <w:rPr>
          <w:rFonts w:ascii="Myriad Pro" w:hAnsi="Myriad Pro"/>
        </w:rPr>
      </w:pPr>
    </w:p>
    <w:p w:rsidR="00F62E27" w:rsidRDefault="00F62E27" w:rsidP="000F5C2F">
      <w:pPr>
        <w:spacing w:after="0" w:line="240" w:lineRule="auto"/>
        <w:rPr>
          <w:rFonts w:ascii="Myriad Pro" w:hAnsi="Myriad Pro"/>
        </w:rPr>
      </w:pPr>
    </w:p>
    <w:p w:rsidR="00F62E27" w:rsidRPr="0062051A" w:rsidRDefault="00F62E27" w:rsidP="000F5C2F">
      <w:pPr>
        <w:spacing w:after="0" w:line="240" w:lineRule="auto"/>
        <w:rPr>
          <w:rFonts w:ascii="Myriad Pro" w:hAnsi="Myriad Pro"/>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r w:rsidRPr="0062051A">
        <w:rPr>
          <w:rFonts w:ascii="Myriad Pro" w:hAnsi="Myriad Pro"/>
          <w:b/>
          <w:noProof/>
        </w:rPr>
        <mc:AlternateContent>
          <mc:Choice Requires="wps">
            <w:drawing>
              <wp:anchor distT="0" distB="0" distL="114300" distR="114300" simplePos="0" relativeHeight="251730944" behindDoc="0" locked="0" layoutInCell="1" allowOverlap="1" wp14:anchorId="1EC092DE" wp14:editId="5CCF07D1">
                <wp:simplePos x="0" y="0"/>
                <wp:positionH relativeFrom="column">
                  <wp:posOffset>23751</wp:posOffset>
                </wp:positionH>
                <wp:positionV relativeFrom="paragraph">
                  <wp:posOffset>18563</wp:posOffset>
                </wp:positionV>
                <wp:extent cx="5919849" cy="3182587"/>
                <wp:effectExtent l="0" t="0" r="24130" b="18415"/>
                <wp:wrapNone/>
                <wp:docPr id="27" name="Rounded Rectangle 27"/>
                <wp:cNvGraphicFramePr/>
                <a:graphic xmlns:a="http://schemas.openxmlformats.org/drawingml/2006/main">
                  <a:graphicData uri="http://schemas.microsoft.com/office/word/2010/wordprocessingShape">
                    <wps:wsp>
                      <wps:cNvSpPr/>
                      <wps:spPr>
                        <a:xfrm>
                          <a:off x="0" y="0"/>
                          <a:ext cx="5919849" cy="31825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EAF763" id="Rounded Rectangle 27" o:spid="_x0000_s1026" style="position:absolute;margin-left:1.85pt;margin-top:1.45pt;width:466.15pt;height:250.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" filled="f" strokecolor="#243f60 [1604]" strokeweight="2pt"/>
            </w:pict>
          </mc:Fallback>
        </mc:AlternateContent>
      </w:r>
    </w:p>
    <w:p w:rsidR="000F5C2F" w:rsidRPr="00552590" w:rsidRDefault="000F5C2F" w:rsidP="000F5C2F">
      <w:pPr>
        <w:rPr>
          <w:rFonts w:ascii="Myriad Pro" w:hAnsi="Myriad Pro"/>
          <w:color w:val="FF0000"/>
        </w:rPr>
      </w:pPr>
      <w:r w:rsidRPr="0062051A">
        <w:rPr>
          <w:rFonts w:ascii="Myriad Pro" w:hAnsi="Myriad Pro"/>
          <w:b/>
        </w:rPr>
        <w:tab/>
      </w:r>
      <w:r w:rsidRPr="0062051A">
        <w:rPr>
          <w:rFonts w:ascii="Myriad Pro" w:hAnsi="Myriad Pro"/>
          <w:b/>
        </w:rPr>
        <w:tab/>
      </w:r>
      <w:r w:rsidRPr="0062051A">
        <w:rPr>
          <w:rFonts w:ascii="Myriad Pro" w:hAnsi="Myriad Pro"/>
          <w:b/>
        </w:rPr>
        <w:tab/>
      </w:r>
      <w:r w:rsidRPr="0062051A">
        <w:rPr>
          <w:rFonts w:ascii="Myriad Pro" w:hAnsi="Myriad Pro"/>
          <w:b/>
        </w:rPr>
        <w:tab/>
      </w:r>
      <w:r w:rsidR="00EE799D" w:rsidRPr="00552590">
        <w:rPr>
          <w:rFonts w:ascii="Myriad Pro" w:hAnsi="Myriad Pro"/>
          <w:color w:val="FF0000"/>
        </w:rPr>
        <w:t>[</w:t>
      </w:r>
      <w:r w:rsidRPr="00552590">
        <w:rPr>
          <w:rFonts w:ascii="Myriad Pro" w:hAnsi="Myriad Pro"/>
          <w:color w:val="FF0000"/>
        </w:rPr>
        <w:t>Insert a picture of your coalition/team here</w:t>
      </w:r>
      <w:r w:rsidR="00EE799D" w:rsidRPr="00552590">
        <w:rPr>
          <w:rFonts w:ascii="Myriad Pro" w:hAnsi="Myriad Pro"/>
          <w:color w:val="FF0000"/>
        </w:rPr>
        <w:t>]</w:t>
      </w:r>
    </w:p>
    <w:p w:rsidR="000F5C2F" w:rsidRPr="0062051A" w:rsidRDefault="000F5C2F" w:rsidP="00253A82">
      <w:pPr>
        <w:jc w:val="center"/>
        <w:rPr>
          <w:rFonts w:ascii="Myriad Pro" w:hAnsi="Myriad Pro"/>
          <w:b/>
        </w:rPr>
      </w:pPr>
      <w:r w:rsidRPr="0062051A">
        <w:rPr>
          <w:rFonts w:ascii="Myriad Pro" w:hAnsi="Myriad Pro"/>
          <w:b/>
        </w:rPr>
        <w:br w:type="page"/>
      </w:r>
    </w:p>
    <w:p w:rsidR="000F5C2F" w:rsidRPr="00904736" w:rsidRDefault="0050321E" w:rsidP="000F5C2F">
      <w:pPr>
        <w:spacing w:after="0" w:line="240" w:lineRule="auto"/>
        <w:rPr>
          <w:rFonts w:ascii="Myriad Pro" w:hAnsi="Myriad Pro"/>
          <w:b/>
          <w:color w:val="1F497D" w:themeColor="text2"/>
          <w:sz w:val="40"/>
        </w:rPr>
      </w:pPr>
      <w:r>
        <w:rPr>
          <w:rFonts w:ascii="Myriad Pro" w:hAnsi="Myriad Pro"/>
          <w:b/>
          <w:color w:val="1F497D" w:themeColor="text2"/>
          <w:sz w:val="40"/>
        </w:rPr>
        <w:lastRenderedPageBreak/>
        <w:t>Section 6</w:t>
      </w:r>
      <w:r w:rsidR="006437C1" w:rsidRPr="00904736">
        <w:rPr>
          <w:rFonts w:ascii="Myriad Pro" w:hAnsi="Myriad Pro"/>
          <w:b/>
          <w:color w:val="1F497D" w:themeColor="text2"/>
          <w:sz w:val="40"/>
        </w:rPr>
        <w:t xml:space="preserve">: </w:t>
      </w:r>
      <w:r w:rsidR="000F5C2F" w:rsidRPr="00904736">
        <w:rPr>
          <w:rFonts w:ascii="Myriad Pro" w:hAnsi="Myriad Pro"/>
          <w:b/>
          <w:color w:val="1F497D" w:themeColor="text2"/>
          <w:sz w:val="40"/>
        </w:rPr>
        <w:t>Introduction</w:t>
      </w:r>
    </w:p>
    <w:p w:rsidR="000F5C2F" w:rsidRPr="0062051A" w:rsidRDefault="000F5C2F" w:rsidP="000F5C2F">
      <w:pPr>
        <w:spacing w:after="0" w:line="240" w:lineRule="auto"/>
        <w:rPr>
          <w:rFonts w:ascii="Myriad Pro" w:hAnsi="Myriad Pro"/>
        </w:rPr>
      </w:pPr>
    </w:p>
    <w:p w:rsidR="000F5C2F" w:rsidRPr="00D667BB" w:rsidRDefault="000F5C2F" w:rsidP="000F5C2F">
      <w:pPr>
        <w:rPr>
          <w:rFonts w:ascii="Myriad Pro" w:hAnsi="Myriad Pro"/>
          <w:b/>
          <w:color w:val="00B0F0"/>
          <w:sz w:val="28"/>
        </w:rPr>
      </w:pPr>
      <w:r w:rsidRPr="00D667BB">
        <w:rPr>
          <w:rFonts w:ascii="Myriad Pro" w:hAnsi="Myriad Pro"/>
          <w:b/>
          <w:color w:val="00B0F0"/>
          <w:sz w:val="28"/>
        </w:rPr>
        <w:t>Overview</w:t>
      </w:r>
    </w:p>
    <w:p w:rsidR="000F5C2F" w:rsidRPr="0062051A" w:rsidRDefault="00F62E27" w:rsidP="000F5C2F">
      <w:pPr>
        <w:rPr>
          <w:rFonts w:ascii="Myriad Pro" w:hAnsi="Myriad Pro"/>
        </w:rPr>
      </w:pPr>
      <w:r>
        <w:rPr>
          <w:rFonts w:ascii="Myriad Pro" w:hAnsi="Myriad Pro"/>
        </w:rPr>
        <w:t>This physical activity</w:t>
      </w:r>
      <w:r w:rsidR="000F5C2F" w:rsidRPr="0062051A">
        <w:rPr>
          <w:rFonts w:ascii="Myriad Pro" w:hAnsi="Myriad Pro"/>
        </w:rPr>
        <w:t xml:space="preserve"> plan follows the same order as the recommended intervention areas in the National Physical Activity Plan. These areas include:</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Business and Industry</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Education</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Health Care</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Mass Media</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Parks, Recreation, Fitness and Sports</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Public Health</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Transportation, Land Use and Community Design</w:t>
      </w:r>
    </w:p>
    <w:p w:rsidR="000F5C2F" w:rsidRPr="0062051A" w:rsidRDefault="000F5C2F" w:rsidP="000F5C2F">
      <w:pPr>
        <w:pStyle w:val="ListParagraph"/>
        <w:numPr>
          <w:ilvl w:val="0"/>
          <w:numId w:val="10"/>
        </w:numPr>
        <w:rPr>
          <w:rFonts w:ascii="Myriad Pro" w:hAnsi="Myriad Pro"/>
        </w:rPr>
      </w:pPr>
      <w:r w:rsidRPr="0062051A">
        <w:rPr>
          <w:rFonts w:ascii="Myriad Pro" w:hAnsi="Myriad Pro"/>
        </w:rPr>
        <w:t>Volunteer and Non-Profit</w:t>
      </w:r>
    </w:p>
    <w:p w:rsidR="000F5C2F" w:rsidRPr="0062051A" w:rsidRDefault="000F5C2F" w:rsidP="000F5C2F">
      <w:pPr>
        <w:rPr>
          <w:rFonts w:ascii="Myriad Pro" w:hAnsi="Myriad Pro"/>
        </w:rPr>
      </w:pPr>
      <w:r w:rsidRPr="0062051A">
        <w:rPr>
          <w:rFonts w:ascii="Myriad Pro" w:hAnsi="Myriad Pro"/>
        </w:rPr>
        <w:t>Each area in th</w:t>
      </w:r>
      <w:r w:rsidR="00F62E27">
        <w:rPr>
          <w:rFonts w:ascii="Myriad Pro" w:hAnsi="Myriad Pro"/>
        </w:rPr>
        <w:t>is guide will include an assessment</w:t>
      </w:r>
      <w:r w:rsidRPr="0062051A">
        <w:rPr>
          <w:rFonts w:ascii="Myriad Pro" w:hAnsi="Myriad Pro"/>
        </w:rPr>
        <w:t xml:space="preserve"> of what is c</w:t>
      </w:r>
      <w:r w:rsidR="00F62E27">
        <w:rPr>
          <w:rFonts w:ascii="Myriad Pro" w:hAnsi="Myriad Pro"/>
        </w:rPr>
        <w:t>urrently being done in the area</w:t>
      </w:r>
      <w:r w:rsidRPr="0062051A">
        <w:rPr>
          <w:rFonts w:ascii="Myriad Pro" w:hAnsi="Myriad Pro"/>
        </w:rPr>
        <w:t xml:space="preserve">, as well as proposed interventions. Most importantly, specific, measurable, time-based objectives are included for each </w:t>
      </w:r>
      <w:r w:rsidR="00475C20" w:rsidRPr="0062051A">
        <w:rPr>
          <w:rFonts w:ascii="Myriad Pro" w:hAnsi="Myriad Pro"/>
        </w:rPr>
        <w:t>intervention</w:t>
      </w:r>
      <w:r w:rsidRPr="0062051A">
        <w:rPr>
          <w:rFonts w:ascii="Myriad Pro" w:hAnsi="Myriad Pro"/>
        </w:rPr>
        <w:t>, as well as the organization(s) which will assume responsibility for their completion.</w:t>
      </w:r>
    </w:p>
    <w:p w:rsidR="000F5C2F" w:rsidRPr="0062051A" w:rsidRDefault="000F5C2F" w:rsidP="000F5C2F">
      <w:pPr>
        <w:rPr>
          <w:rFonts w:ascii="Myriad Pro" w:hAnsi="Myriad Pro"/>
        </w:rPr>
      </w:pPr>
      <w:r w:rsidRPr="0062051A">
        <w:rPr>
          <w:rFonts w:ascii="Myriad Pro" w:hAnsi="Myriad Pro"/>
        </w:rPr>
        <w:t>Finally, strategies to encourage community participation in physical activity implementation are outlined. Community participation is vital to any physical activity intervention that wishes to be sustained into future generations, as it converts participants into stakeholders.</w:t>
      </w:r>
    </w:p>
    <w:p w:rsidR="00E9421F" w:rsidRDefault="00E9421F" w:rsidP="000F5C2F">
      <w:pPr>
        <w:rPr>
          <w:rFonts w:ascii="Myriad Pro" w:hAnsi="Myriad Pro"/>
          <w:b/>
          <w:i/>
        </w:rPr>
      </w:pPr>
    </w:p>
    <w:p w:rsidR="000F5C2F" w:rsidRPr="0038643C" w:rsidRDefault="000F5C2F" w:rsidP="000F5C2F">
      <w:pPr>
        <w:rPr>
          <w:rFonts w:ascii="Myriad Pro" w:hAnsi="Myriad Pro"/>
          <w:b/>
          <w:color w:val="00B0F0"/>
          <w:sz w:val="28"/>
        </w:rPr>
      </w:pPr>
      <w:r w:rsidRPr="0038643C">
        <w:rPr>
          <w:rFonts w:ascii="Myriad Pro" w:hAnsi="Myriad Pro"/>
          <w:b/>
          <w:color w:val="00B0F0"/>
          <w:sz w:val="28"/>
        </w:rPr>
        <w:t>State and National Data</w:t>
      </w:r>
    </w:p>
    <w:p w:rsidR="000F5C2F" w:rsidRPr="0062051A" w:rsidRDefault="000F5C2F" w:rsidP="000F5C2F">
      <w:pPr>
        <w:spacing w:after="60"/>
        <w:outlineLvl w:val="2"/>
        <w:rPr>
          <w:rFonts w:ascii="Myriad Pro" w:eastAsia="Times New Roman" w:hAnsi="Myriad Pro" w:cs="Times New Roman"/>
          <w:color w:val="000000"/>
          <w:spacing w:val="15"/>
          <w:sz w:val="38"/>
          <w:szCs w:val="38"/>
          <w:vertAlign w:val="superscript"/>
          <w:lang w:val="en"/>
        </w:rPr>
      </w:pPr>
      <w:r w:rsidRPr="0062051A">
        <w:rPr>
          <w:rFonts w:ascii="Myriad Pro" w:hAnsi="Myriad Pro"/>
        </w:rPr>
        <w:t xml:space="preserve">The CDC estimates that nationally only 48% of adults meet the national guidelines for physical activity.  Furthermore, less than 3 out of 10 high school students </w:t>
      </w:r>
      <w:r w:rsidR="00EA19CC" w:rsidRPr="0062051A">
        <w:rPr>
          <w:rFonts w:ascii="Myriad Pro" w:hAnsi="Myriad Pro"/>
        </w:rPr>
        <w:t>participate in</w:t>
      </w:r>
      <w:r w:rsidRPr="0062051A">
        <w:rPr>
          <w:rFonts w:ascii="Myriad Pro" w:hAnsi="Myriad Pro"/>
        </w:rPr>
        <w:t xml:space="preserve"> 60 minutes of physical activity daily. </w:t>
      </w:r>
      <w:r w:rsidR="00EA19CC" w:rsidRPr="0062051A">
        <w:rPr>
          <w:rFonts w:ascii="Myriad Pro" w:hAnsi="Myriad Pro"/>
        </w:rPr>
        <w:t xml:space="preserve">Disparities exist between different populations and age groups. </w:t>
      </w:r>
      <w:r w:rsidRPr="0062051A">
        <w:rPr>
          <w:rFonts w:ascii="Myriad Pro" w:hAnsi="Myriad Pro"/>
        </w:rPr>
        <w:t>More non-Hispanic white adults meet the 2008 Physical Activity Guidelines for aerobic and muscle-strengthening activity than non-Hispanic black adults and Hispanic adults. Men are more likely than women to meet the guidelines for aerobic activity, and younger adults are mo</w:t>
      </w:r>
      <w:r w:rsidR="0050321E">
        <w:rPr>
          <w:rFonts w:ascii="Myriad Pro" w:hAnsi="Myriad Pro"/>
        </w:rPr>
        <w:t>re likely to meet the</w:t>
      </w:r>
      <w:r w:rsidRPr="0062051A">
        <w:rPr>
          <w:rFonts w:ascii="Myriad Pro" w:hAnsi="Myriad Pro"/>
        </w:rPr>
        <w:t xml:space="preserve"> aerobic activity guidelines than older adults. Adults with more education are more likely than those with less education to meet the guidelines, and adults whose family income is above the poverty level are more likely to meet </w:t>
      </w:r>
      <w:r w:rsidR="0050321E">
        <w:rPr>
          <w:rFonts w:ascii="Myriad Pro" w:hAnsi="Myriad Pro"/>
        </w:rPr>
        <w:t xml:space="preserve">the </w:t>
      </w:r>
      <w:r w:rsidRPr="0062051A">
        <w:rPr>
          <w:rFonts w:ascii="Myriad Pro" w:hAnsi="Myriad Pro"/>
        </w:rPr>
        <w:t>guidelines than adults whose family income is at or below the federal poverty level.</w:t>
      </w:r>
      <w:r w:rsidRPr="0062051A">
        <w:rPr>
          <w:rFonts w:ascii="Myriad Pro" w:hAnsi="Myriad Pro"/>
          <w:vertAlign w:val="superscript"/>
        </w:rPr>
        <w:t>5</w:t>
      </w:r>
    </w:p>
    <w:p w:rsidR="000F5C2F" w:rsidRPr="0062051A" w:rsidRDefault="000F5C2F" w:rsidP="000F5C2F">
      <w:pPr>
        <w:spacing w:after="180" w:line="240" w:lineRule="auto"/>
        <w:rPr>
          <w:rFonts w:ascii="Myriad Pro" w:eastAsia="Times New Roman" w:hAnsi="Myriad Pro" w:cs="Times New Roman"/>
          <w:noProof/>
          <w:color w:val="000000"/>
          <w:sz w:val="24"/>
          <w:szCs w:val="24"/>
        </w:rPr>
      </w:pPr>
    </w:p>
    <w:p w:rsidR="000F5C2F" w:rsidRPr="0062051A" w:rsidRDefault="000F5C2F" w:rsidP="000F5C2F">
      <w:pPr>
        <w:spacing w:after="180" w:line="240" w:lineRule="auto"/>
        <w:rPr>
          <w:rFonts w:ascii="Myriad Pro" w:eastAsia="Times New Roman" w:hAnsi="Myriad Pro" w:cs="Times New Roman"/>
          <w:color w:val="000000"/>
          <w:sz w:val="24"/>
          <w:szCs w:val="24"/>
          <w:vertAlign w:val="superscript"/>
          <w:lang w:val="en"/>
        </w:rPr>
      </w:pPr>
      <w:r w:rsidRPr="0062051A">
        <w:rPr>
          <w:rFonts w:ascii="Myriad Pro" w:eastAsia="Times New Roman" w:hAnsi="Myriad Pro" w:cs="Times New Roman"/>
          <w:noProof/>
          <w:color w:val="000000"/>
          <w:sz w:val="24"/>
          <w:szCs w:val="24"/>
        </w:rPr>
        <w:lastRenderedPageBreak/>
        <w:drawing>
          <wp:anchor distT="0" distB="0" distL="114300" distR="114300" simplePos="0" relativeHeight="251717632" behindDoc="1" locked="0" layoutInCell="1" allowOverlap="1" wp14:anchorId="0D6BCD79" wp14:editId="7BB647B0">
            <wp:simplePos x="0" y="0"/>
            <wp:positionH relativeFrom="column">
              <wp:posOffset>358140</wp:posOffset>
            </wp:positionH>
            <wp:positionV relativeFrom="paragraph">
              <wp:posOffset>262255</wp:posOffset>
            </wp:positionV>
            <wp:extent cx="4611370" cy="3583940"/>
            <wp:effectExtent l="0" t="0" r="0" b="0"/>
            <wp:wrapThrough wrapText="bothSides">
              <wp:wrapPolygon edited="0">
                <wp:start x="982" y="0"/>
                <wp:lineTo x="892" y="230"/>
                <wp:lineTo x="714" y="1722"/>
                <wp:lineTo x="89" y="3674"/>
                <wp:lineTo x="0" y="5052"/>
                <wp:lineTo x="0" y="6659"/>
                <wp:lineTo x="89" y="7348"/>
                <wp:lineTo x="357" y="9185"/>
                <wp:lineTo x="982" y="11022"/>
                <wp:lineTo x="4015" y="12859"/>
                <wp:lineTo x="803" y="13318"/>
                <wp:lineTo x="803" y="13777"/>
                <wp:lineTo x="2855" y="14696"/>
                <wp:lineTo x="3123" y="16992"/>
                <wp:lineTo x="10351" y="18370"/>
                <wp:lineTo x="12403" y="18370"/>
                <wp:lineTo x="12403" y="21240"/>
                <wp:lineTo x="14812" y="21240"/>
                <wp:lineTo x="15348" y="20896"/>
                <wp:lineTo x="15169" y="20322"/>
                <wp:lineTo x="16062" y="20207"/>
                <wp:lineTo x="16062" y="18485"/>
                <wp:lineTo x="15794" y="18370"/>
                <wp:lineTo x="18739" y="17222"/>
                <wp:lineTo x="18560" y="15614"/>
                <wp:lineTo x="18203" y="14696"/>
                <wp:lineTo x="17757" y="12859"/>
                <wp:lineTo x="18560" y="11022"/>
                <wp:lineTo x="18917" y="11022"/>
                <wp:lineTo x="19720" y="9644"/>
                <wp:lineTo x="19720" y="7348"/>
                <wp:lineTo x="20434" y="5511"/>
                <wp:lineTo x="21059" y="5511"/>
                <wp:lineTo x="21148" y="4822"/>
                <wp:lineTo x="20702" y="3674"/>
                <wp:lineTo x="21505" y="2641"/>
                <wp:lineTo x="21505" y="804"/>
                <wp:lineTo x="20077" y="689"/>
                <wp:lineTo x="2498" y="0"/>
                <wp:lineTo x="982" y="0"/>
              </wp:wrapPolygon>
            </wp:wrapThrough>
            <wp:docPr id="69" name="Picture 69" descr="Estimates of leisure-time physical inactivity are available for all 3,141 counties or county equivalents in the U.S.  County-level estimates of age-adjusted rates of leisure-time physical inactivity range from 10.1% to 43.0%. States with at least 70% of their counties in the highest quartile (29.2% or greater) were AL, KY, LA, MS, OK, and TN. States with at least 70% of their counties in the lowest quartile (23.2% or lower) were CA, CO, HI, MN, OR, VT, and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imates of leisure-time physical inactivity are available for all 3,141 counties or county equivalents in the U.S.  County-level estimates of age-adjusted rates of leisure-time physical inactivity range from 10.1% to 43.0%. States with at least 70% of their counties in the highest quartile (29.2% or greater) were AL, KY, LA, MS, OK, and TN. States with at least 70% of their counties in the lowest quartile (23.2% or lower) were CA, CO, HI, MN, OR, VT, and W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137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51A">
        <w:rPr>
          <w:rFonts w:ascii="Myriad Pro" w:eastAsia="Times New Roman" w:hAnsi="Myriad Pro" w:cs="Times New Roman"/>
          <w:noProof/>
          <w:color w:val="000000"/>
          <w:sz w:val="24"/>
          <w:szCs w:val="24"/>
        </w:rPr>
        <w:t xml:space="preserve">2008 Age-Adjusted Estimates of the Percentage of Adults Who Are Physically Inactive </w:t>
      </w:r>
      <w:r w:rsidRPr="0062051A">
        <w:rPr>
          <w:rFonts w:ascii="Myriad Pro" w:eastAsia="Times New Roman" w:hAnsi="Myriad Pro" w:cs="Times New Roman"/>
          <w:noProof/>
          <w:color w:val="000000"/>
          <w:sz w:val="24"/>
          <w:szCs w:val="24"/>
          <w:vertAlign w:val="superscript"/>
        </w:rPr>
        <w:t>5</w:t>
      </w:r>
    </w:p>
    <w:p w:rsidR="000F5C2F" w:rsidRPr="0062051A" w:rsidRDefault="000F5C2F" w:rsidP="000F5C2F">
      <w:pPr>
        <w:rPr>
          <w:rFonts w:ascii="Myriad Pro" w:hAnsi="Myriad Pro"/>
        </w:rPr>
      </w:pPr>
    </w:p>
    <w:p w:rsidR="000F5C2F" w:rsidRPr="0062051A" w:rsidRDefault="000F5C2F" w:rsidP="000F5C2F">
      <w:pPr>
        <w:rPr>
          <w:rFonts w:ascii="Myriad Pro" w:hAnsi="Myriad Pro"/>
          <w:lang w:val="en"/>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0F5C2F" w:rsidRPr="0062051A" w:rsidRDefault="000F5C2F" w:rsidP="000F5C2F">
      <w:pPr>
        <w:rPr>
          <w:rFonts w:ascii="Myriad Pro" w:hAnsi="Myriad Pro"/>
        </w:rPr>
      </w:pPr>
      <w:r w:rsidRPr="0062051A">
        <w:rPr>
          <w:rFonts w:ascii="Myriad Pro" w:hAnsi="Myriad Pro"/>
        </w:rPr>
        <w:t xml:space="preserve">As the map indicates, </w:t>
      </w:r>
      <w:r w:rsidRPr="004E56FE">
        <w:rPr>
          <w:rFonts w:ascii="Myriad Pro" w:hAnsi="Myriad Pro"/>
          <w:color w:val="FF0000"/>
        </w:rPr>
        <w:t xml:space="preserve">[state] </w:t>
      </w:r>
      <w:r w:rsidRPr="0062051A">
        <w:rPr>
          <w:rFonts w:ascii="Myriad Pro" w:hAnsi="Myriad Pro"/>
        </w:rPr>
        <w:t xml:space="preserve">compares </w:t>
      </w:r>
      <w:r w:rsidRPr="004E56FE">
        <w:rPr>
          <w:rFonts w:ascii="Myriad Pro" w:hAnsi="Myriad Pro"/>
          <w:color w:val="FF0000"/>
        </w:rPr>
        <w:t xml:space="preserve">[favorably/unfavorably] </w:t>
      </w:r>
      <w:r w:rsidRPr="0062051A">
        <w:rPr>
          <w:rFonts w:ascii="Myriad Pro" w:hAnsi="Myriad Pro"/>
        </w:rPr>
        <w:t>with regards to physical activity nationwide. According to the Behavior</w:t>
      </w:r>
      <w:r w:rsidR="0050321E">
        <w:rPr>
          <w:rFonts w:ascii="Myriad Pro" w:hAnsi="Myriad Pro"/>
        </w:rPr>
        <w:t>al</w:t>
      </w:r>
      <w:r w:rsidRPr="0062051A">
        <w:rPr>
          <w:rFonts w:ascii="Myriad Pro" w:hAnsi="Myriad Pro"/>
        </w:rPr>
        <w:t xml:space="preserve"> Risk Factor Surveillance System, the prevalence of physical activity parti</w:t>
      </w:r>
      <w:r w:rsidR="004E56FE">
        <w:rPr>
          <w:rFonts w:ascii="Myriad Pro" w:hAnsi="Myriad Pro"/>
        </w:rPr>
        <w:t>cipation in the last month</w:t>
      </w:r>
      <w:r w:rsidR="004E56FE" w:rsidRPr="001346DC">
        <w:rPr>
          <w:rFonts w:ascii="Myriad Pro" w:hAnsi="Myriad Pro"/>
        </w:rPr>
        <w:t xml:space="preserve"> </w:t>
      </w:r>
      <w:r w:rsidR="00754DCF" w:rsidRPr="001346DC">
        <w:rPr>
          <w:rFonts w:ascii="Myriad Pro" w:hAnsi="Myriad Pro"/>
        </w:rPr>
        <w:t>was [</w:t>
      </w:r>
      <w:r w:rsidR="00E36AEB" w:rsidRPr="004E56FE">
        <w:rPr>
          <w:rFonts w:ascii="Myriad Pro" w:hAnsi="Myriad Pro"/>
          <w:color w:val="FF0000"/>
        </w:rPr>
        <w:t>insert informa</w:t>
      </w:r>
      <w:r w:rsidR="004E56FE">
        <w:rPr>
          <w:rFonts w:ascii="Myriad Pro" w:hAnsi="Myriad Pro"/>
          <w:color w:val="FF0000"/>
        </w:rPr>
        <w:t>tion from the following website</w:t>
      </w:r>
      <w:r w:rsidR="00E36AEB" w:rsidRPr="004E56FE">
        <w:rPr>
          <w:rFonts w:ascii="Myriad Pro" w:hAnsi="Myriad Pro"/>
          <w:color w:val="FF0000"/>
        </w:rPr>
        <w:t xml:space="preserve"> </w:t>
      </w:r>
      <w:hyperlink r:id="rId24" w:history="1">
        <w:r w:rsidRPr="004E56FE">
          <w:rPr>
            <w:rStyle w:val="Hyperlink"/>
            <w:rFonts w:ascii="Myriad Pro" w:hAnsi="Myriad Pro"/>
            <w:color w:val="FF0000"/>
          </w:rPr>
          <w:t>http://apps.nccd.cdc.gov/brfss/list.asp?cat=</w:t>
        </w:r>
        <w:r w:rsidR="00E36AEB" w:rsidRPr="004E56FE">
          <w:rPr>
            <w:rStyle w:val="Hyperlink"/>
            <w:rFonts w:ascii="Myriad Pro" w:hAnsi="Myriad Pro"/>
            <w:color w:val="FF0000"/>
          </w:rPr>
          <w:t>EX&amp;yr=2010&amp;qkey=4347&amp;state=All</w:t>
        </w:r>
      </w:hyperlink>
      <w:r w:rsidR="004E56FE">
        <w:rPr>
          <w:rStyle w:val="Hyperlink"/>
          <w:rFonts w:ascii="Myriad Pro" w:hAnsi="Myriad Pro"/>
          <w:color w:val="FF0000"/>
        </w:rPr>
        <w:t>]</w:t>
      </w:r>
      <w:r w:rsidR="00E36AEB">
        <w:rPr>
          <w:rFonts w:ascii="Myriad Pro" w:hAnsi="Myriad Pro"/>
        </w:rPr>
        <w:t xml:space="preserve"> </w:t>
      </w:r>
      <w:r w:rsidRPr="0062051A">
        <w:rPr>
          <w:rFonts w:ascii="Myriad Pro" w:hAnsi="Myriad Pro"/>
        </w:rPr>
        <w:t xml:space="preserve">. The prevalence of meeting the Healthy People 2010 objectives in </w:t>
      </w:r>
      <w:r w:rsidRPr="00E36AEB">
        <w:rPr>
          <w:rFonts w:ascii="Myriad Pro" w:hAnsi="Myriad Pro"/>
          <w:color w:val="FF0000"/>
        </w:rPr>
        <w:t xml:space="preserve">[state] </w:t>
      </w:r>
      <w:r w:rsidRPr="0062051A">
        <w:rPr>
          <w:rFonts w:ascii="Myriad Pro" w:hAnsi="Myriad Pro"/>
        </w:rPr>
        <w:t xml:space="preserve">was </w:t>
      </w:r>
      <w:r w:rsidRPr="00E36AEB">
        <w:rPr>
          <w:rFonts w:ascii="Myriad Pro" w:hAnsi="Myriad Pro"/>
          <w:color w:val="FF0000"/>
        </w:rPr>
        <w:t xml:space="preserve">[insert statistic from </w:t>
      </w:r>
      <w:hyperlink r:id="rId25" w:history="1">
        <w:r w:rsidRPr="004E56FE">
          <w:rPr>
            <w:rStyle w:val="Hyperlink"/>
            <w:rFonts w:ascii="Myriad Pro" w:hAnsi="Myriad Pro"/>
            <w:color w:val="FF0000"/>
          </w:rPr>
          <w:t>http://apps.nccd.cdc.gov/pasurveillance/statesumv.asp</w:t>
        </w:r>
      </w:hyperlink>
      <w:r w:rsidRPr="004E56FE">
        <w:rPr>
          <w:rFonts w:ascii="Myriad Pro" w:hAnsi="Myriad Pro"/>
          <w:color w:val="FF0000"/>
        </w:rPr>
        <w:t xml:space="preserve"> </w:t>
      </w:r>
      <w:r w:rsidRPr="00E36AEB">
        <w:rPr>
          <w:rFonts w:ascii="Myriad Pro" w:hAnsi="Myriad Pro"/>
          <w:color w:val="FF0000"/>
        </w:rPr>
        <w:t>]</w:t>
      </w:r>
      <w:r w:rsidRPr="0062051A">
        <w:rPr>
          <w:rFonts w:ascii="Myriad Pro" w:hAnsi="Myriad Pro"/>
        </w:rPr>
        <w:t xml:space="preserve">. </w:t>
      </w:r>
    </w:p>
    <w:p w:rsidR="000E1446" w:rsidRDefault="000E1446" w:rsidP="000F5C2F">
      <w:pPr>
        <w:rPr>
          <w:rFonts w:ascii="Myriad Pro" w:hAnsi="Myriad Pro"/>
          <w:b/>
          <w:color w:val="00B0F0"/>
          <w:sz w:val="28"/>
        </w:rPr>
      </w:pPr>
    </w:p>
    <w:p w:rsidR="000F5C2F" w:rsidRPr="0050321E" w:rsidRDefault="000F5C2F" w:rsidP="000F5C2F">
      <w:pPr>
        <w:rPr>
          <w:rFonts w:ascii="Myriad Pro" w:hAnsi="Myriad Pro"/>
          <w:b/>
          <w:color w:val="00B0F0"/>
          <w:sz w:val="28"/>
        </w:rPr>
      </w:pPr>
      <w:r w:rsidRPr="0050321E">
        <w:rPr>
          <w:rFonts w:ascii="Myriad Pro" w:hAnsi="Myriad Pro"/>
          <w:b/>
          <w:color w:val="00B0F0"/>
          <w:sz w:val="28"/>
        </w:rPr>
        <w:t>Soc</w:t>
      </w:r>
      <w:r w:rsidR="00AE0C61" w:rsidRPr="0050321E">
        <w:rPr>
          <w:rFonts w:ascii="Myriad Pro" w:hAnsi="Myriad Pro"/>
          <w:b/>
          <w:color w:val="00B0F0"/>
          <w:sz w:val="28"/>
        </w:rPr>
        <w:t>ial Ecological Model</w:t>
      </w:r>
      <w:r w:rsidRPr="0050321E">
        <w:rPr>
          <w:rFonts w:ascii="Myriad Pro" w:hAnsi="Myriad Pro"/>
          <w:b/>
          <w:color w:val="00B0F0"/>
          <w:sz w:val="28"/>
        </w:rPr>
        <w:t xml:space="preserve"> of Behavior Change</w:t>
      </w:r>
    </w:p>
    <w:p w:rsidR="000F5C2F" w:rsidRPr="0062051A" w:rsidRDefault="000E1446" w:rsidP="000F5C2F">
      <w:pPr>
        <w:rPr>
          <w:rFonts w:ascii="Myriad Pro" w:hAnsi="Myriad Pro"/>
        </w:rPr>
      </w:pPr>
      <w:r w:rsidRPr="00EE5632">
        <w:rPr>
          <w:b/>
          <w:noProof/>
        </w:rPr>
        <w:drawing>
          <wp:anchor distT="0" distB="0" distL="114300" distR="114300" simplePos="0" relativeHeight="251768832" behindDoc="1" locked="0" layoutInCell="1" allowOverlap="1" wp14:anchorId="7E58BD27" wp14:editId="2D5D8604">
            <wp:simplePos x="0" y="0"/>
            <wp:positionH relativeFrom="column">
              <wp:posOffset>2931160</wp:posOffset>
            </wp:positionH>
            <wp:positionV relativeFrom="paragraph">
              <wp:posOffset>368300</wp:posOffset>
            </wp:positionV>
            <wp:extent cx="3134360" cy="1711325"/>
            <wp:effectExtent l="0" t="0" r="8890" b="3175"/>
            <wp:wrapThrough wrapText="bothSides">
              <wp:wrapPolygon edited="0">
                <wp:start x="0" y="0"/>
                <wp:lineTo x="0" y="21400"/>
                <wp:lineTo x="21530" y="21400"/>
                <wp:lineTo x="21530" y="0"/>
                <wp:lineTo x="0" y="0"/>
              </wp:wrapPolygon>
            </wp:wrapThrough>
            <wp:docPr id="1" name="Picture 1" descr="social-ecological mod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ecological model 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436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2F" w:rsidRPr="0062051A">
        <w:rPr>
          <w:rFonts w:ascii="Myriad Pro" w:hAnsi="Myriad Pro"/>
        </w:rPr>
        <w:t>This data indicates a clear need for physical activity interventions, from policies to communities to individuals. Because physical activity does rely on both external, environmental factors as well as internal influences,</w:t>
      </w:r>
      <w:r w:rsidR="00AE0C61">
        <w:rPr>
          <w:rFonts w:ascii="Myriad Pro" w:hAnsi="Myriad Pro"/>
        </w:rPr>
        <w:t xml:space="preserve"> we use the Social Ecological</w:t>
      </w:r>
      <w:r w:rsidR="000F5C2F" w:rsidRPr="0062051A">
        <w:rPr>
          <w:rFonts w:ascii="Myriad Pro" w:hAnsi="Myriad Pro"/>
        </w:rPr>
        <w:t xml:space="preserve"> Model for Behavior Change to describe the process necessary to facilitate physical activity in </w:t>
      </w:r>
      <w:r w:rsidR="000F5C2F" w:rsidRPr="00552590">
        <w:rPr>
          <w:rFonts w:ascii="Myriad Pro" w:hAnsi="Myriad Pro"/>
          <w:color w:val="FF0000"/>
        </w:rPr>
        <w:t>[state/community].</w:t>
      </w:r>
    </w:p>
    <w:p w:rsidR="000F5C2F" w:rsidRPr="000E1446" w:rsidRDefault="000F5C2F" w:rsidP="0050321E">
      <w:pPr>
        <w:rPr>
          <w:rFonts w:ascii="Myriad Pro" w:hAnsi="Myriad Pro"/>
        </w:rPr>
      </w:pPr>
      <w:r w:rsidRPr="000E1446">
        <w:rPr>
          <w:rFonts w:ascii="Myriad Pro" w:hAnsi="Myriad Pro"/>
          <w:b/>
        </w:rPr>
        <w:t>Individuals:</w:t>
      </w:r>
      <w:r w:rsidRPr="000E1446">
        <w:rPr>
          <w:rFonts w:ascii="Myriad Pro" w:hAnsi="Myriad Pro"/>
        </w:rPr>
        <w:t xml:space="preserve"> Addressing physical inactivity implies changing everyday behavio</w:t>
      </w:r>
      <w:r w:rsidR="0050321E" w:rsidRPr="000E1446">
        <w:rPr>
          <w:rFonts w:ascii="Myriad Pro" w:hAnsi="Myriad Pro"/>
        </w:rPr>
        <w:t>rs. This means changing</w:t>
      </w:r>
      <w:r w:rsidRPr="000E1446">
        <w:rPr>
          <w:rFonts w:ascii="Myriad Pro" w:hAnsi="Myriad Pro"/>
        </w:rPr>
        <w:t xml:space="preserve"> knowledge, attitudes and </w:t>
      </w:r>
      <w:r w:rsidRPr="000E1446">
        <w:rPr>
          <w:rFonts w:ascii="Myriad Pro" w:hAnsi="Myriad Pro"/>
        </w:rPr>
        <w:lastRenderedPageBreak/>
        <w:t>beliefs. This doesn’t happen alone: formal and informal soci</w:t>
      </w:r>
      <w:r w:rsidR="0050321E" w:rsidRPr="000E1446">
        <w:rPr>
          <w:rFonts w:ascii="Myriad Pro" w:hAnsi="Myriad Pro"/>
        </w:rPr>
        <w:t>al networks often provide</w:t>
      </w:r>
      <w:r w:rsidRPr="000E1446">
        <w:rPr>
          <w:rFonts w:ascii="Myriad Pro" w:hAnsi="Myriad Pro"/>
        </w:rPr>
        <w:t xml:space="preserve"> the motivation need</w:t>
      </w:r>
      <w:r w:rsidR="0050321E" w:rsidRPr="000E1446">
        <w:rPr>
          <w:rFonts w:ascii="Myriad Pro" w:hAnsi="Myriad Pro"/>
        </w:rPr>
        <w:t>ed</w:t>
      </w:r>
      <w:r w:rsidRPr="000E1446">
        <w:rPr>
          <w:rFonts w:ascii="Myriad Pro" w:hAnsi="Myriad Pro"/>
        </w:rPr>
        <w:t xml:space="preserve"> to engage in physical activity.</w:t>
      </w:r>
    </w:p>
    <w:p w:rsidR="000F5C2F" w:rsidRPr="000E1446" w:rsidRDefault="000F5C2F" w:rsidP="0050321E">
      <w:pPr>
        <w:rPr>
          <w:rFonts w:ascii="Myriad Pro" w:hAnsi="Myriad Pro"/>
        </w:rPr>
      </w:pPr>
      <w:r w:rsidRPr="000E1446">
        <w:rPr>
          <w:rFonts w:ascii="Myriad Pro" w:hAnsi="Myriad Pro"/>
          <w:b/>
        </w:rPr>
        <w:t>Interpersonal</w:t>
      </w:r>
      <w:r w:rsidRPr="000E1446">
        <w:rPr>
          <w:rFonts w:ascii="Myriad Pro" w:hAnsi="Myriad Pro"/>
        </w:rPr>
        <w:t>:</w:t>
      </w:r>
      <w:r w:rsidR="00AE0C61" w:rsidRPr="000E1446">
        <w:rPr>
          <w:rFonts w:ascii="Myriad Pro" w:hAnsi="Myriad Pro"/>
        </w:rPr>
        <w:t xml:space="preserve"> Spouses, friends, family, </w:t>
      </w:r>
      <w:r w:rsidR="00552590" w:rsidRPr="000E1446">
        <w:rPr>
          <w:rFonts w:ascii="Myriad Pro" w:hAnsi="Myriad Pro"/>
        </w:rPr>
        <w:t xml:space="preserve">peers, </w:t>
      </w:r>
      <w:r w:rsidR="00D963E1" w:rsidRPr="000E1446">
        <w:rPr>
          <w:rFonts w:ascii="Myriad Pro" w:hAnsi="Myriad Pro"/>
        </w:rPr>
        <w:t xml:space="preserve">and </w:t>
      </w:r>
      <w:r w:rsidR="00AE0C61" w:rsidRPr="000E1446">
        <w:rPr>
          <w:rFonts w:ascii="Myriad Pro" w:hAnsi="Myriad Pro"/>
        </w:rPr>
        <w:t>coworkers represent potential sources of in</w:t>
      </w:r>
      <w:r w:rsidR="0050321E" w:rsidRPr="000E1446">
        <w:rPr>
          <w:rFonts w:ascii="Myriad Pro" w:hAnsi="Myriad Pro"/>
        </w:rPr>
        <w:t>terpersonal influences</w:t>
      </w:r>
      <w:r w:rsidR="00AE0C61" w:rsidRPr="000E1446">
        <w:rPr>
          <w:rFonts w:ascii="Myriad Pro" w:hAnsi="Myriad Pro"/>
        </w:rPr>
        <w:t>.</w:t>
      </w:r>
      <w:r w:rsidRPr="000E1446">
        <w:rPr>
          <w:rFonts w:ascii="Myriad Pro" w:hAnsi="Myriad Pro"/>
        </w:rPr>
        <w:t xml:space="preserve"> </w:t>
      </w:r>
      <w:r w:rsidR="00AE0C61" w:rsidRPr="000E1446">
        <w:rPr>
          <w:rFonts w:ascii="Myriad Pro" w:hAnsi="Myriad Pro"/>
        </w:rPr>
        <w:t xml:space="preserve"> Interpersonal </w:t>
      </w:r>
      <w:r w:rsidR="00D963E1" w:rsidRPr="000E1446">
        <w:rPr>
          <w:rFonts w:ascii="Myriad Pro" w:hAnsi="Myriad Pro"/>
        </w:rPr>
        <w:t xml:space="preserve">groups </w:t>
      </w:r>
      <w:r w:rsidR="00AE0C61" w:rsidRPr="000E1446">
        <w:rPr>
          <w:rFonts w:ascii="Myriad Pro" w:hAnsi="Myriad Pro"/>
        </w:rPr>
        <w:t>can facilitate individual behavior change by</w:t>
      </w:r>
      <w:r w:rsidR="00D963E1" w:rsidRPr="000E1446">
        <w:rPr>
          <w:rFonts w:ascii="Myriad Pro" w:hAnsi="Myriad Pro"/>
        </w:rPr>
        <w:t xml:space="preserve"> giving support and guidance to start making healthy lifestyle changes</w:t>
      </w:r>
      <w:r w:rsidR="00AE0C61" w:rsidRPr="000E1446">
        <w:rPr>
          <w:rFonts w:ascii="Myriad Pro" w:hAnsi="Myriad Pro"/>
        </w:rPr>
        <w:t xml:space="preserve">. </w:t>
      </w:r>
    </w:p>
    <w:p w:rsidR="000F5C2F" w:rsidRPr="000E1446" w:rsidRDefault="000F5C2F" w:rsidP="0050321E">
      <w:pPr>
        <w:rPr>
          <w:rFonts w:ascii="Myriad Pro" w:hAnsi="Myriad Pro"/>
        </w:rPr>
      </w:pPr>
      <w:r w:rsidRPr="000E1446">
        <w:rPr>
          <w:rFonts w:ascii="Myriad Pro" w:hAnsi="Myriad Pro"/>
          <w:b/>
        </w:rPr>
        <w:t>Organizations:</w:t>
      </w:r>
      <w:r w:rsidRPr="000E1446">
        <w:rPr>
          <w:rFonts w:ascii="Myriad Pro" w:hAnsi="Myriad Pro"/>
        </w:rPr>
        <w:t xml:space="preserve"> Schools, workplaces, volunteer networks—these all have the capacity to help individuals make physical activity a part of their day through policy changes and promotion of healthy individual behaviors.</w:t>
      </w:r>
    </w:p>
    <w:p w:rsidR="000F5C2F" w:rsidRPr="000E1446" w:rsidRDefault="000F5C2F" w:rsidP="0050321E">
      <w:pPr>
        <w:rPr>
          <w:rFonts w:ascii="Myriad Pro" w:hAnsi="Myriad Pro"/>
        </w:rPr>
      </w:pPr>
      <w:r w:rsidRPr="000E1446">
        <w:rPr>
          <w:rFonts w:ascii="Myriad Pro" w:hAnsi="Myriad Pro"/>
          <w:b/>
        </w:rPr>
        <w:t>Communities</w:t>
      </w:r>
      <w:r w:rsidRPr="000E1446">
        <w:rPr>
          <w:rFonts w:ascii="Myriad Pro" w:hAnsi="Myriad Pro"/>
        </w:rPr>
        <w:t xml:space="preserve">: </w:t>
      </w:r>
      <w:r w:rsidR="00272A4D" w:rsidRPr="000E1446">
        <w:rPr>
          <w:rFonts w:ascii="Myriad Pro" w:hAnsi="Myriad Pro"/>
        </w:rPr>
        <w:t xml:space="preserve">A community is essentially a large organization and consists of groups, residents and organizations that can work together to implement physical activity friendly changes to the area. For instance, communities can </w:t>
      </w:r>
      <w:r w:rsidR="00D963E1" w:rsidRPr="000E1446">
        <w:rPr>
          <w:rFonts w:ascii="Myriad Pro" w:hAnsi="Myriad Pro"/>
        </w:rPr>
        <w:t>impact the connectedness and d</w:t>
      </w:r>
      <w:r w:rsidRPr="000E1446">
        <w:rPr>
          <w:rFonts w:ascii="Myriad Pro" w:hAnsi="Myriad Pro"/>
        </w:rPr>
        <w:t xml:space="preserve">esign of </w:t>
      </w:r>
      <w:r w:rsidR="0050321E" w:rsidRPr="000E1446">
        <w:rPr>
          <w:rFonts w:ascii="Myriad Pro" w:hAnsi="Myriad Pro"/>
        </w:rPr>
        <w:t>an area by designing</w:t>
      </w:r>
      <w:r w:rsidR="00272A4D" w:rsidRPr="000E1446">
        <w:rPr>
          <w:rFonts w:ascii="Myriad Pro" w:hAnsi="Myriad Pro"/>
        </w:rPr>
        <w:t xml:space="preserve"> parks, passing complete streets policies, or building trails.  </w:t>
      </w:r>
    </w:p>
    <w:p w:rsidR="000F5C2F" w:rsidRPr="000E1446" w:rsidRDefault="00272A4D" w:rsidP="0050321E">
      <w:pPr>
        <w:rPr>
          <w:rFonts w:ascii="Myriad Pro" w:hAnsi="Myriad Pro"/>
          <w:vertAlign w:val="superscript"/>
        </w:rPr>
      </w:pPr>
      <w:r w:rsidRPr="000E1446">
        <w:rPr>
          <w:rFonts w:ascii="Myriad Pro" w:hAnsi="Myriad Pro"/>
          <w:b/>
        </w:rPr>
        <w:t>Society</w:t>
      </w:r>
      <w:r w:rsidR="0050321E" w:rsidRPr="000E1446">
        <w:rPr>
          <w:rFonts w:ascii="Myriad Pro" w:hAnsi="Myriad Pro"/>
        </w:rPr>
        <w:t>: Society</w:t>
      </w:r>
      <w:r w:rsidR="000F5C2F" w:rsidRPr="000E1446">
        <w:rPr>
          <w:rFonts w:ascii="Myriad Pro" w:hAnsi="Myriad Pro"/>
        </w:rPr>
        <w:t xml:space="preserve"> reflects how all other components work together to create change. Policies and legislation supporting physical activity on a large scale helps individual, interpersonal, organizational, and community-wide programs to function successfully.</w:t>
      </w:r>
      <w:r w:rsidR="000F5C2F" w:rsidRPr="000E1446">
        <w:rPr>
          <w:rFonts w:ascii="Myriad Pro" w:hAnsi="Myriad Pro"/>
          <w:vertAlign w:val="superscript"/>
        </w:rPr>
        <w:t>6</w:t>
      </w:r>
    </w:p>
    <w:p w:rsidR="000F5C2F" w:rsidRPr="0062051A" w:rsidRDefault="0050321E" w:rsidP="000F5C2F">
      <w:pPr>
        <w:rPr>
          <w:rFonts w:ascii="Myriad Pro" w:hAnsi="Myriad Pro"/>
        </w:rPr>
      </w:pPr>
      <w:r w:rsidRPr="0062051A">
        <w:rPr>
          <w:rFonts w:ascii="Myriad Pro" w:hAnsi="Myriad Pro"/>
          <w:noProof/>
          <w:vertAlign w:val="superscript"/>
        </w:rPr>
        <w:drawing>
          <wp:anchor distT="0" distB="0" distL="114300" distR="114300" simplePos="0" relativeHeight="251729920" behindDoc="1" locked="0" layoutInCell="1" allowOverlap="1" wp14:anchorId="2138C831" wp14:editId="1A64BC1F">
            <wp:simplePos x="0" y="0"/>
            <wp:positionH relativeFrom="column">
              <wp:posOffset>361950</wp:posOffset>
            </wp:positionH>
            <wp:positionV relativeFrom="paragraph">
              <wp:posOffset>826135</wp:posOffset>
            </wp:positionV>
            <wp:extent cx="5524500" cy="3676650"/>
            <wp:effectExtent l="0" t="0" r="0" b="0"/>
            <wp:wrapThrough wrapText="bothSides">
              <wp:wrapPolygon edited="0">
                <wp:start x="0" y="0"/>
                <wp:lineTo x="0" y="21488"/>
                <wp:lineTo x="21526" y="21488"/>
                <wp:lineTo x="215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501_957539561325_848563766_n.jpg"/>
                    <pic:cNvPicPr/>
                  </pic:nvPicPr>
                  <pic:blipFill>
                    <a:blip r:embed="rId27">
                      <a:extLst>
                        <a:ext uri="{28A0092B-C50C-407E-A947-70E740481C1C}">
                          <a14:useLocalDpi xmlns:a14="http://schemas.microsoft.com/office/drawing/2010/main" val="0"/>
                        </a:ext>
                      </a:extLst>
                    </a:blip>
                    <a:stretch>
                      <a:fillRect/>
                    </a:stretch>
                  </pic:blipFill>
                  <pic:spPr>
                    <a:xfrm>
                      <a:off x="0" y="0"/>
                      <a:ext cx="5524500" cy="3676650"/>
                    </a:xfrm>
                    <a:prstGeom prst="rect">
                      <a:avLst/>
                    </a:prstGeom>
                  </pic:spPr>
                </pic:pic>
              </a:graphicData>
            </a:graphic>
            <wp14:sizeRelH relativeFrom="page">
              <wp14:pctWidth>0</wp14:pctWidth>
            </wp14:sizeRelH>
            <wp14:sizeRelV relativeFrom="page">
              <wp14:pctHeight>0</wp14:pctHeight>
            </wp14:sizeRelV>
          </wp:anchor>
        </w:drawing>
      </w:r>
      <w:r w:rsidR="000F5C2F" w:rsidRPr="0062051A">
        <w:rPr>
          <w:rFonts w:ascii="Myriad Pro" w:hAnsi="Myriad Pro"/>
        </w:rPr>
        <w:t>The following chapters contain interventions which will try to encourage physical activity on all levels; the responsibility of being physically active falls as much on</w:t>
      </w:r>
      <w:r>
        <w:rPr>
          <w:rFonts w:ascii="Myriad Pro" w:hAnsi="Myriad Pro"/>
        </w:rPr>
        <w:t xml:space="preserve"> society and the environment as it does on the individual. </w:t>
      </w:r>
      <w:r w:rsidR="000F5C2F" w:rsidRPr="0062051A">
        <w:rPr>
          <w:rFonts w:ascii="Myriad Pro" w:hAnsi="Myriad Pro"/>
        </w:rPr>
        <w:t xml:space="preserve"> This guide strives to show how each component of </w:t>
      </w:r>
      <w:r w:rsidR="000F5C2F" w:rsidRPr="00D667BB">
        <w:rPr>
          <w:rFonts w:ascii="Myriad Pro" w:hAnsi="Myriad Pro"/>
          <w:color w:val="FF0000"/>
        </w:rPr>
        <w:t xml:space="preserve">[community/state] </w:t>
      </w:r>
      <w:r w:rsidR="000F5C2F" w:rsidRPr="0062051A">
        <w:rPr>
          <w:rFonts w:ascii="Myriad Pro" w:hAnsi="Myriad Pro"/>
        </w:rPr>
        <w:t>society can</w:t>
      </w:r>
      <w:r w:rsidR="00973705">
        <w:rPr>
          <w:rFonts w:ascii="Myriad Pro" w:hAnsi="Myriad Pro"/>
        </w:rPr>
        <w:t xml:space="preserve"> work towards a more </w:t>
      </w:r>
      <w:r w:rsidR="000F5C2F" w:rsidRPr="0062051A">
        <w:rPr>
          <w:rFonts w:ascii="Myriad Pro" w:hAnsi="Myriad Pro"/>
        </w:rPr>
        <w:t>active population.</w:t>
      </w:r>
    </w:p>
    <w:p w:rsidR="0050321E" w:rsidRDefault="000E1446">
      <w:pPr>
        <w:rPr>
          <w:rFonts w:ascii="Myriad Pro" w:hAnsi="Myriad Pro"/>
          <w:b/>
          <w:color w:val="0070C0"/>
          <w:sz w:val="40"/>
        </w:rPr>
      </w:pPr>
      <w:r>
        <w:rPr>
          <w:noProof/>
        </w:rPr>
        <mc:AlternateContent>
          <mc:Choice Requires="wps">
            <w:drawing>
              <wp:anchor distT="0" distB="0" distL="114300" distR="114300" simplePos="0" relativeHeight="251777024" behindDoc="0" locked="0" layoutInCell="1" allowOverlap="1" wp14:anchorId="6D71C9CD" wp14:editId="4157A3E6">
                <wp:simplePos x="0" y="0"/>
                <wp:positionH relativeFrom="column">
                  <wp:posOffset>219075</wp:posOffset>
                </wp:positionH>
                <wp:positionV relativeFrom="paragraph">
                  <wp:posOffset>3641725</wp:posOffset>
                </wp:positionV>
                <wp:extent cx="6029325" cy="200025"/>
                <wp:effectExtent l="0" t="0" r="9525" b="9525"/>
                <wp:wrapThrough wrapText="bothSides">
                  <wp:wrapPolygon edited="0">
                    <wp:start x="0" y="0"/>
                    <wp:lineTo x="0" y="20571"/>
                    <wp:lineTo x="21566" y="20571"/>
                    <wp:lineTo x="2156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6029325" cy="200025"/>
                        </a:xfrm>
                        <a:prstGeom prst="rect">
                          <a:avLst/>
                        </a:prstGeom>
                        <a:solidFill>
                          <a:prstClr val="white"/>
                        </a:solidFill>
                        <a:ln>
                          <a:noFill/>
                        </a:ln>
                        <a:effectLst/>
                      </wps:spPr>
                      <wps:txbx>
                        <w:txbxContent>
                          <w:p w:rsidR="00DF4947" w:rsidRPr="000E1446" w:rsidRDefault="00DF4947" w:rsidP="000E1446">
                            <w:pPr>
                              <w:pStyle w:val="Caption"/>
                              <w:jc w:val="right"/>
                              <w:rPr>
                                <w:rFonts w:ascii="Myriad Pro" w:hAnsi="Myriad Pro"/>
                                <w:noProof/>
                                <w:color w:val="auto"/>
                                <w:sz w:val="16"/>
                                <w:vertAlign w:val="superscript"/>
                              </w:rPr>
                            </w:pPr>
                            <w:r w:rsidRPr="000E1446">
                              <w:rPr>
                                <w:color w:val="auto"/>
                                <w:sz w:val="16"/>
                              </w:rPr>
                              <w:t xml:space="preserve">Manteiga, Alicia </w:t>
                            </w:r>
                            <w:r w:rsidRPr="000E1446">
                              <w:rPr>
                                <w:i/>
                                <w:color w:val="auto"/>
                                <w:sz w:val="16"/>
                              </w:rPr>
                              <w:t xml:space="preserve">Active Men, </w:t>
                            </w:r>
                            <w:r w:rsidRPr="000E1446">
                              <w:rPr>
                                <w:color w:val="auto"/>
                                <w:sz w:val="16"/>
                              </w:rPr>
                              <w:t xml:space="preserve">2013 </w:t>
                            </w:r>
                          </w:p>
                          <w:p w:rsidR="00DF4947" w:rsidRDefault="00DF49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71C9CD" id="_x0000_t202" coordsize="21600,21600" o:spt="202" path="m,l,21600r21600,l21600,xe">
                <v:stroke joinstyle="miter"/>
                <v:path gradientshapeok="t" o:connecttype="rect"/>
              </v:shapetype>
              <v:shape id="Text Box 2" o:spid="_x0000_s1029" type="#_x0000_t202" style="position:absolute;margin-left:17.25pt;margin-top:286.75pt;width:474.75pt;height:15.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" stroked="f">
                <v:textbox inset="0,0,0,0">
                  <w:txbxContent>
                    <w:p w:rsidR="00DF4947" w:rsidRPr="000E1446" w:rsidRDefault="00DF4947" w:rsidP="000E1446">
                      <w:pPr>
                        <w:pStyle w:val="Caption"/>
                        <w:jc w:val="right"/>
                        <w:rPr>
                          <w:rFonts w:ascii="Myriad Pro" w:hAnsi="Myriad Pro"/>
                          <w:noProof/>
                          <w:color w:val="auto"/>
                          <w:sz w:val="16"/>
                          <w:vertAlign w:val="superscript"/>
                        </w:rPr>
                      </w:pPr>
                      <w:r w:rsidRPr="000E1446">
                        <w:rPr>
                          <w:color w:val="auto"/>
                          <w:sz w:val="16"/>
                        </w:rPr>
                        <w:t xml:space="preserve">Manteiga, Alicia </w:t>
                      </w:r>
                      <w:r w:rsidRPr="000E1446">
                        <w:rPr>
                          <w:i/>
                          <w:color w:val="auto"/>
                          <w:sz w:val="16"/>
                        </w:rPr>
                        <w:t xml:space="preserve">Active Men, </w:t>
                      </w:r>
                      <w:r w:rsidRPr="000E1446">
                        <w:rPr>
                          <w:color w:val="auto"/>
                          <w:sz w:val="16"/>
                        </w:rPr>
                        <w:t xml:space="preserve">2013 </w:t>
                      </w:r>
                    </w:p>
                    <w:p w:rsidR="00DF4947" w:rsidRDefault="00DF4947"/>
                  </w:txbxContent>
                </v:textbox>
                <w10:wrap type="through"/>
              </v:shape>
            </w:pict>
          </mc:Fallback>
        </mc:AlternateContent>
      </w:r>
      <w:r w:rsidR="0050321E">
        <w:rPr>
          <w:rFonts w:ascii="Myriad Pro" w:hAnsi="Myriad Pro"/>
          <w:b/>
          <w:color w:val="0070C0"/>
          <w:sz w:val="40"/>
        </w:rPr>
        <w:br w:type="page"/>
      </w:r>
    </w:p>
    <w:p w:rsidR="0018529F" w:rsidRDefault="0050321E" w:rsidP="00D667BB">
      <w:pPr>
        <w:spacing w:after="0" w:line="240" w:lineRule="auto"/>
        <w:rPr>
          <w:rFonts w:ascii="Myriad Pro" w:hAnsi="Myriad Pro"/>
          <w:color w:val="0070C0"/>
          <w:sz w:val="36"/>
          <w:szCs w:val="20"/>
        </w:rPr>
      </w:pPr>
      <w:r>
        <w:rPr>
          <w:rFonts w:ascii="Myriad Pro" w:hAnsi="Myriad Pro"/>
          <w:b/>
          <w:color w:val="0070C0"/>
          <w:sz w:val="40"/>
        </w:rPr>
        <w:lastRenderedPageBreak/>
        <w:t>Section 7</w:t>
      </w:r>
      <w:r w:rsidR="006437C1" w:rsidRPr="00904736">
        <w:rPr>
          <w:rFonts w:ascii="Myriad Pro" w:hAnsi="Myriad Pro"/>
          <w:b/>
          <w:color w:val="0070C0"/>
          <w:sz w:val="40"/>
        </w:rPr>
        <w:t xml:space="preserve">: </w:t>
      </w:r>
      <w:r w:rsidR="002E4C03" w:rsidRPr="00904736">
        <w:rPr>
          <w:rFonts w:ascii="Myriad Pro" w:hAnsi="Myriad Pro"/>
          <w:b/>
          <w:color w:val="0070C0"/>
          <w:sz w:val="40"/>
        </w:rPr>
        <w:t>Interventions, Objectives and Evaluations</w:t>
      </w:r>
    </w:p>
    <w:p w:rsidR="00D667BB" w:rsidRPr="00D667BB" w:rsidRDefault="00D667BB" w:rsidP="00D667BB">
      <w:pPr>
        <w:spacing w:after="0" w:line="240" w:lineRule="auto"/>
        <w:rPr>
          <w:rFonts w:ascii="Myriad Pro" w:hAnsi="Myriad Pro"/>
          <w:color w:val="0070C0"/>
        </w:rPr>
      </w:pPr>
    </w:p>
    <w:p w:rsidR="000F5C2F" w:rsidRPr="0038643C" w:rsidRDefault="000F5C2F" w:rsidP="000F5C2F">
      <w:pPr>
        <w:rPr>
          <w:rFonts w:ascii="Myriad Pro" w:hAnsi="Myriad Pro"/>
          <w:b/>
          <w:color w:val="00B0F0"/>
          <w:sz w:val="28"/>
        </w:rPr>
      </w:pPr>
      <w:r w:rsidRPr="0038643C">
        <w:rPr>
          <w:rFonts w:ascii="Myriad Pro" w:hAnsi="Myriad Pro"/>
          <w:b/>
          <w:color w:val="00B0F0"/>
          <w:sz w:val="28"/>
        </w:rPr>
        <w:t>Business and Industry</w:t>
      </w:r>
    </w:p>
    <w:p w:rsidR="000F5C2F" w:rsidRPr="0062051A" w:rsidRDefault="000F5C2F" w:rsidP="000F5C2F">
      <w:pPr>
        <w:rPr>
          <w:rFonts w:ascii="Myriad Pro" w:hAnsi="Myriad Pro"/>
        </w:rPr>
      </w:pPr>
      <w:r w:rsidRPr="0062051A">
        <w:rPr>
          <w:rFonts w:ascii="Myriad Pro" w:hAnsi="Myriad Pro"/>
        </w:rPr>
        <w:t>The current trend in the workplace is that with the rise in technology, physical activity on the job has decreased. The consequences of a sedentary workday are many, including an increase in the likelihood of health problems. Money is then lost through decreased productivity, absenteeism</w:t>
      </w:r>
      <w:r w:rsidR="00F83282" w:rsidRPr="0062051A">
        <w:rPr>
          <w:rFonts w:ascii="Myriad Pro" w:hAnsi="Myriad Pro"/>
        </w:rPr>
        <w:t>,</w:t>
      </w:r>
      <w:r w:rsidRPr="0062051A">
        <w:rPr>
          <w:rFonts w:ascii="Myriad Pro" w:hAnsi="Myriad Pro"/>
        </w:rPr>
        <w:t xml:space="preserve"> and health care costs.</w:t>
      </w:r>
    </w:p>
    <w:p w:rsidR="000F5C2F" w:rsidRDefault="000F5C2F" w:rsidP="000F5C2F">
      <w:pPr>
        <w:rPr>
          <w:rFonts w:ascii="Myriad Pro" w:hAnsi="Myriad Pro"/>
        </w:rPr>
      </w:pPr>
      <w:r w:rsidRPr="0062051A">
        <w:rPr>
          <w:rFonts w:ascii="Myriad Pro" w:hAnsi="Myriad Pro"/>
        </w:rPr>
        <w:t>Businesses are in a unique position</w:t>
      </w:r>
      <w:r w:rsidR="00D667BB">
        <w:rPr>
          <w:rFonts w:ascii="Myriad Pro" w:hAnsi="Myriad Pro"/>
        </w:rPr>
        <w:t xml:space="preserve"> given their proximity to </w:t>
      </w:r>
      <w:r w:rsidRPr="0062051A">
        <w:rPr>
          <w:rFonts w:ascii="Myriad Pro" w:hAnsi="Myriad Pro"/>
        </w:rPr>
        <w:t>employees. Simple policy changes or incentives can go a long way in improving employee physical activity both on and off the job.</w:t>
      </w:r>
    </w:p>
    <w:p w:rsidR="008E5FC4" w:rsidRDefault="005E1C30" w:rsidP="000F5C2F">
      <w:pPr>
        <w:rPr>
          <w:rFonts w:ascii="Myriad Pro" w:hAnsi="Myriad Pro"/>
        </w:rPr>
      </w:pPr>
      <w:r w:rsidRPr="008E5FC4">
        <w:rPr>
          <w:rFonts w:ascii="Myriad Pro" w:hAnsi="Myriad Pro"/>
          <w:noProof/>
        </w:rPr>
        <mc:AlternateContent>
          <mc:Choice Requires="wps">
            <w:drawing>
              <wp:anchor distT="0" distB="0" distL="114300" distR="114300" simplePos="0" relativeHeight="251770880" behindDoc="0" locked="0" layoutInCell="1" allowOverlap="1" wp14:anchorId="2D8D42F1" wp14:editId="1F4DDA9D">
                <wp:simplePos x="0" y="0"/>
                <wp:positionH relativeFrom="column">
                  <wp:posOffset>-9525</wp:posOffset>
                </wp:positionH>
                <wp:positionV relativeFrom="paragraph">
                  <wp:posOffset>27305</wp:posOffset>
                </wp:positionV>
                <wp:extent cx="5219700" cy="24860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486025"/>
                        </a:xfrm>
                        <a:prstGeom prst="rect">
                          <a:avLst/>
                        </a:prstGeom>
                        <a:solidFill>
                          <a:srgbClr val="FFFFFF"/>
                        </a:solidFill>
                        <a:ln w="9525">
                          <a:solidFill>
                            <a:srgbClr val="000000"/>
                          </a:solidFill>
                          <a:miter lim="800000"/>
                          <a:headEnd/>
                          <a:tailEnd/>
                        </a:ln>
                      </wps:spPr>
                      <wps:txbx>
                        <w:txbxContent>
                          <w:p w:rsidR="00DF4947" w:rsidRPr="0026077A" w:rsidRDefault="00DF4947">
                            <w:pPr>
                              <w:rPr>
                                <w:rFonts w:ascii="Myriad Pro" w:hAnsi="Myriad Pro"/>
                                <w:b/>
                                <w:color w:val="1F497D" w:themeColor="text2"/>
                                <w:sz w:val="28"/>
                              </w:rPr>
                            </w:pPr>
                            <w:r w:rsidRPr="0026077A">
                              <w:rPr>
                                <w:rFonts w:ascii="Myriad Pro" w:hAnsi="Myriad Pro"/>
                                <w:b/>
                                <w:color w:val="1F497D" w:themeColor="text2"/>
                                <w:sz w:val="28"/>
                              </w:rPr>
                              <w:t>INDUSTRY SPOTLIGHT</w:t>
                            </w:r>
                          </w:p>
                          <w:p w:rsidR="00DF4947" w:rsidRPr="0026077A" w:rsidRDefault="00DF4947">
                            <w:pPr>
                              <w:rPr>
                                <w:rFonts w:ascii="Myriad Pro" w:hAnsi="Myriad Pro"/>
                                <w:color w:val="FF0000"/>
                              </w:rPr>
                            </w:pPr>
                            <w:r w:rsidRPr="0026077A">
                              <w:rPr>
                                <w:rFonts w:ascii="Myriad Pro" w:hAnsi="Myriad Pro"/>
                                <w:color w:val="FF0000"/>
                              </w:rPr>
                              <w:t>[Insert an example here of a business in your jurisdiction which has shown an interest in the health of its employees or of an intervention at a worksite which is promising or has shown positive results.]</w:t>
                            </w:r>
                          </w:p>
                          <w:p w:rsidR="00DF4947" w:rsidRPr="0026077A" w:rsidRDefault="00DF4947">
                            <w:pPr>
                              <w:rPr>
                                <w:rFonts w:ascii="Myriad Pro" w:hAnsi="Myriad Pro"/>
                                <w:color w:val="FF0000"/>
                              </w:rPr>
                            </w:pPr>
                            <w:r w:rsidRPr="0026077A">
                              <w:rPr>
                                <w:rFonts w:ascii="Myriad Pro" w:hAnsi="Myriad Pro"/>
                                <w:color w:val="FF0000"/>
                              </w:rPr>
                              <w:t>[Refer to page 18 of the Guide for an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42F1" id="_x0000_s1030" type="#_x0000_t202" style="position:absolute;margin-left:-.75pt;margin-top:2.15pt;width:411pt;height:19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5iJwIAAE4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">
                <v:textbox>
                  <w:txbxContent>
                    <w:p w:rsidR="00DF4947" w:rsidRPr="0026077A" w:rsidRDefault="00DF4947">
                      <w:pPr>
                        <w:rPr>
                          <w:rFonts w:ascii="Myriad Pro" w:hAnsi="Myriad Pro"/>
                          <w:b/>
                          <w:color w:val="1F497D" w:themeColor="text2"/>
                          <w:sz w:val="28"/>
                        </w:rPr>
                      </w:pPr>
                      <w:r w:rsidRPr="0026077A">
                        <w:rPr>
                          <w:rFonts w:ascii="Myriad Pro" w:hAnsi="Myriad Pro"/>
                          <w:b/>
                          <w:color w:val="1F497D" w:themeColor="text2"/>
                          <w:sz w:val="28"/>
                        </w:rPr>
                        <w:t>INDUSTRY SPOTLIGHT</w:t>
                      </w:r>
                    </w:p>
                    <w:p w:rsidR="00DF4947" w:rsidRPr="0026077A" w:rsidRDefault="00DF4947">
                      <w:pPr>
                        <w:rPr>
                          <w:rFonts w:ascii="Myriad Pro" w:hAnsi="Myriad Pro"/>
                          <w:color w:val="FF0000"/>
                        </w:rPr>
                      </w:pPr>
                      <w:r w:rsidRPr="0026077A">
                        <w:rPr>
                          <w:rFonts w:ascii="Myriad Pro" w:hAnsi="Myriad Pro"/>
                          <w:color w:val="FF0000"/>
                        </w:rPr>
                        <w:t>[Insert an example here of a business in your jurisdiction which has shown an interest in the health of its employees or of an intervention at a worksite which is promising or has shown positive results.]</w:t>
                      </w:r>
                    </w:p>
                    <w:p w:rsidR="00DF4947" w:rsidRPr="0026077A" w:rsidRDefault="00DF4947">
                      <w:pPr>
                        <w:rPr>
                          <w:rFonts w:ascii="Myriad Pro" w:hAnsi="Myriad Pro"/>
                          <w:color w:val="FF0000"/>
                        </w:rPr>
                      </w:pPr>
                      <w:r w:rsidRPr="0026077A">
                        <w:rPr>
                          <w:rFonts w:ascii="Myriad Pro" w:hAnsi="Myriad Pro"/>
                          <w:color w:val="FF0000"/>
                        </w:rPr>
                        <w:t>[Refer to page 18 of the Guide for an example]</w:t>
                      </w:r>
                    </w:p>
                  </w:txbxContent>
                </v:textbox>
              </v:shape>
            </w:pict>
          </mc:Fallback>
        </mc:AlternateContent>
      </w:r>
    </w:p>
    <w:p w:rsidR="008E5FC4" w:rsidRDefault="008E5FC4" w:rsidP="000F5C2F">
      <w:pPr>
        <w:rPr>
          <w:rFonts w:ascii="Myriad Pro" w:hAnsi="Myriad Pro"/>
        </w:rPr>
      </w:pPr>
    </w:p>
    <w:p w:rsidR="008E5FC4" w:rsidRDefault="008E5FC4" w:rsidP="000F5C2F">
      <w:pPr>
        <w:rPr>
          <w:rFonts w:ascii="Myriad Pro" w:hAnsi="Myriad Pro"/>
        </w:rPr>
      </w:pPr>
    </w:p>
    <w:p w:rsidR="008E5FC4" w:rsidRDefault="008E5FC4" w:rsidP="000F5C2F">
      <w:pPr>
        <w:rPr>
          <w:rFonts w:ascii="Myriad Pro" w:hAnsi="Myriad Pro"/>
        </w:rPr>
      </w:pPr>
    </w:p>
    <w:p w:rsidR="008E5FC4" w:rsidRDefault="008E5FC4" w:rsidP="000F5C2F">
      <w:pPr>
        <w:rPr>
          <w:rFonts w:ascii="Myriad Pro" w:hAnsi="Myriad Pro"/>
        </w:rPr>
      </w:pPr>
    </w:p>
    <w:p w:rsidR="006117C0" w:rsidRDefault="006117C0" w:rsidP="000F5C2F">
      <w:pPr>
        <w:rPr>
          <w:rFonts w:ascii="Myriad Pro" w:hAnsi="Myriad Pro"/>
        </w:rPr>
      </w:pPr>
    </w:p>
    <w:p w:rsidR="006117C0" w:rsidRDefault="006117C0" w:rsidP="000F5C2F">
      <w:pPr>
        <w:rPr>
          <w:rFonts w:ascii="Myriad Pro" w:hAnsi="Myriad Pro"/>
        </w:rPr>
      </w:pPr>
    </w:p>
    <w:p w:rsidR="006117C0" w:rsidRDefault="006117C0" w:rsidP="000F5C2F">
      <w:pPr>
        <w:rPr>
          <w:rFonts w:ascii="Myriad Pro" w:hAnsi="Myriad Pro"/>
        </w:rPr>
      </w:pPr>
    </w:p>
    <w:p w:rsidR="005E1C30" w:rsidRDefault="005E1C30" w:rsidP="000F5C2F">
      <w:pPr>
        <w:rPr>
          <w:rFonts w:ascii="Myriad Pro" w:hAnsi="Myriad Pro"/>
        </w:rPr>
      </w:pPr>
    </w:p>
    <w:p w:rsidR="000F5C2F" w:rsidRPr="0062051A" w:rsidRDefault="000F5C2F" w:rsidP="000F5C2F">
      <w:pPr>
        <w:rPr>
          <w:rFonts w:ascii="Myriad Pro" w:hAnsi="Myriad Pro"/>
        </w:rPr>
      </w:pPr>
      <w:r w:rsidRPr="0062051A">
        <w:rPr>
          <w:rFonts w:ascii="Myriad Pro" w:hAnsi="Myriad Pro"/>
        </w:rPr>
        <w:t xml:space="preserve">The National Physical Activity Plan (NPAP) has several strategies and tactics to incorporate business and industry into a national movement towards more physical activity. Our </w:t>
      </w:r>
      <w:r w:rsidRPr="003904F7">
        <w:rPr>
          <w:rFonts w:ascii="Myriad Pro" w:hAnsi="Myriad Pro"/>
          <w:color w:val="FF0000"/>
        </w:rPr>
        <w:t xml:space="preserve">[state/organization] </w:t>
      </w:r>
      <w:r w:rsidRPr="0062051A">
        <w:rPr>
          <w:rFonts w:ascii="Myriad Pro" w:hAnsi="Myriad Pro"/>
        </w:rPr>
        <w:t>will adopt some of these as guidelines for our specific objectives and activities.</w:t>
      </w:r>
    </w:p>
    <w:p w:rsidR="000F5C2F" w:rsidRPr="0062051A" w:rsidRDefault="00A1045B" w:rsidP="000F5C2F">
      <w:pPr>
        <w:rPr>
          <w:rFonts w:ascii="Myriad Pro" w:hAnsi="Myriad Pro"/>
          <w:vertAlign w:val="superscript"/>
        </w:rPr>
      </w:pPr>
      <w:r>
        <w:rPr>
          <w:rFonts w:ascii="Myriad Pro" w:hAnsi="Myriad Pro"/>
        </w:rPr>
        <w:t>One such strategy</w:t>
      </w:r>
      <w:r w:rsidR="000F5C2F" w:rsidRPr="0062051A">
        <w:rPr>
          <w:rFonts w:ascii="Myriad Pro" w:hAnsi="Myriad Pro"/>
        </w:rPr>
        <w:t xml:space="preserve"> is to encourage business and industry to interact with all other sectors to identify opportunities to promote physical activity within the workplace and throughout society. In order to accomplish this, </w:t>
      </w:r>
      <w:r>
        <w:rPr>
          <w:rFonts w:ascii="Myriad Pro" w:hAnsi="Myriad Pro"/>
        </w:rPr>
        <w:t>we will identify</w:t>
      </w:r>
      <w:r w:rsidR="000F5C2F" w:rsidRPr="0062051A">
        <w:rPr>
          <w:rFonts w:ascii="Myriad Pro" w:hAnsi="Myriad Pro"/>
        </w:rPr>
        <w:t xml:space="preserve"> exemplary cross-sector partnerships for promoting physical activity within the workplace</w:t>
      </w:r>
      <w:r w:rsidR="00973705">
        <w:rPr>
          <w:rFonts w:ascii="Myriad Pro" w:hAnsi="Myriad Pro"/>
        </w:rPr>
        <w:t>,</w:t>
      </w:r>
      <w:r w:rsidR="000F5C2F" w:rsidRPr="0062051A">
        <w:rPr>
          <w:rFonts w:ascii="Myriad Pro" w:hAnsi="Myriad Pro"/>
        </w:rPr>
        <w:t xml:space="preserve"> </w:t>
      </w:r>
      <w:r>
        <w:rPr>
          <w:rFonts w:ascii="Myriad Pro" w:hAnsi="Myriad Pro"/>
        </w:rPr>
        <w:t>and disseminate</w:t>
      </w:r>
      <w:r w:rsidR="00973705">
        <w:rPr>
          <w:rFonts w:ascii="Myriad Pro" w:hAnsi="Myriad Pro"/>
        </w:rPr>
        <w:t xml:space="preserve"> this information</w:t>
      </w:r>
      <w:r w:rsidR="000F5C2F" w:rsidRPr="0062051A">
        <w:rPr>
          <w:rFonts w:ascii="Myriad Pro" w:hAnsi="Myriad Pro"/>
        </w:rPr>
        <w:t xml:space="preserve"> to encourage replication.</w:t>
      </w:r>
      <w:r w:rsidR="001162A2" w:rsidRPr="0062051A">
        <w:rPr>
          <w:rFonts w:ascii="Myriad Pro" w:hAnsi="Myriad Pro"/>
          <w:vertAlign w:val="superscript"/>
        </w:rPr>
        <w:t>7</w:t>
      </w:r>
    </w:p>
    <w:p w:rsidR="000F5C2F" w:rsidRPr="0062051A" w:rsidRDefault="000F5C2F" w:rsidP="000F5C2F">
      <w:pPr>
        <w:rPr>
          <w:rFonts w:ascii="Myriad Pro" w:hAnsi="Myriad Pro"/>
        </w:rPr>
      </w:pPr>
      <w:r w:rsidRPr="0062051A">
        <w:rPr>
          <w:rFonts w:ascii="Myriad Pro" w:hAnsi="Myriad Pro"/>
        </w:rPr>
        <w:t>Involving business and industry in efforts to boost physical activity naturally leads to increased employee and employer participation in worksite programs. In order to effectively monitor the number of participants in such programs, we first need to assess the current number of worksite wellness programs. Following the assessment stage, an increase in participating institutions and members will be pursued.</w:t>
      </w:r>
    </w:p>
    <w:p w:rsidR="000F5C2F" w:rsidRPr="0062051A" w:rsidRDefault="000F5C2F" w:rsidP="000F5C2F">
      <w:pPr>
        <w:rPr>
          <w:rFonts w:ascii="Myriad Pro" w:hAnsi="Myriad Pro"/>
        </w:rPr>
      </w:pPr>
      <w:r w:rsidRPr="0062051A">
        <w:rPr>
          <w:rFonts w:ascii="Myriad Pro" w:hAnsi="Myriad Pro"/>
        </w:rPr>
        <w:lastRenderedPageBreak/>
        <w:t>In order to effectively measure worksite wellness plans, we will use the following definition, adapted from</w:t>
      </w:r>
      <w:r w:rsidRPr="0062051A">
        <w:rPr>
          <w:rFonts w:ascii="Myriad Pro" w:hAnsi="Myriad Pro"/>
          <w:color w:val="FF0000"/>
        </w:rPr>
        <w:t xml:space="preserve"> </w:t>
      </w:r>
      <w:r w:rsidRPr="0062051A">
        <w:rPr>
          <w:rFonts w:ascii="Myriad Pro" w:hAnsi="Myriad Pro"/>
        </w:rPr>
        <w:t>Healthy People 2010. To qualify as a worksite wellness plan, a plan must</w:t>
      </w:r>
      <w:r w:rsidRPr="0062051A">
        <w:rPr>
          <w:rFonts w:ascii="Myriad Pro" w:eastAsia="Times New Roman" w:hAnsi="Myriad Pro" w:cs="Arial"/>
          <w:color w:val="000000"/>
        </w:rPr>
        <w:t xml:space="preserve"> contain these five program elements:</w:t>
      </w:r>
      <w:r w:rsidR="00973705" w:rsidRPr="00973705">
        <w:rPr>
          <w:rFonts w:ascii="Myriad Pro" w:eastAsia="Times New Roman" w:hAnsi="Myriad Pro" w:cs="Arial"/>
          <w:color w:val="000000"/>
          <w:vertAlign w:val="superscript"/>
        </w:rPr>
        <w:t xml:space="preserve"> </w:t>
      </w:r>
      <w:r w:rsidR="00973705" w:rsidRPr="0062051A">
        <w:rPr>
          <w:rFonts w:ascii="Myriad Pro" w:eastAsia="Times New Roman" w:hAnsi="Myriad Pro" w:cs="Arial"/>
          <w:color w:val="000000"/>
          <w:vertAlign w:val="superscript"/>
        </w:rPr>
        <w:t>8</w:t>
      </w:r>
    </w:p>
    <w:p w:rsidR="000F5C2F" w:rsidRPr="0062051A" w:rsidRDefault="000F5C2F" w:rsidP="000F5C2F">
      <w:pPr>
        <w:numPr>
          <w:ilvl w:val="0"/>
          <w:numId w:val="17"/>
        </w:numPr>
        <w:shd w:val="clear" w:color="auto" w:fill="FFFFFF"/>
        <w:spacing w:before="100" w:beforeAutospacing="1" w:after="24" w:line="288" w:lineRule="atLeast"/>
        <w:ind w:left="768"/>
        <w:rPr>
          <w:rFonts w:ascii="Myriad Pro" w:eastAsia="Times New Roman" w:hAnsi="Myriad Pro" w:cs="Arial"/>
          <w:color w:val="000000"/>
        </w:rPr>
      </w:pPr>
      <w:r w:rsidRPr="0062051A">
        <w:rPr>
          <w:rFonts w:ascii="Myriad Pro" w:eastAsia="Times New Roman" w:hAnsi="Myriad Pro" w:cs="Arial"/>
          <w:color w:val="000000"/>
        </w:rPr>
        <w:t>Health education, which focuses on skill development and lifestyle behavior change along with information dissemination and awareness building</w:t>
      </w:r>
      <w:r w:rsidR="00A1045B">
        <w:rPr>
          <w:rFonts w:ascii="Myriad Pro" w:eastAsia="Times New Roman" w:hAnsi="Myriad Pro" w:cs="Arial"/>
          <w:color w:val="000000"/>
        </w:rPr>
        <w:t>.</w:t>
      </w:r>
    </w:p>
    <w:p w:rsidR="000F5C2F" w:rsidRPr="0062051A" w:rsidRDefault="000F5C2F" w:rsidP="000F5C2F">
      <w:pPr>
        <w:numPr>
          <w:ilvl w:val="0"/>
          <w:numId w:val="17"/>
        </w:numPr>
        <w:shd w:val="clear" w:color="auto" w:fill="FFFFFF"/>
        <w:spacing w:before="100" w:beforeAutospacing="1" w:after="24" w:line="288" w:lineRule="atLeast"/>
        <w:ind w:left="768"/>
        <w:rPr>
          <w:rFonts w:ascii="Myriad Pro" w:eastAsia="Times New Roman" w:hAnsi="Myriad Pro" w:cs="Arial"/>
          <w:color w:val="000000"/>
        </w:rPr>
      </w:pPr>
      <w:r w:rsidRPr="0062051A">
        <w:rPr>
          <w:rFonts w:ascii="Myriad Pro" w:eastAsia="Times New Roman" w:hAnsi="Myriad Pro" w:cs="Arial"/>
          <w:color w:val="000000"/>
        </w:rPr>
        <w:t>Supportive social and physical environments. These include an organization’s expectations regarding healthy behaviors, and implementation of policies that promote health and reduce risk of disease.</w:t>
      </w:r>
    </w:p>
    <w:p w:rsidR="000F5C2F" w:rsidRPr="0062051A" w:rsidRDefault="000F5C2F" w:rsidP="000F5C2F">
      <w:pPr>
        <w:numPr>
          <w:ilvl w:val="0"/>
          <w:numId w:val="17"/>
        </w:numPr>
        <w:shd w:val="clear" w:color="auto" w:fill="FFFFFF"/>
        <w:spacing w:before="100" w:beforeAutospacing="1" w:after="24" w:line="288" w:lineRule="atLeast"/>
        <w:ind w:left="768"/>
        <w:rPr>
          <w:rFonts w:ascii="Myriad Pro" w:eastAsia="Times New Roman" w:hAnsi="Myriad Pro" w:cs="Arial"/>
          <w:color w:val="000000"/>
        </w:rPr>
      </w:pPr>
      <w:r w:rsidRPr="0062051A">
        <w:rPr>
          <w:rFonts w:ascii="Myriad Pro" w:eastAsia="Times New Roman" w:hAnsi="Myriad Pro" w:cs="Arial"/>
          <w:color w:val="000000"/>
        </w:rPr>
        <w:t>Integration of the worksite program into the organization’s structure.</w:t>
      </w:r>
    </w:p>
    <w:p w:rsidR="000F5C2F" w:rsidRPr="0062051A" w:rsidRDefault="000F5C2F" w:rsidP="000F5C2F">
      <w:pPr>
        <w:numPr>
          <w:ilvl w:val="0"/>
          <w:numId w:val="17"/>
        </w:numPr>
        <w:shd w:val="clear" w:color="auto" w:fill="FFFFFF"/>
        <w:spacing w:before="100" w:beforeAutospacing="1" w:after="24" w:line="288" w:lineRule="atLeast"/>
        <w:ind w:left="768"/>
        <w:rPr>
          <w:rFonts w:ascii="Myriad Pro" w:eastAsia="Times New Roman" w:hAnsi="Myriad Pro" w:cs="Arial"/>
          <w:color w:val="000000"/>
        </w:rPr>
      </w:pPr>
      <w:r w:rsidRPr="0062051A">
        <w:rPr>
          <w:rFonts w:ascii="Myriad Pro" w:eastAsia="Times New Roman" w:hAnsi="Myriad Pro" w:cs="Arial"/>
          <w:color w:val="000000"/>
        </w:rPr>
        <w:t>Linkage to related programs like Employee Assistance Programs (EAPs) and programs to help employees balance work and family.</w:t>
      </w:r>
    </w:p>
    <w:p w:rsidR="000F5C2F" w:rsidRPr="0062051A" w:rsidRDefault="000F5C2F" w:rsidP="000F5C2F">
      <w:pPr>
        <w:numPr>
          <w:ilvl w:val="0"/>
          <w:numId w:val="17"/>
        </w:numPr>
        <w:shd w:val="clear" w:color="auto" w:fill="FFFFFF"/>
        <w:spacing w:before="100" w:beforeAutospacing="1" w:after="24" w:line="288" w:lineRule="atLeast"/>
        <w:ind w:left="768"/>
        <w:rPr>
          <w:rFonts w:ascii="Myriad Pro" w:eastAsia="Times New Roman" w:hAnsi="Myriad Pro" w:cs="Arial"/>
          <w:color w:val="000000"/>
        </w:rPr>
      </w:pPr>
      <w:r w:rsidRPr="0062051A">
        <w:rPr>
          <w:rFonts w:ascii="Myriad Pro" w:eastAsia="Times New Roman" w:hAnsi="Myriad Pro" w:cs="Arial"/>
          <w:color w:val="000000"/>
        </w:rPr>
        <w:t xml:space="preserve">Worksite screening </w:t>
      </w:r>
      <w:r w:rsidR="00F80381" w:rsidRPr="0062051A">
        <w:rPr>
          <w:rFonts w:ascii="Myriad Pro" w:eastAsia="Times New Roman" w:hAnsi="Myriad Pro" w:cs="Arial"/>
          <w:color w:val="000000"/>
        </w:rPr>
        <w:t>programs</w:t>
      </w:r>
      <w:r w:rsidRPr="0062051A">
        <w:rPr>
          <w:rFonts w:ascii="Myriad Pro" w:eastAsia="Times New Roman" w:hAnsi="Myriad Pro" w:cs="Arial"/>
          <w:color w:val="000000"/>
        </w:rPr>
        <w:t xml:space="preserve"> ideally linked to medical care to ensure follow-up and appropriate treatment as necessary.</w:t>
      </w:r>
    </w:p>
    <w:p w:rsidR="00A1045B" w:rsidRDefault="00A1045B">
      <w:pPr>
        <w:rPr>
          <w:rFonts w:ascii="Myriad Pro" w:hAnsi="Myriad Pro"/>
          <w:b/>
        </w:rPr>
      </w:pPr>
      <w:r>
        <w:rPr>
          <w:rFonts w:ascii="Myriad Pro" w:hAnsi="Myriad Pro"/>
          <w:b/>
        </w:rPr>
        <w:br w:type="page"/>
      </w:r>
    </w:p>
    <w:p w:rsidR="000F5C2F" w:rsidRPr="0062051A" w:rsidRDefault="000F5C2F" w:rsidP="00475C20">
      <w:pPr>
        <w:spacing w:line="240" w:lineRule="auto"/>
        <w:rPr>
          <w:rFonts w:ascii="Myriad Pro" w:hAnsi="Myriad Pro"/>
          <w:b/>
        </w:rPr>
      </w:pPr>
      <w:r w:rsidRPr="0062051A">
        <w:rPr>
          <w:rFonts w:ascii="Myriad Pro" w:hAnsi="Myriad Pro"/>
          <w:b/>
        </w:rPr>
        <w:lastRenderedPageBreak/>
        <w:t>O</w:t>
      </w:r>
      <w:r w:rsidR="00F36537">
        <w:rPr>
          <w:rFonts w:ascii="Myriad Pro" w:hAnsi="Myriad Pro"/>
          <w:b/>
        </w:rPr>
        <w:t xml:space="preserve">BJECTIVE </w:t>
      </w:r>
      <w:r w:rsidR="00DF53F6">
        <w:rPr>
          <w:rFonts w:ascii="Myriad Pro" w:hAnsi="Myriad Pro"/>
          <w:b/>
        </w:rPr>
        <w:t xml:space="preserve">1: </w:t>
      </w:r>
      <w:r w:rsidR="008112F5" w:rsidRPr="00DF53F6">
        <w:rPr>
          <w:rFonts w:ascii="Myriad Pro" w:hAnsi="Myriad Pro"/>
        </w:rPr>
        <w:t xml:space="preserve">By </w:t>
      </w:r>
      <w:r w:rsidR="003E638C" w:rsidRPr="00DF53F6">
        <w:rPr>
          <w:rFonts w:ascii="Myriad Pro" w:hAnsi="Myriad Pro"/>
          <w:color w:val="FF0000"/>
        </w:rPr>
        <w:t>[date]</w:t>
      </w:r>
      <w:r w:rsidRPr="00DF53F6">
        <w:rPr>
          <w:rFonts w:ascii="Myriad Pro" w:hAnsi="Myriad Pro"/>
        </w:rPr>
        <w:t>,</w:t>
      </w:r>
      <w:r w:rsidRPr="00DF53F6">
        <w:rPr>
          <w:rFonts w:ascii="Myriad Pro" w:hAnsi="Myriad Pro"/>
          <w:color w:val="FF0000"/>
        </w:rPr>
        <w:t xml:space="preserve"> [person/organization responsible] </w:t>
      </w:r>
      <w:r w:rsidRPr="00DF53F6">
        <w:rPr>
          <w:rFonts w:ascii="Myriad Pro" w:hAnsi="Myriad Pro"/>
        </w:rPr>
        <w:t>will have identified one local business which has established a cross-sector partnership for improving physical activity within the workplace.</w:t>
      </w:r>
    </w:p>
    <w:p w:rsidR="000F5C2F" w:rsidRPr="00DF53F6" w:rsidRDefault="008112F5" w:rsidP="00475C20">
      <w:pPr>
        <w:spacing w:line="240" w:lineRule="auto"/>
        <w:rPr>
          <w:rFonts w:ascii="Myriad Pro" w:hAnsi="Myriad Pro"/>
        </w:rPr>
      </w:pPr>
      <w:r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w:t>
      </w:r>
      <w:r w:rsidR="000F5C2F" w:rsidRPr="00DF53F6">
        <w:rPr>
          <w:rFonts w:ascii="Myriad Pro" w:hAnsi="Myriad Pro"/>
          <w:color w:val="FF0000"/>
        </w:rPr>
        <w:t xml:space="preserve"> [person/organization] </w:t>
      </w:r>
      <w:r w:rsidR="000F5C2F" w:rsidRPr="00DF53F6">
        <w:rPr>
          <w:rFonts w:ascii="Myriad Pro" w:hAnsi="Myriad Pro"/>
        </w:rPr>
        <w:t xml:space="preserve">will have disseminated these best practices to </w:t>
      </w:r>
      <w:r w:rsidR="000F5C2F" w:rsidRPr="00DF53F6">
        <w:rPr>
          <w:rFonts w:ascii="Myriad Pro" w:hAnsi="Myriad Pro"/>
          <w:color w:val="FF0000"/>
        </w:rPr>
        <w:t xml:space="preserve">[number] </w:t>
      </w:r>
      <w:r w:rsidR="000F5C2F" w:rsidRPr="00DF53F6">
        <w:rPr>
          <w:rFonts w:ascii="Myriad Pro" w:hAnsi="Myriad Pro"/>
        </w:rPr>
        <w:t xml:space="preserve">of local businesses via </w:t>
      </w:r>
      <w:r w:rsidR="000F5C2F" w:rsidRPr="00DF53F6">
        <w:rPr>
          <w:rFonts w:ascii="Myriad Pro" w:hAnsi="Myriad Pro"/>
          <w:color w:val="FF0000"/>
        </w:rPr>
        <w:t>[list ways: may include newsletters, Tweets, Facebook posts, conversation, emails, etc.]</w:t>
      </w:r>
      <w:r w:rsidR="000F5C2F" w:rsidRPr="00DF53F6">
        <w:rPr>
          <w:rFonts w:ascii="Myriad Pro" w:hAnsi="Myriad Pro"/>
        </w:rPr>
        <w:t>.</w:t>
      </w:r>
    </w:p>
    <w:tbl>
      <w:tblPr>
        <w:tblStyle w:val="TableGrid"/>
        <w:tblpPr w:leftFromText="180" w:rightFromText="180" w:vertAnchor="text" w:horzAnchor="margin" w:tblpX="108" w:tblpY="155"/>
        <w:tblW w:w="0" w:type="auto"/>
        <w:tblBorders>
          <w:top w:val="single" w:sz="2" w:space="0" w:color="F79646" w:themeColor="accent6"/>
          <w:left w:val="single" w:sz="2" w:space="0" w:color="F79646" w:themeColor="accent6"/>
          <w:bottom w:val="single" w:sz="2" w:space="0" w:color="F79646" w:themeColor="accent6"/>
          <w:right w:val="single" w:sz="2" w:space="0" w:color="F79646" w:themeColor="accent6"/>
          <w:insideH w:val="single" w:sz="2" w:space="0" w:color="F79646" w:themeColor="accent6"/>
          <w:insideV w:val="single" w:sz="2" w:space="0" w:color="F79646" w:themeColor="accent6"/>
        </w:tblBorders>
        <w:tblLook w:val="04A0" w:firstRow="1" w:lastRow="0" w:firstColumn="1" w:lastColumn="0" w:noHBand="0" w:noVBand="1"/>
      </w:tblPr>
      <w:tblGrid>
        <w:gridCol w:w="2558"/>
        <w:gridCol w:w="1721"/>
        <w:gridCol w:w="1720"/>
        <w:gridCol w:w="1646"/>
        <w:gridCol w:w="1715"/>
      </w:tblGrid>
      <w:tr w:rsidR="00073CB7" w:rsidRPr="00073CB7" w:rsidTr="00950978">
        <w:tc>
          <w:tcPr>
            <w:tcW w:w="2558" w:type="dxa"/>
            <w:tcBorders>
              <w:top w:val="single" w:sz="2" w:space="0" w:color="4BACC6" w:themeColor="accent5"/>
              <w:left w:val="single" w:sz="2" w:space="0" w:color="4BACC6" w:themeColor="accent5"/>
              <w:bottom w:val="single" w:sz="2" w:space="0" w:color="4BACC6" w:themeColor="accent5"/>
              <w:right w:val="single" w:sz="2" w:space="0" w:color="4BACC6" w:themeColor="accent5"/>
            </w:tcBorders>
            <w:shd w:val="clear" w:color="auto" w:fill="F79646" w:themeFill="accent6"/>
          </w:tcPr>
          <w:p w:rsidR="000F5C2F" w:rsidRPr="00073CB7" w:rsidRDefault="000F5C2F" w:rsidP="00950978">
            <w:pPr>
              <w:spacing w:before="120" w:after="120"/>
              <w:rPr>
                <w:rFonts w:ascii="Myriad Pro" w:hAnsi="Myriad Pro"/>
                <w:b/>
                <w:color w:val="FFFFFF" w:themeColor="background1"/>
                <w:sz w:val="28"/>
              </w:rPr>
            </w:pPr>
            <w:r w:rsidRPr="00073CB7">
              <w:rPr>
                <w:rFonts w:ascii="Myriad Pro" w:hAnsi="Myriad Pro"/>
                <w:b/>
                <w:color w:val="FFFFFF" w:themeColor="background1"/>
                <w:sz w:val="28"/>
              </w:rPr>
              <w:t>Activity/Strategies</w:t>
            </w:r>
          </w:p>
        </w:tc>
        <w:tc>
          <w:tcPr>
            <w:tcW w:w="1721" w:type="dxa"/>
            <w:tcBorders>
              <w:top w:val="single" w:sz="2" w:space="0" w:color="4BACC6" w:themeColor="accent5"/>
              <w:left w:val="single" w:sz="2" w:space="0" w:color="4BACC6" w:themeColor="accent5"/>
              <w:bottom w:val="single" w:sz="2" w:space="0" w:color="4BACC6" w:themeColor="accent5"/>
              <w:right w:val="single" w:sz="2" w:space="0" w:color="4BACC6" w:themeColor="accent5"/>
            </w:tcBorders>
            <w:shd w:val="clear" w:color="auto" w:fill="F79646" w:themeFill="accent6"/>
          </w:tcPr>
          <w:p w:rsidR="000F5C2F" w:rsidRPr="00073CB7" w:rsidRDefault="000F5C2F" w:rsidP="00950978">
            <w:pPr>
              <w:spacing w:before="120" w:after="120"/>
              <w:rPr>
                <w:rFonts w:ascii="Myriad Pro" w:hAnsi="Myriad Pro"/>
                <w:b/>
                <w:color w:val="FFFFFF" w:themeColor="background1"/>
                <w:sz w:val="28"/>
              </w:rPr>
            </w:pPr>
            <w:r w:rsidRPr="00073CB7">
              <w:rPr>
                <w:rFonts w:ascii="Myriad Pro" w:hAnsi="Myriad Pro"/>
                <w:b/>
                <w:color w:val="FFFFFF" w:themeColor="background1"/>
                <w:sz w:val="28"/>
              </w:rPr>
              <w:t>Partners</w:t>
            </w:r>
          </w:p>
        </w:tc>
        <w:tc>
          <w:tcPr>
            <w:tcW w:w="1720" w:type="dxa"/>
            <w:tcBorders>
              <w:top w:val="single" w:sz="2" w:space="0" w:color="4BACC6" w:themeColor="accent5"/>
              <w:left w:val="single" w:sz="2" w:space="0" w:color="4BACC6" w:themeColor="accent5"/>
              <w:bottom w:val="single" w:sz="2" w:space="0" w:color="4BACC6" w:themeColor="accent5"/>
              <w:right w:val="single" w:sz="2" w:space="0" w:color="4BACC6" w:themeColor="accent5"/>
            </w:tcBorders>
            <w:shd w:val="clear" w:color="auto" w:fill="F79646" w:themeFill="accent6"/>
          </w:tcPr>
          <w:p w:rsidR="000F5C2F" w:rsidRPr="00073CB7" w:rsidRDefault="000F5C2F" w:rsidP="00950978">
            <w:pPr>
              <w:spacing w:before="120" w:after="120"/>
              <w:rPr>
                <w:rFonts w:ascii="Myriad Pro" w:hAnsi="Myriad Pro"/>
                <w:b/>
                <w:color w:val="FFFFFF" w:themeColor="background1"/>
                <w:sz w:val="28"/>
              </w:rPr>
            </w:pPr>
            <w:r w:rsidRPr="00073CB7">
              <w:rPr>
                <w:rFonts w:ascii="Myriad Pro" w:hAnsi="Myriad Pro"/>
                <w:b/>
                <w:color w:val="FFFFFF" w:themeColor="background1"/>
                <w:sz w:val="28"/>
              </w:rPr>
              <w:t>Time</w:t>
            </w:r>
          </w:p>
        </w:tc>
        <w:tc>
          <w:tcPr>
            <w:tcW w:w="1646" w:type="dxa"/>
            <w:tcBorders>
              <w:top w:val="single" w:sz="2" w:space="0" w:color="4BACC6" w:themeColor="accent5"/>
              <w:left w:val="single" w:sz="2" w:space="0" w:color="4BACC6" w:themeColor="accent5"/>
              <w:bottom w:val="single" w:sz="2" w:space="0" w:color="4BACC6" w:themeColor="accent5"/>
              <w:right w:val="single" w:sz="2" w:space="0" w:color="4BACC6" w:themeColor="accent5"/>
            </w:tcBorders>
            <w:shd w:val="clear" w:color="auto" w:fill="F79646" w:themeFill="accent6"/>
          </w:tcPr>
          <w:p w:rsidR="000F5C2F" w:rsidRPr="00073CB7" w:rsidRDefault="000F5C2F" w:rsidP="00950978">
            <w:pPr>
              <w:spacing w:before="120" w:after="120"/>
              <w:rPr>
                <w:rFonts w:ascii="Myriad Pro" w:hAnsi="Myriad Pro"/>
                <w:b/>
                <w:color w:val="FFFFFF" w:themeColor="background1"/>
                <w:sz w:val="28"/>
              </w:rPr>
            </w:pPr>
            <w:r w:rsidRPr="00073CB7">
              <w:rPr>
                <w:rFonts w:ascii="Myriad Pro" w:hAnsi="Myriad Pro"/>
                <w:b/>
                <w:color w:val="FFFFFF" w:themeColor="background1"/>
                <w:sz w:val="28"/>
              </w:rPr>
              <w:t>Cost</w:t>
            </w:r>
          </w:p>
        </w:tc>
        <w:tc>
          <w:tcPr>
            <w:tcW w:w="1715" w:type="dxa"/>
            <w:tcBorders>
              <w:top w:val="single" w:sz="2" w:space="0" w:color="4BACC6" w:themeColor="accent5"/>
              <w:left w:val="single" w:sz="2" w:space="0" w:color="4BACC6" w:themeColor="accent5"/>
              <w:bottom w:val="single" w:sz="2" w:space="0" w:color="4BACC6" w:themeColor="accent5"/>
              <w:right w:val="single" w:sz="2" w:space="0" w:color="4BACC6" w:themeColor="accent5"/>
            </w:tcBorders>
            <w:shd w:val="clear" w:color="auto" w:fill="F79646" w:themeFill="accent6"/>
          </w:tcPr>
          <w:p w:rsidR="00073CB7" w:rsidRPr="00073CB7" w:rsidRDefault="000F5C2F" w:rsidP="00950978">
            <w:pPr>
              <w:spacing w:before="120" w:after="120"/>
              <w:rPr>
                <w:rFonts w:ascii="Myriad Pro" w:hAnsi="Myriad Pro"/>
                <w:b/>
                <w:color w:val="FFFFFF" w:themeColor="background1"/>
                <w:sz w:val="28"/>
              </w:rPr>
            </w:pPr>
            <w:r w:rsidRPr="00073CB7">
              <w:rPr>
                <w:rFonts w:ascii="Myriad Pro" w:hAnsi="Myriad Pro"/>
                <w:b/>
                <w:color w:val="FFFFFF" w:themeColor="background1"/>
                <w:sz w:val="28"/>
              </w:rPr>
              <w:t>Indicator</w:t>
            </w:r>
          </w:p>
        </w:tc>
      </w:tr>
      <w:tr w:rsidR="000F5C2F" w:rsidRPr="0062051A" w:rsidTr="0091118A">
        <w:tc>
          <w:tcPr>
            <w:tcW w:w="2558" w:type="dxa"/>
            <w:tcBorders>
              <w:top w:val="single" w:sz="2" w:space="0" w:color="4BACC6" w:themeColor="accent5"/>
            </w:tcBorders>
            <w:shd w:val="clear" w:color="auto" w:fill="B6DDE8" w:themeFill="accent5" w:themeFillTint="66"/>
          </w:tcPr>
          <w:p w:rsidR="000F5C2F" w:rsidRPr="0062051A" w:rsidRDefault="000F5C2F" w:rsidP="00950978">
            <w:pPr>
              <w:spacing w:before="120" w:after="120"/>
              <w:rPr>
                <w:rFonts w:ascii="Myriad Pro" w:hAnsi="Myriad Pro"/>
              </w:rPr>
            </w:pPr>
            <w:r w:rsidRPr="0062051A">
              <w:rPr>
                <w:rFonts w:ascii="Myriad Pro" w:hAnsi="Myriad Pro"/>
              </w:rPr>
              <w:t>Determine one business involved in cross-sector partnership for improving PA within workplace.</w:t>
            </w:r>
          </w:p>
        </w:tc>
        <w:tc>
          <w:tcPr>
            <w:tcW w:w="1721" w:type="dxa"/>
            <w:tcBorders>
              <w:top w:val="single" w:sz="2" w:space="0" w:color="4BACC6" w:themeColor="accent5"/>
            </w:tcBorders>
          </w:tcPr>
          <w:p w:rsidR="000F5C2F" w:rsidRPr="00B40124" w:rsidRDefault="003E638C" w:rsidP="00950978">
            <w:pPr>
              <w:spacing w:before="120" w:after="120"/>
              <w:rPr>
                <w:rFonts w:ascii="Myriad Pro" w:hAnsi="Myriad Pro"/>
                <w:color w:val="FF0000"/>
              </w:rPr>
            </w:pPr>
            <w:r w:rsidRPr="00B40124">
              <w:rPr>
                <w:rFonts w:ascii="Myriad Pro" w:hAnsi="Myriad Pro"/>
                <w:color w:val="FF0000"/>
              </w:rPr>
              <w:t>[WHO will be responsible?</w:t>
            </w:r>
            <w:r w:rsidR="000F5C2F" w:rsidRPr="00B40124">
              <w:rPr>
                <w:rFonts w:ascii="Myriad Pro" w:hAnsi="Myriad Pro"/>
                <w:color w:val="FF0000"/>
              </w:rPr>
              <w:t>]</w:t>
            </w:r>
          </w:p>
        </w:tc>
        <w:tc>
          <w:tcPr>
            <w:tcW w:w="1720" w:type="dxa"/>
            <w:tcBorders>
              <w:top w:val="single" w:sz="2" w:space="0" w:color="4BACC6" w:themeColor="accent5"/>
            </w:tcBorders>
          </w:tcPr>
          <w:p w:rsidR="000F5C2F" w:rsidRPr="00B40124" w:rsidRDefault="000F5C2F" w:rsidP="00950978">
            <w:pPr>
              <w:spacing w:before="120" w:after="120"/>
              <w:rPr>
                <w:rFonts w:ascii="Myriad Pro" w:hAnsi="Myriad Pro"/>
                <w:color w:val="FF0000"/>
              </w:rPr>
            </w:pPr>
            <w:r w:rsidRPr="00B40124">
              <w:rPr>
                <w:rFonts w:ascii="Myriad Pro" w:hAnsi="Myriad Pro"/>
                <w:color w:val="FF0000"/>
              </w:rPr>
              <w:t>[During what period?]</w:t>
            </w:r>
          </w:p>
        </w:tc>
        <w:tc>
          <w:tcPr>
            <w:tcW w:w="1646" w:type="dxa"/>
            <w:tcBorders>
              <w:top w:val="single" w:sz="2" w:space="0" w:color="4BACC6" w:themeColor="accent5"/>
            </w:tcBorders>
          </w:tcPr>
          <w:p w:rsidR="000F5C2F" w:rsidRPr="00B40124" w:rsidRDefault="002B54E7" w:rsidP="00950978">
            <w:pPr>
              <w:spacing w:before="120" w:after="120"/>
              <w:rPr>
                <w:rFonts w:ascii="Myriad Pro" w:hAnsi="Myriad Pro"/>
                <w:color w:val="FF0000"/>
              </w:rPr>
            </w:pPr>
            <w:r w:rsidRPr="00B40124">
              <w:rPr>
                <w:rFonts w:ascii="Myriad Pro" w:hAnsi="Myriad Pro"/>
                <w:color w:val="FF0000"/>
              </w:rPr>
              <w:t>[How MUCH can you spend on this?]</w:t>
            </w:r>
          </w:p>
        </w:tc>
        <w:tc>
          <w:tcPr>
            <w:tcW w:w="1715" w:type="dxa"/>
            <w:tcBorders>
              <w:top w:val="single" w:sz="2" w:space="0" w:color="4BACC6" w:themeColor="accent5"/>
            </w:tcBorders>
          </w:tcPr>
          <w:p w:rsidR="000F5C2F" w:rsidRPr="00B40124" w:rsidRDefault="00552590" w:rsidP="00950978">
            <w:pPr>
              <w:spacing w:before="120" w:after="120"/>
              <w:rPr>
                <w:rFonts w:ascii="Myriad Pro" w:hAnsi="Myriad Pro"/>
                <w:color w:val="FF0000"/>
              </w:rPr>
            </w:pPr>
            <w:r w:rsidRPr="00B40124">
              <w:rPr>
                <w:rFonts w:ascii="Myriad Pro" w:hAnsi="Myriad Pro"/>
                <w:color w:val="FF0000"/>
              </w:rPr>
              <w:t>[</w:t>
            </w:r>
            <w:r w:rsidR="000F5C2F" w:rsidRPr="00B40124">
              <w:rPr>
                <w:rFonts w:ascii="Myriad Pro" w:hAnsi="Myriad Pro"/>
                <w:color w:val="FF0000"/>
              </w:rPr>
              <w:t>Name of business</w:t>
            </w:r>
            <w:r w:rsidRPr="00B40124">
              <w:rPr>
                <w:rFonts w:ascii="Myriad Pro" w:hAnsi="Myriad Pro"/>
                <w:color w:val="FF0000"/>
              </w:rPr>
              <w:t>]</w:t>
            </w:r>
            <w:r w:rsidR="000F5C2F" w:rsidRPr="00B40124">
              <w:rPr>
                <w:rFonts w:ascii="Myriad Pro" w:hAnsi="Myriad Pro"/>
                <w:color w:val="FF0000"/>
              </w:rPr>
              <w:t>.</w:t>
            </w:r>
          </w:p>
        </w:tc>
      </w:tr>
      <w:tr w:rsidR="000F5C2F" w:rsidRPr="0062051A" w:rsidTr="0091118A">
        <w:tc>
          <w:tcPr>
            <w:tcW w:w="2558" w:type="dxa"/>
            <w:shd w:val="clear" w:color="auto" w:fill="B6DDE8" w:themeFill="accent5" w:themeFillTint="66"/>
          </w:tcPr>
          <w:p w:rsidR="000F5C2F" w:rsidRPr="0062051A" w:rsidRDefault="000F5C2F" w:rsidP="00950978">
            <w:pPr>
              <w:spacing w:before="120" w:after="120"/>
              <w:rPr>
                <w:rFonts w:ascii="Myriad Pro" w:hAnsi="Myriad Pro"/>
              </w:rPr>
            </w:pPr>
            <w:r w:rsidRPr="0062051A">
              <w:rPr>
                <w:rFonts w:ascii="Myriad Pro" w:hAnsi="Myriad Pro"/>
              </w:rPr>
              <w:t>Determine best practices that the local business uses.</w:t>
            </w:r>
          </w:p>
        </w:tc>
        <w:tc>
          <w:tcPr>
            <w:tcW w:w="1721" w:type="dxa"/>
          </w:tcPr>
          <w:p w:rsidR="000F5C2F" w:rsidRPr="00B40124" w:rsidRDefault="000F5C2F" w:rsidP="00950978">
            <w:pPr>
              <w:spacing w:before="120" w:after="120"/>
              <w:rPr>
                <w:rFonts w:ascii="Myriad Pro" w:hAnsi="Myriad Pro"/>
                <w:color w:val="FF0000"/>
              </w:rPr>
            </w:pPr>
          </w:p>
        </w:tc>
        <w:tc>
          <w:tcPr>
            <w:tcW w:w="1720" w:type="dxa"/>
          </w:tcPr>
          <w:p w:rsidR="000F5C2F" w:rsidRPr="00B40124" w:rsidRDefault="000F5C2F" w:rsidP="00950978">
            <w:pPr>
              <w:spacing w:before="120" w:after="120"/>
              <w:rPr>
                <w:rFonts w:ascii="Myriad Pro" w:hAnsi="Myriad Pro"/>
                <w:color w:val="FF0000"/>
              </w:rPr>
            </w:pPr>
          </w:p>
        </w:tc>
        <w:tc>
          <w:tcPr>
            <w:tcW w:w="1646" w:type="dxa"/>
          </w:tcPr>
          <w:p w:rsidR="000F5C2F" w:rsidRPr="00B40124" w:rsidRDefault="000F5C2F" w:rsidP="00950978">
            <w:pPr>
              <w:spacing w:before="120" w:after="120"/>
              <w:rPr>
                <w:rFonts w:ascii="Myriad Pro" w:hAnsi="Myriad Pro"/>
                <w:color w:val="FF0000"/>
              </w:rPr>
            </w:pPr>
          </w:p>
        </w:tc>
        <w:tc>
          <w:tcPr>
            <w:tcW w:w="1715" w:type="dxa"/>
          </w:tcPr>
          <w:p w:rsidR="000F5C2F" w:rsidRPr="00B40124" w:rsidRDefault="00552590" w:rsidP="00950978">
            <w:pPr>
              <w:spacing w:before="120" w:after="120"/>
              <w:rPr>
                <w:rFonts w:ascii="Myriad Pro" w:hAnsi="Myriad Pro"/>
                <w:color w:val="FF0000"/>
              </w:rPr>
            </w:pPr>
            <w:r w:rsidRPr="00B40124">
              <w:rPr>
                <w:rFonts w:ascii="Myriad Pro" w:hAnsi="Myriad Pro"/>
                <w:color w:val="FF0000"/>
              </w:rPr>
              <w:t>[</w:t>
            </w:r>
            <w:r w:rsidR="000F5C2F" w:rsidRPr="00B40124">
              <w:rPr>
                <w:rFonts w:ascii="Myriad Pro" w:hAnsi="Myriad Pro"/>
                <w:color w:val="FF0000"/>
              </w:rPr>
              <w:t>Report of best practices</w:t>
            </w:r>
            <w:r w:rsidRPr="00B40124">
              <w:rPr>
                <w:rFonts w:ascii="Myriad Pro" w:hAnsi="Myriad Pro"/>
                <w:color w:val="FF0000"/>
              </w:rPr>
              <w:t>]</w:t>
            </w:r>
            <w:r w:rsidR="000F5C2F" w:rsidRPr="00B40124">
              <w:rPr>
                <w:rFonts w:ascii="Myriad Pro" w:hAnsi="Myriad Pro"/>
                <w:color w:val="FF0000"/>
              </w:rPr>
              <w:t>.</w:t>
            </w:r>
          </w:p>
        </w:tc>
      </w:tr>
      <w:tr w:rsidR="000F5C2F" w:rsidRPr="0062051A" w:rsidTr="0091118A">
        <w:tc>
          <w:tcPr>
            <w:tcW w:w="2558" w:type="dxa"/>
            <w:shd w:val="clear" w:color="auto" w:fill="B6DDE8" w:themeFill="accent5" w:themeFillTint="66"/>
          </w:tcPr>
          <w:p w:rsidR="000F5C2F" w:rsidRPr="0062051A" w:rsidRDefault="000F5C2F" w:rsidP="00950978">
            <w:pPr>
              <w:spacing w:before="120" w:after="120"/>
              <w:rPr>
                <w:rFonts w:ascii="Myriad Pro" w:hAnsi="Myriad Pro"/>
              </w:rPr>
            </w:pPr>
            <w:r w:rsidRPr="0062051A">
              <w:rPr>
                <w:rFonts w:ascii="Myriad Pro" w:hAnsi="Myriad Pro"/>
              </w:rPr>
              <w:t xml:space="preserve">Determine </w:t>
            </w:r>
            <w:r w:rsidR="00973705">
              <w:rPr>
                <w:rFonts w:ascii="Myriad Pro" w:hAnsi="Myriad Pro"/>
              </w:rPr>
              <w:t xml:space="preserve"> the </w:t>
            </w:r>
            <w:r w:rsidRPr="0062051A">
              <w:rPr>
                <w:rFonts w:ascii="Myriad Pro" w:hAnsi="Myriad Pro"/>
              </w:rPr>
              <w:t>best way to disseminate these practices to other businesses</w:t>
            </w:r>
          </w:p>
        </w:tc>
        <w:tc>
          <w:tcPr>
            <w:tcW w:w="1721" w:type="dxa"/>
          </w:tcPr>
          <w:p w:rsidR="000F5C2F" w:rsidRPr="00B40124" w:rsidRDefault="000F5C2F" w:rsidP="00950978">
            <w:pPr>
              <w:spacing w:before="120" w:after="120"/>
              <w:rPr>
                <w:rFonts w:ascii="Myriad Pro" w:hAnsi="Myriad Pro"/>
                <w:color w:val="FF0000"/>
              </w:rPr>
            </w:pPr>
          </w:p>
        </w:tc>
        <w:tc>
          <w:tcPr>
            <w:tcW w:w="1720" w:type="dxa"/>
          </w:tcPr>
          <w:p w:rsidR="000F5C2F" w:rsidRPr="00B40124" w:rsidRDefault="000F5C2F" w:rsidP="00950978">
            <w:pPr>
              <w:spacing w:before="120" w:after="120"/>
              <w:rPr>
                <w:rFonts w:ascii="Myriad Pro" w:hAnsi="Myriad Pro"/>
                <w:color w:val="FF0000"/>
              </w:rPr>
            </w:pPr>
          </w:p>
        </w:tc>
        <w:tc>
          <w:tcPr>
            <w:tcW w:w="1646" w:type="dxa"/>
          </w:tcPr>
          <w:p w:rsidR="000F5C2F" w:rsidRPr="00B40124" w:rsidRDefault="000F5C2F" w:rsidP="00950978">
            <w:pPr>
              <w:spacing w:before="120" w:after="120"/>
              <w:rPr>
                <w:rFonts w:ascii="Myriad Pro" w:hAnsi="Myriad Pro"/>
                <w:color w:val="FF0000"/>
              </w:rPr>
            </w:pPr>
          </w:p>
        </w:tc>
        <w:tc>
          <w:tcPr>
            <w:tcW w:w="1715" w:type="dxa"/>
          </w:tcPr>
          <w:p w:rsidR="000F5C2F" w:rsidRPr="00B40124" w:rsidRDefault="00552590" w:rsidP="00950978">
            <w:pPr>
              <w:spacing w:before="120" w:after="120"/>
              <w:rPr>
                <w:rFonts w:ascii="Myriad Pro" w:hAnsi="Myriad Pro"/>
                <w:color w:val="FF0000"/>
              </w:rPr>
            </w:pPr>
            <w:r w:rsidRPr="00B40124">
              <w:rPr>
                <w:rFonts w:ascii="Myriad Pro" w:hAnsi="Myriad Pro"/>
                <w:color w:val="FF0000"/>
              </w:rPr>
              <w:t>[</w:t>
            </w:r>
            <w:r w:rsidR="000F5C2F" w:rsidRPr="00B40124">
              <w:rPr>
                <w:rFonts w:ascii="Myriad Pro" w:hAnsi="Myriad Pro"/>
                <w:color w:val="FF0000"/>
              </w:rPr>
              <w:t>Number of methods</w:t>
            </w:r>
            <w:r w:rsidRPr="00B40124">
              <w:rPr>
                <w:rFonts w:ascii="Myriad Pro" w:hAnsi="Myriad Pro"/>
                <w:color w:val="FF0000"/>
              </w:rPr>
              <w:t>]</w:t>
            </w:r>
            <w:r w:rsidR="000F5C2F" w:rsidRPr="00B40124">
              <w:rPr>
                <w:rFonts w:ascii="Myriad Pro" w:hAnsi="Myriad Pro"/>
                <w:color w:val="FF0000"/>
              </w:rPr>
              <w:t>.</w:t>
            </w:r>
          </w:p>
        </w:tc>
      </w:tr>
      <w:tr w:rsidR="000F5C2F" w:rsidRPr="0062051A" w:rsidTr="0091118A">
        <w:tc>
          <w:tcPr>
            <w:tcW w:w="2558" w:type="dxa"/>
            <w:shd w:val="clear" w:color="auto" w:fill="B6DDE8" w:themeFill="accent5" w:themeFillTint="66"/>
          </w:tcPr>
          <w:p w:rsidR="000F5C2F" w:rsidRPr="0062051A" w:rsidRDefault="000F5C2F" w:rsidP="00950978">
            <w:pPr>
              <w:spacing w:before="120" w:after="120"/>
              <w:rPr>
                <w:rFonts w:ascii="Myriad Pro" w:hAnsi="Myriad Pro"/>
              </w:rPr>
            </w:pPr>
            <w:r w:rsidRPr="0062051A">
              <w:rPr>
                <w:rFonts w:ascii="Myriad Pro" w:hAnsi="Myriad Pro"/>
              </w:rPr>
              <w:t>Disseminate these practices to other businesses.</w:t>
            </w:r>
          </w:p>
        </w:tc>
        <w:tc>
          <w:tcPr>
            <w:tcW w:w="1721" w:type="dxa"/>
          </w:tcPr>
          <w:p w:rsidR="000F5C2F" w:rsidRPr="00B40124" w:rsidRDefault="000F5C2F" w:rsidP="00950978">
            <w:pPr>
              <w:spacing w:before="120" w:after="120"/>
              <w:rPr>
                <w:rFonts w:ascii="Myriad Pro" w:hAnsi="Myriad Pro"/>
                <w:color w:val="FF0000"/>
              </w:rPr>
            </w:pPr>
          </w:p>
        </w:tc>
        <w:tc>
          <w:tcPr>
            <w:tcW w:w="1720" w:type="dxa"/>
          </w:tcPr>
          <w:p w:rsidR="000F5C2F" w:rsidRPr="00B40124" w:rsidRDefault="000F5C2F" w:rsidP="00950978">
            <w:pPr>
              <w:spacing w:before="120" w:after="120"/>
              <w:rPr>
                <w:rFonts w:ascii="Myriad Pro" w:hAnsi="Myriad Pro"/>
                <w:color w:val="FF0000"/>
              </w:rPr>
            </w:pPr>
          </w:p>
        </w:tc>
        <w:tc>
          <w:tcPr>
            <w:tcW w:w="1646" w:type="dxa"/>
          </w:tcPr>
          <w:p w:rsidR="000F5C2F" w:rsidRPr="00B40124" w:rsidRDefault="000F5C2F" w:rsidP="00950978">
            <w:pPr>
              <w:spacing w:before="120" w:after="120"/>
              <w:rPr>
                <w:rFonts w:ascii="Myriad Pro" w:hAnsi="Myriad Pro"/>
                <w:color w:val="FF0000"/>
              </w:rPr>
            </w:pPr>
          </w:p>
        </w:tc>
        <w:tc>
          <w:tcPr>
            <w:tcW w:w="1715" w:type="dxa"/>
          </w:tcPr>
          <w:p w:rsidR="000F5C2F" w:rsidRPr="00B40124" w:rsidRDefault="00552590" w:rsidP="00950978">
            <w:pPr>
              <w:spacing w:before="120" w:after="120"/>
              <w:rPr>
                <w:rFonts w:ascii="Myriad Pro" w:hAnsi="Myriad Pro"/>
                <w:color w:val="FF0000"/>
              </w:rPr>
            </w:pPr>
            <w:r w:rsidRPr="00B40124">
              <w:rPr>
                <w:rFonts w:ascii="Myriad Pro" w:hAnsi="Myriad Pro"/>
                <w:color w:val="FF0000"/>
              </w:rPr>
              <w:t>[</w:t>
            </w:r>
            <w:r w:rsidR="000F5C2F" w:rsidRPr="00B40124">
              <w:rPr>
                <w:rFonts w:ascii="Myriad Pro" w:hAnsi="Myriad Pro"/>
                <w:color w:val="FF0000"/>
              </w:rPr>
              <w:t>Number of businesses reached by dissemination efforts</w:t>
            </w:r>
            <w:r w:rsidRPr="00B40124">
              <w:rPr>
                <w:rFonts w:ascii="Myriad Pro" w:hAnsi="Myriad Pro"/>
                <w:color w:val="FF0000"/>
              </w:rPr>
              <w:t>]</w:t>
            </w:r>
          </w:p>
        </w:tc>
      </w:tr>
      <w:tr w:rsidR="000661DF" w:rsidRPr="0062051A" w:rsidTr="0091118A">
        <w:tc>
          <w:tcPr>
            <w:tcW w:w="2558" w:type="dxa"/>
            <w:shd w:val="clear" w:color="auto" w:fill="B6DDE8" w:themeFill="accent5" w:themeFillTint="66"/>
          </w:tcPr>
          <w:p w:rsidR="000661DF" w:rsidRPr="0062051A" w:rsidRDefault="00E97B60" w:rsidP="00950978">
            <w:pPr>
              <w:spacing w:before="120" w:after="120"/>
              <w:rPr>
                <w:rFonts w:ascii="Myriad Pro" w:hAnsi="Myriad Pro"/>
              </w:rPr>
            </w:pPr>
            <w:r>
              <w:rPr>
                <w:rFonts w:ascii="Myriad Pro" w:hAnsi="Myriad Pro"/>
                <w:b/>
              </w:rPr>
              <w:t>Evaluate</w:t>
            </w:r>
            <w:r w:rsidR="000661DF" w:rsidRPr="0062051A">
              <w:rPr>
                <w:rFonts w:ascii="Myriad Pro" w:hAnsi="Myriad Pro"/>
                <w:b/>
              </w:rPr>
              <w:t>:</w:t>
            </w:r>
            <w:r w:rsidR="000661DF" w:rsidRPr="0062051A">
              <w:rPr>
                <w:rFonts w:ascii="Myriad Pro" w:hAnsi="Myriad Pro"/>
              </w:rPr>
              <w:t xml:space="preserve"> Was the dissemination technique successful? Did any businesses change wellness practices as a result?</w:t>
            </w:r>
          </w:p>
        </w:tc>
        <w:tc>
          <w:tcPr>
            <w:tcW w:w="1721" w:type="dxa"/>
          </w:tcPr>
          <w:p w:rsidR="000661DF" w:rsidRPr="00B40124" w:rsidRDefault="000661DF" w:rsidP="00950978">
            <w:pPr>
              <w:spacing w:before="120" w:after="120"/>
              <w:rPr>
                <w:rFonts w:ascii="Myriad Pro" w:hAnsi="Myriad Pro"/>
                <w:color w:val="FF0000"/>
              </w:rPr>
            </w:pPr>
          </w:p>
        </w:tc>
        <w:tc>
          <w:tcPr>
            <w:tcW w:w="1720" w:type="dxa"/>
          </w:tcPr>
          <w:p w:rsidR="000661DF" w:rsidRPr="00B40124" w:rsidRDefault="000661DF" w:rsidP="00950978">
            <w:pPr>
              <w:spacing w:before="120" w:after="120"/>
              <w:rPr>
                <w:rFonts w:ascii="Myriad Pro" w:hAnsi="Myriad Pro"/>
                <w:color w:val="FF0000"/>
              </w:rPr>
            </w:pPr>
          </w:p>
        </w:tc>
        <w:tc>
          <w:tcPr>
            <w:tcW w:w="1646" w:type="dxa"/>
          </w:tcPr>
          <w:p w:rsidR="000661DF" w:rsidRPr="00B40124" w:rsidRDefault="000661DF" w:rsidP="00950978">
            <w:pPr>
              <w:spacing w:before="120" w:after="120"/>
              <w:rPr>
                <w:rFonts w:ascii="Myriad Pro" w:hAnsi="Myriad Pro"/>
                <w:color w:val="FF0000"/>
              </w:rPr>
            </w:pPr>
          </w:p>
        </w:tc>
        <w:tc>
          <w:tcPr>
            <w:tcW w:w="1715" w:type="dxa"/>
          </w:tcPr>
          <w:p w:rsidR="000661DF" w:rsidRPr="00B40124" w:rsidRDefault="00552590" w:rsidP="00950978">
            <w:pPr>
              <w:spacing w:before="120" w:after="120"/>
              <w:rPr>
                <w:rFonts w:ascii="Myriad Pro" w:hAnsi="Myriad Pro"/>
                <w:color w:val="FF0000"/>
              </w:rPr>
            </w:pPr>
            <w:r w:rsidRPr="00B40124">
              <w:rPr>
                <w:rFonts w:ascii="Myriad Pro" w:hAnsi="Myriad Pro"/>
                <w:color w:val="FF0000"/>
              </w:rPr>
              <w:t>[</w:t>
            </w:r>
            <w:r w:rsidR="000661DF" w:rsidRPr="00B40124">
              <w:rPr>
                <w:rFonts w:ascii="Myriad Pro" w:hAnsi="Myriad Pro"/>
                <w:color w:val="FF0000"/>
              </w:rPr>
              <w:t>Number of businesses changing or altering wellness practices as a result of dissemination</w:t>
            </w:r>
            <w:r w:rsidRPr="00B40124">
              <w:rPr>
                <w:rFonts w:ascii="Myriad Pro" w:hAnsi="Myriad Pro"/>
                <w:color w:val="FF0000"/>
              </w:rPr>
              <w:t>]</w:t>
            </w:r>
            <w:r w:rsidR="000661DF" w:rsidRPr="00B40124">
              <w:rPr>
                <w:rFonts w:ascii="Myriad Pro" w:hAnsi="Myriad Pro"/>
                <w:color w:val="FF0000"/>
              </w:rPr>
              <w:t>.</w:t>
            </w:r>
          </w:p>
        </w:tc>
      </w:tr>
    </w:tbl>
    <w:p w:rsidR="000F5C2F" w:rsidRDefault="000F5C2F" w:rsidP="00950978">
      <w:pPr>
        <w:spacing w:before="120"/>
        <w:rPr>
          <w:rFonts w:ascii="Myriad Pro" w:hAnsi="Myriad Pro"/>
          <w:b/>
        </w:rPr>
      </w:pPr>
    </w:p>
    <w:p w:rsidR="006117C0" w:rsidRDefault="006117C0" w:rsidP="000F5C2F">
      <w:pPr>
        <w:rPr>
          <w:rFonts w:ascii="Myriad Pro" w:hAnsi="Myriad Pro"/>
          <w:b/>
        </w:rPr>
      </w:pPr>
    </w:p>
    <w:p w:rsidR="00904736" w:rsidRDefault="00904736">
      <w:pPr>
        <w:rPr>
          <w:rFonts w:ascii="Myriad Pro" w:hAnsi="Myriad Pro"/>
          <w:b/>
        </w:rPr>
      </w:pPr>
      <w:r>
        <w:rPr>
          <w:rFonts w:ascii="Myriad Pro" w:hAnsi="Myriad Pro"/>
          <w:b/>
        </w:rPr>
        <w:br w:type="page"/>
      </w:r>
    </w:p>
    <w:p w:rsidR="000F5C2F" w:rsidRPr="00DF53F6" w:rsidRDefault="00F36537" w:rsidP="00475C20">
      <w:pPr>
        <w:spacing w:line="240" w:lineRule="auto"/>
        <w:rPr>
          <w:rFonts w:ascii="Myriad Pro" w:hAnsi="Myriad Pro"/>
        </w:rPr>
      </w:pPr>
      <w:r>
        <w:rPr>
          <w:rFonts w:ascii="Myriad Pro" w:hAnsi="Myriad Pro"/>
          <w:b/>
        </w:rPr>
        <w:lastRenderedPageBreak/>
        <w:t>OBJECTIVE</w:t>
      </w:r>
      <w:r w:rsidR="000F5C2F" w:rsidRPr="0062051A">
        <w:rPr>
          <w:rFonts w:ascii="Myriad Pro" w:hAnsi="Myriad Pro"/>
          <w:b/>
        </w:rPr>
        <w:t xml:space="preserve"> 2</w:t>
      </w:r>
      <w:r>
        <w:rPr>
          <w:rFonts w:ascii="Myriad Pro" w:hAnsi="Myriad Pro"/>
          <w:b/>
        </w:rPr>
        <w:t xml:space="preserve">:  </w:t>
      </w:r>
      <w:r w:rsidR="003E638C"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xml:space="preserve">, </w:t>
      </w:r>
      <w:r w:rsidR="000F5C2F" w:rsidRPr="00DF53F6">
        <w:rPr>
          <w:rFonts w:ascii="Myriad Pro" w:hAnsi="Myriad Pro"/>
          <w:color w:val="FF0000"/>
        </w:rPr>
        <w:t xml:space="preserve">[person/organization] </w:t>
      </w:r>
      <w:r w:rsidR="000F5C2F" w:rsidRPr="00DF53F6">
        <w:rPr>
          <w:rFonts w:ascii="Myriad Pro" w:hAnsi="Myriad Pro"/>
        </w:rPr>
        <w:t xml:space="preserve">will have identified the number of participating employers and employees in worksite wellness programs within </w:t>
      </w:r>
      <w:r w:rsidR="000F5C2F" w:rsidRPr="00DF53F6">
        <w:rPr>
          <w:rFonts w:ascii="Myriad Pro" w:hAnsi="Myriad Pro"/>
          <w:color w:val="FF0000"/>
        </w:rPr>
        <w:t>[geographic scope of plan]</w:t>
      </w:r>
      <w:r w:rsidR="000F5C2F" w:rsidRPr="00DF53F6">
        <w:rPr>
          <w:rFonts w:ascii="Myriad Pro" w:hAnsi="Myriad Pro"/>
        </w:rPr>
        <w:t xml:space="preserve">. </w:t>
      </w:r>
      <w:r w:rsidR="000661DF" w:rsidRPr="00DF53F6">
        <w:rPr>
          <w:rFonts w:ascii="Myriad Pro" w:hAnsi="Myriad Pro"/>
        </w:rPr>
        <w:t>The number of participating employers will increase by</w:t>
      </w:r>
      <w:r w:rsidR="000661DF" w:rsidRPr="00DF53F6">
        <w:rPr>
          <w:rFonts w:ascii="Myriad Pro" w:hAnsi="Myriad Pro"/>
          <w:color w:val="FF0000"/>
        </w:rPr>
        <w:t xml:space="preserve"> [%]</w:t>
      </w:r>
      <w:r w:rsidR="000661DF" w:rsidRPr="00DF53F6">
        <w:rPr>
          <w:rFonts w:ascii="Myriad Pro" w:hAnsi="Myriad Pro"/>
        </w:rPr>
        <w:t xml:space="preserve"> within the following two years.</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ayout w:type="fixed"/>
        <w:tblLook w:val="04A0" w:firstRow="1" w:lastRow="0" w:firstColumn="1" w:lastColumn="0" w:noHBand="0" w:noVBand="1"/>
      </w:tblPr>
      <w:tblGrid>
        <w:gridCol w:w="2610"/>
        <w:gridCol w:w="1710"/>
        <w:gridCol w:w="1710"/>
        <w:gridCol w:w="1620"/>
        <w:gridCol w:w="1710"/>
      </w:tblGrid>
      <w:tr w:rsidR="00073CB7" w:rsidRPr="00073CB7" w:rsidTr="00073CB7">
        <w:tc>
          <w:tcPr>
            <w:tcW w:w="261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Activity/Strategies</w:t>
            </w:r>
          </w:p>
        </w:tc>
        <w:tc>
          <w:tcPr>
            <w:tcW w:w="171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Partners</w:t>
            </w:r>
          </w:p>
        </w:tc>
        <w:tc>
          <w:tcPr>
            <w:tcW w:w="171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Time</w:t>
            </w:r>
          </w:p>
        </w:tc>
        <w:tc>
          <w:tcPr>
            <w:tcW w:w="162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Cost</w:t>
            </w:r>
          </w:p>
        </w:tc>
        <w:tc>
          <w:tcPr>
            <w:tcW w:w="1710" w:type="dxa"/>
            <w:shd w:val="clear" w:color="auto" w:fill="F79646" w:themeFill="accent6"/>
          </w:tcPr>
          <w:p w:rsidR="00073CB7"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Indicator</w:t>
            </w:r>
          </w:p>
        </w:tc>
      </w:tr>
      <w:tr w:rsidR="003E638C" w:rsidRPr="0062051A" w:rsidTr="0091118A">
        <w:tc>
          <w:tcPr>
            <w:tcW w:w="2610"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rPr>
              <w:t>Determine methodology and develop/determine best assessment tool</w:t>
            </w: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[WHO will be responsible?]</w:t>
            </w: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[By WHEN will this be accomplished?]</w:t>
            </w:r>
          </w:p>
        </w:tc>
        <w:tc>
          <w:tcPr>
            <w:tcW w:w="1620" w:type="dxa"/>
          </w:tcPr>
          <w:p w:rsidR="003E638C" w:rsidRPr="005E1C30" w:rsidRDefault="002B54E7" w:rsidP="00F36537">
            <w:pPr>
              <w:spacing w:before="120" w:after="120"/>
              <w:rPr>
                <w:rFonts w:ascii="Myriad Pro" w:hAnsi="Myriad Pro"/>
                <w:color w:val="FF0000"/>
              </w:rPr>
            </w:pPr>
            <w:r w:rsidRPr="005E1C30">
              <w:rPr>
                <w:rFonts w:ascii="Myriad Pro" w:hAnsi="Myriad Pro"/>
                <w:color w:val="FF0000"/>
              </w:rPr>
              <w:t>[How MUCH can you spend on this?]</w:t>
            </w: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Methodology and tool determined</w:t>
            </w:r>
          </w:p>
        </w:tc>
      </w:tr>
      <w:tr w:rsidR="003E638C" w:rsidRPr="0062051A" w:rsidTr="0091118A">
        <w:tc>
          <w:tcPr>
            <w:tcW w:w="2610"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rPr>
              <w:t>Conduct assessment of community/state</w:t>
            </w:r>
          </w:p>
        </w:tc>
        <w:tc>
          <w:tcPr>
            <w:tcW w:w="171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p>
        </w:tc>
        <w:tc>
          <w:tcPr>
            <w:tcW w:w="162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Findings on employers/</w:t>
            </w:r>
            <w:r w:rsidR="00973705">
              <w:rPr>
                <w:rFonts w:ascii="Myriad Pro" w:hAnsi="Myriad Pro"/>
                <w:color w:val="FF0000"/>
              </w:rPr>
              <w:t xml:space="preserve">  </w:t>
            </w:r>
            <w:r w:rsidRPr="005E1C30">
              <w:rPr>
                <w:rFonts w:ascii="Myriad Pro" w:hAnsi="Myriad Pro"/>
                <w:color w:val="FF0000"/>
              </w:rPr>
              <w:t>employees</w:t>
            </w:r>
          </w:p>
        </w:tc>
      </w:tr>
      <w:tr w:rsidR="003E638C" w:rsidRPr="0062051A" w:rsidTr="0091118A">
        <w:tc>
          <w:tcPr>
            <w:tcW w:w="2610"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rPr>
              <w:t>Issue findings, disseminate to businesses and policymakers</w:t>
            </w:r>
          </w:p>
        </w:tc>
        <w:tc>
          <w:tcPr>
            <w:tcW w:w="171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p>
        </w:tc>
        <w:tc>
          <w:tcPr>
            <w:tcW w:w="162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Report of findings</w:t>
            </w:r>
          </w:p>
        </w:tc>
      </w:tr>
      <w:tr w:rsidR="003E638C" w:rsidRPr="0062051A" w:rsidTr="0091118A">
        <w:tc>
          <w:tcPr>
            <w:tcW w:w="2610"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rPr>
              <w:t>Discuss incentives of wellness programs with employers</w:t>
            </w:r>
          </w:p>
        </w:tc>
        <w:tc>
          <w:tcPr>
            <w:tcW w:w="171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p>
        </w:tc>
        <w:tc>
          <w:tcPr>
            <w:tcW w:w="162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 businesses reached</w:t>
            </w:r>
          </w:p>
        </w:tc>
      </w:tr>
      <w:tr w:rsidR="003E638C" w:rsidRPr="0062051A" w:rsidTr="0091118A">
        <w:tc>
          <w:tcPr>
            <w:tcW w:w="2610"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b/>
              </w:rPr>
              <w:t>Evaluate:</w:t>
            </w:r>
            <w:r w:rsidRPr="0062051A">
              <w:rPr>
                <w:rFonts w:ascii="Myriad Pro" w:hAnsi="Myriad Pro"/>
              </w:rPr>
              <w:t xml:space="preserve"> How many new employers have worksite wellness programs as a result of the intervention?</w:t>
            </w:r>
          </w:p>
        </w:tc>
        <w:tc>
          <w:tcPr>
            <w:tcW w:w="171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p>
        </w:tc>
        <w:tc>
          <w:tcPr>
            <w:tcW w:w="1620" w:type="dxa"/>
          </w:tcPr>
          <w:p w:rsidR="003E638C" w:rsidRPr="005E1C30" w:rsidRDefault="003E638C" w:rsidP="00F36537">
            <w:pPr>
              <w:spacing w:before="120" w:after="120"/>
              <w:rPr>
                <w:rFonts w:ascii="Myriad Pro" w:hAnsi="Myriad Pro"/>
                <w:color w:val="FF0000"/>
              </w:rPr>
            </w:pPr>
          </w:p>
        </w:tc>
        <w:tc>
          <w:tcPr>
            <w:tcW w:w="1710" w:type="dxa"/>
          </w:tcPr>
          <w:p w:rsidR="003E638C" w:rsidRPr="005E1C30" w:rsidRDefault="003E638C" w:rsidP="00F36537">
            <w:pPr>
              <w:spacing w:before="120" w:after="120"/>
              <w:rPr>
                <w:rFonts w:ascii="Myriad Pro" w:hAnsi="Myriad Pro"/>
                <w:color w:val="FF0000"/>
              </w:rPr>
            </w:pPr>
            <w:r w:rsidRPr="005E1C30">
              <w:rPr>
                <w:rFonts w:ascii="Myriad Pro" w:hAnsi="Myriad Pro"/>
                <w:color w:val="FF0000"/>
              </w:rPr>
              <w:t># new businesses with worksite wellness programs</w:t>
            </w:r>
          </w:p>
        </w:tc>
      </w:tr>
    </w:tbl>
    <w:p w:rsidR="000F5C2F" w:rsidRPr="0062051A" w:rsidRDefault="000F5C2F" w:rsidP="000F5C2F">
      <w:pPr>
        <w:rPr>
          <w:rFonts w:ascii="Myriad Pro" w:hAnsi="Myriad Pro"/>
        </w:rPr>
      </w:pPr>
    </w:p>
    <w:p w:rsidR="000F5C2F" w:rsidRPr="0038643C" w:rsidRDefault="000F5C2F" w:rsidP="000F5C2F">
      <w:pPr>
        <w:rPr>
          <w:rFonts w:ascii="Myriad Pro" w:hAnsi="Myriad Pro"/>
          <w:b/>
        </w:rPr>
      </w:pPr>
      <w:r w:rsidRPr="0062051A">
        <w:rPr>
          <w:rFonts w:ascii="Myriad Pro" w:hAnsi="Myriad Pro"/>
        </w:rPr>
        <w:br w:type="page"/>
      </w:r>
      <w:r w:rsidRPr="0038643C">
        <w:rPr>
          <w:rFonts w:ascii="Myriad Pro" w:hAnsi="Myriad Pro"/>
          <w:b/>
          <w:color w:val="00B0F0"/>
          <w:sz w:val="28"/>
        </w:rPr>
        <w:lastRenderedPageBreak/>
        <w:t>Education</w:t>
      </w:r>
    </w:p>
    <w:p w:rsidR="000F5C2F" w:rsidRPr="0062051A" w:rsidRDefault="000E1446" w:rsidP="000F5C2F">
      <w:pPr>
        <w:rPr>
          <w:rFonts w:ascii="Myriad Pro" w:hAnsi="Myriad Pro"/>
        </w:rPr>
      </w:pPr>
      <w:r w:rsidRPr="0038643C">
        <w:rPr>
          <w:rFonts w:ascii="Myriad Pro" w:hAnsi="Myriad Pro"/>
          <w:b/>
          <w:noProof/>
          <w:color w:val="00B0F0"/>
          <w:sz w:val="28"/>
        </w:rPr>
        <mc:AlternateContent>
          <mc:Choice Requires="wps">
            <w:drawing>
              <wp:anchor distT="0" distB="0" distL="114300" distR="114300" simplePos="0" relativeHeight="251722752" behindDoc="0" locked="0" layoutInCell="0" allowOverlap="1" wp14:anchorId="66B242A9" wp14:editId="5FB44760">
                <wp:simplePos x="0" y="0"/>
                <wp:positionH relativeFrom="margin">
                  <wp:align>right</wp:align>
                </wp:positionH>
                <wp:positionV relativeFrom="margin">
                  <wp:align>top</wp:align>
                </wp:positionV>
                <wp:extent cx="2278380" cy="7715250"/>
                <wp:effectExtent l="38100" t="38100" r="118110" b="114300"/>
                <wp:wrapSquare wrapText="bothSides"/>
                <wp:docPr id="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715250"/>
                        </a:xfrm>
                        <a:prstGeom prst="roundRect">
                          <a:avLst>
                            <a:gd name="adj" fmla="val 10394"/>
                          </a:avLst>
                        </a:prstGeom>
                        <a:solidFill>
                          <a:srgbClr val="4F81BD"/>
                        </a:solidFill>
                        <a:ln w="9525">
                          <a:solidFill>
                            <a:srgbClr val="4F81BD"/>
                          </a:solidFill>
                          <a:round/>
                          <a:headEnd/>
                          <a:tailEnd/>
                        </a:ln>
                        <a:effectLst>
                          <a:outerShdw blurRad="50800" dist="38100" dir="2700000" algn="tl" rotWithShape="0">
                            <a:prstClr val="black">
                              <a:alpha val="40000"/>
                            </a:prstClr>
                          </a:outerShdw>
                        </a:effectLst>
                      </wps:spPr>
                      <wps:txbx>
                        <w:txbxContent>
                          <w:p w:rsidR="00DF4947" w:rsidRPr="00973705" w:rsidRDefault="00DF4947" w:rsidP="000F5C2F">
                            <w:pPr>
                              <w:pStyle w:val="Heading1"/>
                              <w:spacing w:after="240"/>
                              <w:rPr>
                                <w:b w:val="0"/>
                                <w:color w:val="FF0000"/>
                              </w:rPr>
                            </w:pPr>
                            <w:bookmarkStart w:id="1" w:name="_Toc357601323"/>
                            <w:bookmarkStart w:id="2" w:name="_Toc357601705"/>
                            <w:bookmarkStart w:id="3" w:name="_Toc363463174"/>
                            <w:r w:rsidRPr="00973705">
                              <w:rPr>
                                <w:b w:val="0"/>
                                <w:color w:val="FFFFFF" w:themeColor="background1"/>
                              </w:rPr>
                              <w:t xml:space="preserve">Spotlight on Education: </w:t>
                            </w:r>
                            <w:r w:rsidRPr="00973705">
                              <w:rPr>
                                <w:b w:val="0"/>
                                <w:color w:val="FF0000"/>
                              </w:rPr>
                              <w:t>[Insert your intervention here</w:t>
                            </w:r>
                            <w:bookmarkEnd w:id="1"/>
                            <w:bookmarkEnd w:id="2"/>
                            <w:bookmarkEnd w:id="3"/>
                            <w:r w:rsidRPr="00973705">
                              <w:rPr>
                                <w:b w:val="0"/>
                                <w:color w:val="FF0000"/>
                              </w:rPr>
                              <w:t>].</w:t>
                            </w:r>
                          </w:p>
                          <w:p w:rsidR="00DF4947" w:rsidRPr="00973705" w:rsidRDefault="00DF4947" w:rsidP="000F5C2F">
                            <w:pPr>
                              <w:spacing w:before="240"/>
                              <w:rPr>
                                <w:rFonts w:ascii="Arial" w:eastAsia="Times New Roman" w:hAnsi="Arial" w:cs="Arial"/>
                                <w:color w:val="FF0000"/>
                                <w:sz w:val="20"/>
                                <w:szCs w:val="20"/>
                              </w:rPr>
                            </w:pPr>
                          </w:p>
                          <w:p w:rsidR="00DF4947" w:rsidRPr="00973705" w:rsidRDefault="00DF4947" w:rsidP="000F5C2F">
                            <w:pPr>
                              <w:rPr>
                                <w:rFonts w:ascii="Arial" w:eastAsia="Times New Roman" w:hAnsi="Arial" w:cs="Arial"/>
                                <w:i/>
                                <w:color w:val="FF0000"/>
                                <w:sz w:val="20"/>
                                <w:szCs w:val="20"/>
                              </w:rPr>
                            </w:pPr>
                            <w:r w:rsidRPr="00973705">
                              <w:rPr>
                                <w:rFonts w:ascii="Arial" w:eastAsia="Times New Roman" w:hAnsi="Arial" w:cs="Arial"/>
                                <w:i/>
                                <w:color w:val="FF0000"/>
                                <w:sz w:val="20"/>
                                <w:szCs w:val="20"/>
                              </w:rPr>
                              <w:t xml:space="preserve">[Insert information regarding a program, policy, or intervention which has worked in your community or state. For example, a </w:t>
                            </w:r>
                            <w:r w:rsidRPr="00973705">
                              <w:rPr>
                                <w:rFonts w:ascii="Arial" w:eastAsia="Times New Roman" w:hAnsi="Arial" w:cs="Arial"/>
                                <w:color w:val="FF0000"/>
                                <w:sz w:val="20"/>
                                <w:szCs w:val="20"/>
                              </w:rPr>
                              <w:t xml:space="preserve">Safe Routes to School </w:t>
                            </w:r>
                            <w:r w:rsidRPr="00973705">
                              <w:rPr>
                                <w:rFonts w:ascii="Arial" w:eastAsia="Times New Roman" w:hAnsi="Arial" w:cs="Arial"/>
                                <w:i/>
                                <w:color w:val="FF0000"/>
                                <w:sz w:val="20"/>
                                <w:szCs w:val="20"/>
                              </w:rPr>
                              <w:t>program, an extended day program encouraging physical activity, or a teacher training session which demonstrates techniques incorporating physical activity into normal classroom exercises would be appropriate.</w:t>
                            </w:r>
                          </w:p>
                          <w:p w:rsidR="00DF4947" w:rsidRPr="00973705" w:rsidRDefault="00DF4947" w:rsidP="000F5C2F">
                            <w:pPr>
                              <w:rPr>
                                <w:i/>
                                <w:color w:val="FF0000"/>
                                <w:sz w:val="18"/>
                                <w:szCs w:val="18"/>
                                <w:vertAlign w:val="superscript"/>
                              </w:rPr>
                            </w:pPr>
                            <w:r w:rsidRPr="00973705">
                              <w:rPr>
                                <w:rFonts w:ascii="Arial" w:eastAsia="Times New Roman" w:hAnsi="Arial" w:cs="Arial"/>
                                <w:i/>
                                <w:color w:val="FF0000"/>
                                <w:sz w:val="20"/>
                                <w:szCs w:val="20"/>
                              </w:rPr>
                              <w:t>Refer to pg. 16 of the Guide for an example]</w:t>
                            </w: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66B242A9" id="AutoShape 2" o:spid="_x0000_s1031" style="position:absolute;margin-left:128.2pt;margin-top:0;width:179.4pt;height:607.5pt;z-index:251722752;visibility:visible;mso-wrap-style:square;mso-width-percent:400;mso-height-percent:0;mso-wrap-distance-left:9pt;mso-wrap-distance-top:0;mso-wrap-distance-right:9pt;mso-wrap-distance-bottom:0;mso-position-horizontal:right;mso-position-horizontal-relative:margin;mso-position-vertical:top;mso-position-vertical-relative:margin;mso-width-percent:40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" o:allowincell="f" fillcolor="#4f81bd" strokecolor="#4f81bd">
                <v:shadow on="t" color="black" opacity="26214f" origin="-.5,-.5" offset=".74836mm,.74836mm"/>
                <v:textbox inset="18pt,18pt,18pt,18pt">
                  <w:txbxContent>
                    <w:p w:rsidR="00DF4947" w:rsidRPr="00973705" w:rsidRDefault="00DF4947" w:rsidP="000F5C2F">
                      <w:pPr>
                        <w:pStyle w:val="Heading1"/>
                        <w:spacing w:after="240"/>
                        <w:rPr>
                          <w:b w:val="0"/>
                          <w:color w:val="FF0000"/>
                        </w:rPr>
                      </w:pPr>
                      <w:bookmarkStart w:id="4" w:name="_Toc357601323"/>
                      <w:bookmarkStart w:id="5" w:name="_Toc357601705"/>
                      <w:bookmarkStart w:id="6" w:name="_Toc363463174"/>
                      <w:r w:rsidRPr="00973705">
                        <w:rPr>
                          <w:b w:val="0"/>
                          <w:color w:val="FFFFFF" w:themeColor="background1"/>
                        </w:rPr>
                        <w:t xml:space="preserve">Spotlight on Education: </w:t>
                      </w:r>
                      <w:r w:rsidRPr="00973705">
                        <w:rPr>
                          <w:b w:val="0"/>
                          <w:color w:val="FF0000"/>
                        </w:rPr>
                        <w:t>[Insert your intervention here</w:t>
                      </w:r>
                      <w:bookmarkEnd w:id="4"/>
                      <w:bookmarkEnd w:id="5"/>
                      <w:bookmarkEnd w:id="6"/>
                      <w:r w:rsidRPr="00973705">
                        <w:rPr>
                          <w:b w:val="0"/>
                          <w:color w:val="FF0000"/>
                        </w:rPr>
                        <w:t>].</w:t>
                      </w:r>
                    </w:p>
                    <w:p w:rsidR="00DF4947" w:rsidRPr="00973705" w:rsidRDefault="00DF4947" w:rsidP="000F5C2F">
                      <w:pPr>
                        <w:spacing w:before="240"/>
                        <w:rPr>
                          <w:rFonts w:ascii="Arial" w:eastAsia="Times New Roman" w:hAnsi="Arial" w:cs="Arial"/>
                          <w:color w:val="FF0000"/>
                          <w:sz w:val="20"/>
                          <w:szCs w:val="20"/>
                        </w:rPr>
                      </w:pPr>
                    </w:p>
                    <w:p w:rsidR="00DF4947" w:rsidRPr="00973705" w:rsidRDefault="00DF4947" w:rsidP="000F5C2F">
                      <w:pPr>
                        <w:rPr>
                          <w:rFonts w:ascii="Arial" w:eastAsia="Times New Roman" w:hAnsi="Arial" w:cs="Arial"/>
                          <w:i/>
                          <w:color w:val="FF0000"/>
                          <w:sz w:val="20"/>
                          <w:szCs w:val="20"/>
                        </w:rPr>
                      </w:pPr>
                      <w:r w:rsidRPr="00973705">
                        <w:rPr>
                          <w:rFonts w:ascii="Arial" w:eastAsia="Times New Roman" w:hAnsi="Arial" w:cs="Arial"/>
                          <w:i/>
                          <w:color w:val="FF0000"/>
                          <w:sz w:val="20"/>
                          <w:szCs w:val="20"/>
                        </w:rPr>
                        <w:t xml:space="preserve">[Insert information regarding a program, policy, or intervention which has worked in your community or state. For example, a </w:t>
                      </w:r>
                      <w:r w:rsidRPr="00973705">
                        <w:rPr>
                          <w:rFonts w:ascii="Arial" w:eastAsia="Times New Roman" w:hAnsi="Arial" w:cs="Arial"/>
                          <w:color w:val="FF0000"/>
                          <w:sz w:val="20"/>
                          <w:szCs w:val="20"/>
                        </w:rPr>
                        <w:t xml:space="preserve">Safe Routes to School </w:t>
                      </w:r>
                      <w:r w:rsidRPr="00973705">
                        <w:rPr>
                          <w:rFonts w:ascii="Arial" w:eastAsia="Times New Roman" w:hAnsi="Arial" w:cs="Arial"/>
                          <w:i/>
                          <w:color w:val="FF0000"/>
                          <w:sz w:val="20"/>
                          <w:szCs w:val="20"/>
                        </w:rPr>
                        <w:t>program, an extended day program encouraging physical activity, or a teacher training session which demonstrates techniques incorporating physical activity into normal classroom exercises would be appropriate.</w:t>
                      </w:r>
                    </w:p>
                    <w:p w:rsidR="00DF4947" w:rsidRPr="00973705" w:rsidRDefault="00DF4947" w:rsidP="000F5C2F">
                      <w:pPr>
                        <w:rPr>
                          <w:i/>
                          <w:color w:val="FF0000"/>
                          <w:sz w:val="18"/>
                          <w:szCs w:val="18"/>
                          <w:vertAlign w:val="superscript"/>
                        </w:rPr>
                      </w:pPr>
                      <w:r w:rsidRPr="00973705">
                        <w:rPr>
                          <w:rFonts w:ascii="Arial" w:eastAsia="Times New Roman" w:hAnsi="Arial" w:cs="Arial"/>
                          <w:i/>
                          <w:color w:val="FF0000"/>
                          <w:sz w:val="20"/>
                          <w:szCs w:val="20"/>
                        </w:rPr>
                        <w:t>Refer to pg. 16 of the Guide for an example]</w:t>
                      </w:r>
                    </w:p>
                  </w:txbxContent>
                </v:textbox>
                <w10:wrap type="square" anchorx="margin" anchory="margin"/>
              </v:roundrect>
            </w:pict>
          </mc:Fallback>
        </mc:AlternateContent>
      </w:r>
      <w:r w:rsidR="000F5C2F" w:rsidRPr="0062051A">
        <w:rPr>
          <w:rFonts w:ascii="Myriad Pro" w:hAnsi="Myriad Pro"/>
        </w:rPr>
        <w:t>In the US, around 45 million students are enrolled in elementary and secondary schools.</w:t>
      </w:r>
      <w:r w:rsidR="003673BB" w:rsidRPr="0062051A">
        <w:rPr>
          <w:rFonts w:ascii="Myriad Pro" w:hAnsi="Myriad Pro"/>
          <w:vertAlign w:val="superscript"/>
        </w:rPr>
        <w:t>9</w:t>
      </w:r>
      <w:r w:rsidR="000F5C2F" w:rsidRPr="0062051A">
        <w:rPr>
          <w:rFonts w:ascii="Myriad Pro" w:hAnsi="Myriad Pro"/>
        </w:rPr>
        <w:t xml:space="preserve"> On average, these students spend around 1,300 hours per year in school.</w:t>
      </w:r>
      <w:r w:rsidR="003673BB" w:rsidRPr="0062051A">
        <w:rPr>
          <w:rFonts w:ascii="Myriad Pro" w:hAnsi="Myriad Pro"/>
          <w:vertAlign w:val="superscript"/>
        </w:rPr>
        <w:t>10</w:t>
      </w:r>
      <w:r w:rsidR="000F5C2F" w:rsidRPr="0062051A">
        <w:rPr>
          <w:rFonts w:ascii="Myriad Pro" w:hAnsi="Myriad Pro"/>
        </w:rPr>
        <w:t xml:space="preserve"> Because of increasing pressure on academic achievement paired with the constant threat of budget cuts, programs involving physical activity within schools are often short-changed.</w:t>
      </w:r>
    </w:p>
    <w:p w:rsidR="000F5C2F" w:rsidRPr="0062051A" w:rsidRDefault="000F5C2F" w:rsidP="000F5C2F">
      <w:pPr>
        <w:rPr>
          <w:rFonts w:ascii="Myriad Pro" w:hAnsi="Myriad Pro"/>
        </w:rPr>
      </w:pPr>
      <w:r w:rsidRPr="0062051A">
        <w:rPr>
          <w:rFonts w:ascii="Myriad Pro" w:hAnsi="Myriad Pro"/>
        </w:rPr>
        <w:t>Research indicates that physical activity improves academic performance. Teachers, coaches, administrators, and district officials should all take a leadership role in increasing the physical activity levels of their students.</w:t>
      </w:r>
      <w:r w:rsidRPr="0062051A">
        <w:rPr>
          <w:rFonts w:ascii="Myriad Pro" w:hAnsi="Myriad Pro"/>
          <w:vertAlign w:val="superscript"/>
        </w:rPr>
        <w:t xml:space="preserve"> </w:t>
      </w:r>
      <w:r w:rsidRPr="0062051A">
        <w:rPr>
          <w:rFonts w:ascii="Myriad Pro" w:hAnsi="Myriad Pro"/>
        </w:rPr>
        <w:t>Fortunately, there are many evidence-based interventions which focus on increasing physical activity within the realm of education. Some of the tactics and strategies from the National Physical Activity Plan (NPAP) include the following:</w:t>
      </w:r>
    </w:p>
    <w:p w:rsidR="000F5C2F" w:rsidRPr="0062051A" w:rsidRDefault="000F5C2F" w:rsidP="000F5C2F">
      <w:pPr>
        <w:pStyle w:val="ListParagraph"/>
        <w:numPr>
          <w:ilvl w:val="0"/>
          <w:numId w:val="13"/>
        </w:numPr>
        <w:rPr>
          <w:rFonts w:ascii="Myriad Pro" w:hAnsi="Myriad Pro"/>
        </w:rPr>
      </w:pPr>
      <w:r w:rsidRPr="0062051A">
        <w:rPr>
          <w:rFonts w:ascii="Myriad Pro" w:hAnsi="Myriad Pro"/>
        </w:rPr>
        <w:t>Provide access to and opportunities for high-quality, comprehensive physical activity programs, anch</w:t>
      </w:r>
      <w:r w:rsidR="00A1045B">
        <w:rPr>
          <w:rFonts w:ascii="Myriad Pro" w:hAnsi="Myriad Pro"/>
        </w:rPr>
        <w:t>ored by physical education, in p</w:t>
      </w:r>
      <w:r w:rsidRPr="0062051A">
        <w:rPr>
          <w:rFonts w:ascii="Myriad Pro" w:hAnsi="Myriad Pro"/>
        </w:rPr>
        <w:t xml:space="preserve">re-kindergarten through grade 12 educational settings. </w:t>
      </w:r>
    </w:p>
    <w:p w:rsidR="000F5C2F" w:rsidRPr="0062051A" w:rsidRDefault="000F5C2F" w:rsidP="000F5C2F">
      <w:pPr>
        <w:pStyle w:val="ListParagraph"/>
        <w:numPr>
          <w:ilvl w:val="0"/>
          <w:numId w:val="13"/>
        </w:numPr>
        <w:rPr>
          <w:rFonts w:ascii="Myriad Pro" w:hAnsi="Myriad Pro"/>
        </w:rPr>
      </w:pPr>
      <w:r w:rsidRPr="0062051A">
        <w:rPr>
          <w:rFonts w:ascii="Myriad Pro" w:hAnsi="Myriad Pro"/>
        </w:rPr>
        <w:t>Provide access to and opportunities for physical activity before and after school.</w:t>
      </w:r>
      <w:r w:rsidR="003673BB" w:rsidRPr="0062051A">
        <w:rPr>
          <w:rFonts w:ascii="Myriad Pro" w:hAnsi="Myriad Pro"/>
          <w:vertAlign w:val="superscript"/>
        </w:rPr>
        <w:t>10</w:t>
      </w:r>
    </w:p>
    <w:p w:rsidR="000F5C2F" w:rsidRPr="0062051A" w:rsidRDefault="000F5C2F" w:rsidP="000F5C2F">
      <w:pPr>
        <w:spacing w:after="0"/>
        <w:rPr>
          <w:rFonts w:ascii="Myriad Pro" w:hAnsi="Myriad Pro"/>
        </w:rPr>
      </w:pPr>
      <w:r w:rsidRPr="0062051A">
        <w:rPr>
          <w:rFonts w:ascii="Myriad Pro" w:hAnsi="Myriad Pro"/>
        </w:rPr>
        <w:t>Related to these strategies are the World Health Organization’s intervention recommendations for physical activity. After reviewing the published information available, th</w:t>
      </w:r>
      <w:r w:rsidR="005E1C30">
        <w:rPr>
          <w:rFonts w:ascii="Myriad Pro" w:hAnsi="Myriad Pro"/>
        </w:rPr>
        <w:t>ey conclude</w:t>
      </w:r>
      <w:r w:rsidRPr="0062051A">
        <w:rPr>
          <w:rFonts w:ascii="Myriad Pro" w:hAnsi="Myriad Pro"/>
        </w:rPr>
        <w:t xml:space="preserve"> that physical activity is increased in schools when the following criteria are met:</w:t>
      </w:r>
    </w:p>
    <w:p w:rsidR="000F5C2F" w:rsidRPr="0062051A" w:rsidRDefault="000F5C2F" w:rsidP="000F5C2F">
      <w:pPr>
        <w:pStyle w:val="ListParagraph"/>
        <w:numPr>
          <w:ilvl w:val="0"/>
          <w:numId w:val="14"/>
        </w:numPr>
        <w:spacing w:after="0"/>
        <w:rPr>
          <w:rFonts w:ascii="Myriad Pro" w:hAnsi="Myriad Pro"/>
        </w:rPr>
      </w:pPr>
      <w:r w:rsidRPr="0062051A">
        <w:rPr>
          <w:rFonts w:ascii="Myriad Pro" w:hAnsi="Myriad Pro"/>
        </w:rPr>
        <w:t>Physical activity curriculum is taught by trained teachers</w:t>
      </w:r>
      <w:r w:rsidR="00967FDC">
        <w:rPr>
          <w:rFonts w:ascii="Myriad Pro" w:hAnsi="Myriad Pro"/>
        </w:rPr>
        <w:t>,</w:t>
      </w:r>
    </w:p>
    <w:p w:rsidR="000F5C2F" w:rsidRPr="0062051A" w:rsidRDefault="000F5C2F" w:rsidP="000F5C2F">
      <w:pPr>
        <w:pStyle w:val="ListParagraph"/>
        <w:numPr>
          <w:ilvl w:val="0"/>
          <w:numId w:val="14"/>
        </w:numPr>
        <w:rPr>
          <w:rFonts w:ascii="Myriad Pro" w:hAnsi="Myriad Pro"/>
        </w:rPr>
      </w:pPr>
      <w:r w:rsidRPr="0062051A">
        <w:rPr>
          <w:rFonts w:ascii="Myriad Pro" w:hAnsi="Myriad Pro"/>
        </w:rPr>
        <w:t>There exists a supportive school environment</w:t>
      </w:r>
      <w:r w:rsidR="00967FDC">
        <w:rPr>
          <w:rFonts w:ascii="Myriad Pro" w:hAnsi="Myriad Pro"/>
        </w:rPr>
        <w:t>,</w:t>
      </w:r>
    </w:p>
    <w:p w:rsidR="000F5C2F" w:rsidRPr="0062051A" w:rsidRDefault="000F5C2F" w:rsidP="000F5C2F">
      <w:pPr>
        <w:pStyle w:val="ListParagraph"/>
        <w:numPr>
          <w:ilvl w:val="0"/>
          <w:numId w:val="14"/>
        </w:numPr>
        <w:rPr>
          <w:rFonts w:ascii="Myriad Pro" w:hAnsi="Myriad Pro"/>
          <w:b/>
        </w:rPr>
      </w:pPr>
      <w:r w:rsidRPr="0062051A">
        <w:rPr>
          <w:rFonts w:ascii="Myriad Pro" w:hAnsi="Myriad Pro"/>
        </w:rPr>
        <w:t>There is parental/family involvement in physical activity programs</w:t>
      </w:r>
      <w:r w:rsidR="00967FDC">
        <w:rPr>
          <w:rFonts w:ascii="Myriad Pro" w:hAnsi="Myriad Pro"/>
        </w:rPr>
        <w:t>.</w:t>
      </w:r>
      <w:r w:rsidR="003673BB" w:rsidRPr="0062051A">
        <w:rPr>
          <w:rFonts w:ascii="Myriad Pro" w:hAnsi="Myriad Pro"/>
          <w:vertAlign w:val="superscript"/>
        </w:rPr>
        <w:t>11</w:t>
      </w:r>
    </w:p>
    <w:p w:rsidR="00904736" w:rsidRDefault="00904736"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r w:rsidRPr="0062051A">
        <w:rPr>
          <w:rFonts w:ascii="Myriad Pro" w:hAnsi="Myriad Pro"/>
        </w:rPr>
        <w:t xml:space="preserve">Incorporating these findings, the following objectives seek to address the importance of assessment, well-equipped school environments, school support, and family participation to increase physical activity in educational environments. </w:t>
      </w:r>
    </w:p>
    <w:p w:rsidR="000F5C2F" w:rsidRPr="0062051A" w:rsidRDefault="000F5C2F" w:rsidP="000F5C2F">
      <w:pPr>
        <w:pStyle w:val="ListParagraph"/>
        <w:spacing w:after="0"/>
        <w:ind w:left="0"/>
        <w:rPr>
          <w:rFonts w:ascii="Myriad Pro" w:hAnsi="Myriad Pro"/>
        </w:rPr>
      </w:pPr>
    </w:p>
    <w:p w:rsidR="000F5C2F" w:rsidRPr="00DF53F6" w:rsidRDefault="000F5C2F" w:rsidP="00DF53F6">
      <w:pPr>
        <w:pStyle w:val="ListParagraph"/>
        <w:spacing w:line="240" w:lineRule="auto"/>
        <w:ind w:left="0"/>
        <w:rPr>
          <w:rFonts w:ascii="Myriad Pro" w:hAnsi="Myriad Pro"/>
        </w:rPr>
      </w:pPr>
      <w:r w:rsidRPr="0062051A">
        <w:rPr>
          <w:rFonts w:ascii="Myriad Pro" w:hAnsi="Myriad Pro"/>
          <w:b/>
        </w:rPr>
        <w:t>O</w:t>
      </w:r>
      <w:r w:rsidR="00F36537">
        <w:rPr>
          <w:rFonts w:ascii="Myriad Pro" w:hAnsi="Myriad Pro"/>
          <w:b/>
        </w:rPr>
        <w:t>BJECTIVE</w:t>
      </w:r>
      <w:r w:rsidRPr="0062051A">
        <w:rPr>
          <w:rFonts w:ascii="Myriad Pro" w:hAnsi="Myriad Pro"/>
          <w:b/>
        </w:rPr>
        <w:t xml:space="preserve"> 1</w:t>
      </w:r>
      <w:r w:rsidR="00F36537">
        <w:rPr>
          <w:rFonts w:ascii="Myriad Pro" w:hAnsi="Myriad Pro"/>
          <w:b/>
        </w:rPr>
        <w:t>:</w:t>
      </w:r>
      <w:r w:rsidR="00DF53F6">
        <w:rPr>
          <w:rFonts w:ascii="Myriad Pro" w:hAnsi="Myriad Pro"/>
          <w:b/>
        </w:rPr>
        <w:t xml:space="preserve"> </w:t>
      </w:r>
      <w:r w:rsidR="003E638C" w:rsidRPr="00DF53F6">
        <w:rPr>
          <w:rFonts w:ascii="Myriad Pro" w:hAnsi="Myriad Pro"/>
        </w:rPr>
        <w:t xml:space="preserve">By </w:t>
      </w:r>
      <w:r w:rsidR="003E638C" w:rsidRPr="00DF53F6">
        <w:rPr>
          <w:rFonts w:ascii="Myriad Pro" w:hAnsi="Myriad Pro"/>
          <w:color w:val="FF0000"/>
        </w:rPr>
        <w:t>[date]</w:t>
      </w:r>
      <w:r w:rsidRPr="00DF53F6">
        <w:rPr>
          <w:rFonts w:ascii="Myriad Pro" w:hAnsi="Myriad Pro"/>
        </w:rPr>
        <w:t xml:space="preserve">, complete a comprehensive physical activity assessment for </w:t>
      </w:r>
      <w:r w:rsidRPr="00DF53F6">
        <w:rPr>
          <w:rFonts w:ascii="Myriad Pro" w:hAnsi="Myriad Pro"/>
          <w:color w:val="FF0000"/>
        </w:rPr>
        <w:t>[community/area]</w:t>
      </w:r>
      <w:r w:rsidRPr="00DF53F6">
        <w:rPr>
          <w:rFonts w:ascii="Myriad Pro" w:hAnsi="Myriad Pro"/>
        </w:rPr>
        <w:t>.</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ayout w:type="fixed"/>
        <w:tblLook w:val="04A0" w:firstRow="1" w:lastRow="0" w:firstColumn="1" w:lastColumn="0" w:noHBand="0" w:noVBand="1"/>
      </w:tblPr>
      <w:tblGrid>
        <w:gridCol w:w="2610"/>
        <w:gridCol w:w="1440"/>
        <w:gridCol w:w="1710"/>
        <w:gridCol w:w="1350"/>
        <w:gridCol w:w="2340"/>
      </w:tblGrid>
      <w:tr w:rsidR="00073CB7" w:rsidRPr="00073CB7" w:rsidTr="00904736">
        <w:tc>
          <w:tcPr>
            <w:tcW w:w="2610" w:type="dxa"/>
            <w:shd w:val="clear" w:color="auto" w:fill="F79646" w:themeFill="accent6"/>
          </w:tcPr>
          <w:p w:rsidR="000F5C2F" w:rsidRPr="00073CB7" w:rsidRDefault="000F5C2F" w:rsidP="006A62FA">
            <w:pPr>
              <w:spacing w:before="120" w:after="120"/>
              <w:rPr>
                <w:rFonts w:ascii="Myriad Pro" w:hAnsi="Myriad Pro"/>
                <w:b/>
                <w:color w:val="FFFFFF" w:themeColor="background1"/>
                <w:sz w:val="28"/>
              </w:rPr>
            </w:pPr>
            <w:r w:rsidRPr="00073CB7">
              <w:rPr>
                <w:rFonts w:ascii="Myriad Pro" w:hAnsi="Myriad Pro"/>
                <w:b/>
                <w:color w:val="FFFFFF" w:themeColor="background1"/>
                <w:sz w:val="28"/>
              </w:rPr>
              <w:t>Activity/Strategies</w:t>
            </w:r>
          </w:p>
        </w:tc>
        <w:tc>
          <w:tcPr>
            <w:tcW w:w="1440" w:type="dxa"/>
            <w:shd w:val="clear" w:color="auto" w:fill="F79646" w:themeFill="accent6"/>
          </w:tcPr>
          <w:p w:rsidR="000F5C2F" w:rsidRPr="00073CB7" w:rsidRDefault="000F5C2F" w:rsidP="006A62FA">
            <w:pPr>
              <w:spacing w:before="120" w:after="120"/>
              <w:rPr>
                <w:rFonts w:ascii="Myriad Pro" w:hAnsi="Myriad Pro"/>
                <w:b/>
                <w:color w:val="FFFFFF" w:themeColor="background1"/>
                <w:sz w:val="28"/>
              </w:rPr>
            </w:pPr>
            <w:r w:rsidRPr="00073CB7">
              <w:rPr>
                <w:rFonts w:ascii="Myriad Pro" w:hAnsi="Myriad Pro"/>
                <w:b/>
                <w:color w:val="FFFFFF" w:themeColor="background1"/>
                <w:sz w:val="28"/>
              </w:rPr>
              <w:t>Partners</w:t>
            </w:r>
          </w:p>
        </w:tc>
        <w:tc>
          <w:tcPr>
            <w:tcW w:w="1710" w:type="dxa"/>
            <w:shd w:val="clear" w:color="auto" w:fill="F79646" w:themeFill="accent6"/>
          </w:tcPr>
          <w:p w:rsidR="000F5C2F" w:rsidRPr="00073CB7" w:rsidRDefault="000F5C2F" w:rsidP="006A62FA">
            <w:pPr>
              <w:spacing w:before="120" w:after="120"/>
              <w:rPr>
                <w:rFonts w:ascii="Myriad Pro" w:hAnsi="Myriad Pro"/>
                <w:b/>
                <w:color w:val="FFFFFF" w:themeColor="background1"/>
                <w:sz w:val="28"/>
              </w:rPr>
            </w:pPr>
            <w:r w:rsidRPr="00073CB7">
              <w:rPr>
                <w:rFonts w:ascii="Myriad Pro" w:hAnsi="Myriad Pro"/>
                <w:b/>
                <w:color w:val="FFFFFF" w:themeColor="background1"/>
                <w:sz w:val="28"/>
              </w:rPr>
              <w:t>Time</w:t>
            </w:r>
          </w:p>
        </w:tc>
        <w:tc>
          <w:tcPr>
            <w:tcW w:w="1350" w:type="dxa"/>
            <w:shd w:val="clear" w:color="auto" w:fill="F79646" w:themeFill="accent6"/>
          </w:tcPr>
          <w:p w:rsidR="000F5C2F" w:rsidRPr="00073CB7" w:rsidRDefault="000F5C2F" w:rsidP="006A62FA">
            <w:pPr>
              <w:spacing w:before="120" w:after="120"/>
              <w:rPr>
                <w:rFonts w:ascii="Myriad Pro" w:hAnsi="Myriad Pro"/>
                <w:b/>
                <w:color w:val="FFFFFF" w:themeColor="background1"/>
                <w:sz w:val="28"/>
              </w:rPr>
            </w:pPr>
            <w:r w:rsidRPr="00073CB7">
              <w:rPr>
                <w:rFonts w:ascii="Myriad Pro" w:hAnsi="Myriad Pro"/>
                <w:b/>
                <w:color w:val="FFFFFF" w:themeColor="background1"/>
                <w:sz w:val="28"/>
              </w:rPr>
              <w:t>Cost</w:t>
            </w:r>
          </w:p>
        </w:tc>
        <w:tc>
          <w:tcPr>
            <w:tcW w:w="2340" w:type="dxa"/>
            <w:shd w:val="clear" w:color="auto" w:fill="F79646" w:themeFill="accent6"/>
          </w:tcPr>
          <w:p w:rsidR="00073CB7" w:rsidRPr="00073CB7" w:rsidRDefault="000F5C2F" w:rsidP="006A62FA">
            <w:pPr>
              <w:spacing w:before="120" w:after="120"/>
              <w:rPr>
                <w:rFonts w:ascii="Myriad Pro" w:hAnsi="Myriad Pro"/>
                <w:b/>
                <w:color w:val="FFFFFF" w:themeColor="background1"/>
                <w:sz w:val="28"/>
              </w:rPr>
            </w:pPr>
            <w:r w:rsidRPr="00073CB7">
              <w:rPr>
                <w:rFonts w:ascii="Myriad Pro" w:hAnsi="Myriad Pro"/>
                <w:b/>
                <w:color w:val="FFFFFF" w:themeColor="background1"/>
                <w:sz w:val="28"/>
              </w:rPr>
              <w:t>Indicator</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number of schools and students within [community/state]</w:t>
            </w:r>
          </w:p>
        </w:tc>
        <w:tc>
          <w:tcPr>
            <w:tcW w:w="1440" w:type="dxa"/>
          </w:tcPr>
          <w:p w:rsidR="000F5C2F" w:rsidRPr="00552590" w:rsidRDefault="000F5C2F" w:rsidP="006A62FA">
            <w:pPr>
              <w:spacing w:before="120" w:after="120"/>
              <w:rPr>
                <w:rFonts w:ascii="Myriad Pro" w:hAnsi="Myriad Pro"/>
                <w:color w:val="FF0000"/>
              </w:rPr>
            </w:pPr>
            <w:r w:rsidRPr="00552590">
              <w:rPr>
                <w:rFonts w:ascii="Myriad Pro" w:hAnsi="Myriad Pro"/>
                <w:color w:val="FF0000"/>
              </w:rPr>
              <w:t>[WHO will be responsible</w:t>
            </w:r>
            <w:r w:rsidR="00967FDC">
              <w:rPr>
                <w:rFonts w:ascii="Myriad Pro" w:hAnsi="Myriad Pro"/>
                <w:color w:val="FF0000"/>
              </w:rPr>
              <w:t>?</w:t>
            </w:r>
            <w:r w:rsidRPr="00552590">
              <w:rPr>
                <w:rFonts w:ascii="Myriad Pro" w:hAnsi="Myriad Pro"/>
                <w:color w:val="FF0000"/>
              </w:rPr>
              <w:t>]</w:t>
            </w:r>
          </w:p>
        </w:tc>
        <w:tc>
          <w:tcPr>
            <w:tcW w:w="1710" w:type="dxa"/>
          </w:tcPr>
          <w:p w:rsidR="000F5C2F" w:rsidRPr="00552590" w:rsidRDefault="000F5C2F" w:rsidP="006A62FA">
            <w:pPr>
              <w:spacing w:before="120" w:after="120"/>
              <w:rPr>
                <w:rFonts w:ascii="Myriad Pro" w:hAnsi="Myriad Pro"/>
                <w:color w:val="FF0000"/>
              </w:rPr>
            </w:pPr>
            <w:r w:rsidRPr="00552590">
              <w:rPr>
                <w:rFonts w:ascii="Myriad Pro" w:hAnsi="Myriad Pro"/>
                <w:color w:val="FF0000"/>
              </w:rPr>
              <w:t>[By WHEN will this be accomplished?]</w:t>
            </w:r>
          </w:p>
        </w:tc>
        <w:tc>
          <w:tcPr>
            <w:tcW w:w="1350" w:type="dxa"/>
          </w:tcPr>
          <w:p w:rsidR="000F5C2F" w:rsidRPr="00552590" w:rsidRDefault="000F5C2F" w:rsidP="006A62FA">
            <w:pPr>
              <w:spacing w:before="120" w:after="120"/>
              <w:rPr>
                <w:rFonts w:ascii="Myriad Pro" w:hAnsi="Myriad Pro"/>
                <w:color w:val="FF0000"/>
              </w:rPr>
            </w:pPr>
            <w:r w:rsidRPr="00552590">
              <w:rPr>
                <w:rFonts w:ascii="Myriad Pro" w:hAnsi="Myriad Pro"/>
                <w:color w:val="FF0000"/>
              </w:rPr>
              <w:t>[How MUCH can you spend on this?]</w:t>
            </w: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number of schools and students</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number of schools with a physical activity program</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school with PA program</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number/percent of schools with teachers trained in physical activity</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percent of schools with trained PA teachers</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number of schools with before or after school physical activity programs</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schools with before/after school PA program</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number of schools which require parental involvement in physical activity programs</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schools which require parental invol</w:t>
            </w:r>
            <w:r w:rsidR="00F36537">
              <w:rPr>
                <w:rFonts w:ascii="Myriad Pro" w:hAnsi="Myriad Pro"/>
                <w:color w:val="FF0000"/>
              </w:rPr>
              <w:t>vement</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Determine the average number of minutes spent moving at school per child per day</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of avg. number of moving minutes/child/day</w:t>
            </w:r>
          </w:p>
        </w:tc>
      </w:tr>
      <w:tr w:rsidR="000F5C2F" w:rsidRPr="0062051A" w:rsidTr="00904736">
        <w:tc>
          <w:tcPr>
            <w:tcW w:w="2610" w:type="dxa"/>
            <w:shd w:val="clear" w:color="auto" w:fill="B6DDE8" w:themeFill="accent5" w:themeFillTint="66"/>
          </w:tcPr>
          <w:p w:rsidR="000F5C2F" w:rsidRPr="0062051A" w:rsidRDefault="000F5C2F" w:rsidP="006A62FA">
            <w:pPr>
              <w:spacing w:before="120" w:after="120"/>
              <w:rPr>
                <w:rFonts w:ascii="Myriad Pro" w:hAnsi="Myriad Pro"/>
              </w:rPr>
            </w:pPr>
            <w:r w:rsidRPr="0062051A">
              <w:rPr>
                <w:rFonts w:ascii="Myriad Pro" w:hAnsi="Myriad Pro"/>
              </w:rPr>
              <w:t xml:space="preserve">Stratify results across age, gender, and ability </w:t>
            </w:r>
          </w:p>
        </w:tc>
        <w:tc>
          <w:tcPr>
            <w:tcW w:w="1440" w:type="dxa"/>
          </w:tcPr>
          <w:p w:rsidR="000F5C2F" w:rsidRPr="0062051A" w:rsidRDefault="000F5C2F" w:rsidP="006A62FA">
            <w:pPr>
              <w:spacing w:before="120" w:after="120"/>
              <w:rPr>
                <w:rFonts w:ascii="Myriad Pro" w:hAnsi="Myriad Pro"/>
              </w:rPr>
            </w:pPr>
          </w:p>
        </w:tc>
        <w:tc>
          <w:tcPr>
            <w:tcW w:w="1710" w:type="dxa"/>
          </w:tcPr>
          <w:p w:rsidR="000F5C2F" w:rsidRPr="0062051A" w:rsidRDefault="000F5C2F" w:rsidP="006A62FA">
            <w:pPr>
              <w:spacing w:before="120" w:after="120"/>
              <w:rPr>
                <w:rFonts w:ascii="Myriad Pro" w:hAnsi="Myriad Pro"/>
              </w:rPr>
            </w:pPr>
          </w:p>
        </w:tc>
        <w:tc>
          <w:tcPr>
            <w:tcW w:w="1350" w:type="dxa"/>
          </w:tcPr>
          <w:p w:rsidR="000F5C2F" w:rsidRPr="0062051A" w:rsidRDefault="000F5C2F" w:rsidP="006A62FA">
            <w:pPr>
              <w:spacing w:before="120" w:after="120"/>
              <w:rPr>
                <w:rFonts w:ascii="Myriad Pro" w:hAnsi="Myriad Pro"/>
              </w:rPr>
            </w:pPr>
          </w:p>
        </w:tc>
        <w:tc>
          <w:tcPr>
            <w:tcW w:w="2340" w:type="dxa"/>
          </w:tcPr>
          <w:p w:rsidR="000F5C2F" w:rsidRPr="005E1C30" w:rsidRDefault="000F5C2F" w:rsidP="006A62FA">
            <w:pPr>
              <w:spacing w:before="120" w:after="120"/>
              <w:rPr>
                <w:rFonts w:ascii="Myriad Pro" w:hAnsi="Myriad Pro"/>
                <w:color w:val="FF0000"/>
              </w:rPr>
            </w:pPr>
            <w:r w:rsidRPr="005E1C30">
              <w:rPr>
                <w:rFonts w:ascii="Myriad Pro" w:hAnsi="Myriad Pro"/>
                <w:color w:val="FF0000"/>
              </w:rPr>
              <w:t>Report highlighting similarities/differences in PA levels at school</w:t>
            </w:r>
          </w:p>
        </w:tc>
      </w:tr>
      <w:tr w:rsidR="00517FFE" w:rsidRPr="0062051A" w:rsidTr="00904736">
        <w:tc>
          <w:tcPr>
            <w:tcW w:w="2610" w:type="dxa"/>
            <w:shd w:val="clear" w:color="auto" w:fill="B6DDE8" w:themeFill="accent5" w:themeFillTint="66"/>
          </w:tcPr>
          <w:p w:rsidR="00517FFE" w:rsidRPr="0062051A" w:rsidRDefault="00517FFE" w:rsidP="006A62FA">
            <w:pPr>
              <w:spacing w:before="120" w:after="120"/>
              <w:rPr>
                <w:rFonts w:ascii="Myriad Pro" w:hAnsi="Myriad Pro"/>
              </w:rPr>
            </w:pPr>
            <w:r w:rsidRPr="0062051A">
              <w:rPr>
                <w:rFonts w:ascii="Myriad Pro" w:hAnsi="Myriad Pro"/>
                <w:b/>
              </w:rPr>
              <w:t xml:space="preserve">Evaluate: </w:t>
            </w:r>
            <w:r w:rsidRPr="0062051A">
              <w:rPr>
                <w:rFonts w:ascii="Myriad Pro" w:hAnsi="Myriad Pro"/>
              </w:rPr>
              <w:t>Did educational facilities provide requested information? Do the results have face validity (do they make sense)?</w:t>
            </w:r>
          </w:p>
          <w:p w:rsidR="00517FFE" w:rsidRPr="0062051A" w:rsidRDefault="00517FFE" w:rsidP="006A62FA">
            <w:pPr>
              <w:spacing w:before="120" w:after="120"/>
              <w:rPr>
                <w:rFonts w:ascii="Myriad Pro" w:hAnsi="Myriad Pro"/>
                <w:b/>
              </w:rPr>
            </w:pPr>
          </w:p>
        </w:tc>
        <w:tc>
          <w:tcPr>
            <w:tcW w:w="1440" w:type="dxa"/>
          </w:tcPr>
          <w:p w:rsidR="00517FFE" w:rsidRPr="0062051A" w:rsidRDefault="00517FFE" w:rsidP="006A62FA">
            <w:pPr>
              <w:spacing w:before="120" w:after="120"/>
              <w:rPr>
                <w:rFonts w:ascii="Myriad Pro" w:hAnsi="Myriad Pro"/>
              </w:rPr>
            </w:pPr>
          </w:p>
        </w:tc>
        <w:tc>
          <w:tcPr>
            <w:tcW w:w="1710" w:type="dxa"/>
          </w:tcPr>
          <w:p w:rsidR="00517FFE" w:rsidRPr="0062051A" w:rsidRDefault="00517FFE" w:rsidP="006A62FA">
            <w:pPr>
              <w:spacing w:before="120" w:after="120"/>
              <w:rPr>
                <w:rFonts w:ascii="Myriad Pro" w:hAnsi="Myriad Pro"/>
              </w:rPr>
            </w:pPr>
          </w:p>
        </w:tc>
        <w:tc>
          <w:tcPr>
            <w:tcW w:w="1350" w:type="dxa"/>
          </w:tcPr>
          <w:p w:rsidR="00517FFE" w:rsidRPr="0062051A" w:rsidRDefault="00517FFE" w:rsidP="006A62FA">
            <w:pPr>
              <w:spacing w:before="120" w:after="120"/>
              <w:rPr>
                <w:rFonts w:ascii="Myriad Pro" w:hAnsi="Myriad Pro"/>
              </w:rPr>
            </w:pPr>
          </w:p>
        </w:tc>
        <w:tc>
          <w:tcPr>
            <w:tcW w:w="2340" w:type="dxa"/>
          </w:tcPr>
          <w:p w:rsidR="00517FFE" w:rsidRPr="005E1C30" w:rsidRDefault="00967FDC" w:rsidP="006A62FA">
            <w:pPr>
              <w:spacing w:before="120" w:after="120"/>
              <w:rPr>
                <w:rFonts w:ascii="Myriad Pro" w:hAnsi="Myriad Pro"/>
                <w:color w:val="FF0000"/>
              </w:rPr>
            </w:pPr>
            <w:r>
              <w:rPr>
                <w:rFonts w:ascii="Myriad Pro" w:hAnsi="Myriad Pro"/>
                <w:color w:val="FF0000"/>
              </w:rPr>
              <w:t># E</w:t>
            </w:r>
            <w:r w:rsidR="00517FFE" w:rsidRPr="005E1C30">
              <w:rPr>
                <w:rFonts w:ascii="Myriad Pro" w:hAnsi="Myriad Pro"/>
                <w:color w:val="FF0000"/>
              </w:rPr>
              <w:t>ducational institutions providing complete information</w:t>
            </w:r>
          </w:p>
        </w:tc>
      </w:tr>
    </w:tbl>
    <w:p w:rsidR="000F5C2F" w:rsidRPr="00DF53F6" w:rsidRDefault="003E638C" w:rsidP="00DF53F6">
      <w:pPr>
        <w:spacing w:line="240" w:lineRule="auto"/>
        <w:rPr>
          <w:rFonts w:ascii="Myriad Pro" w:hAnsi="Myriad Pro"/>
        </w:rPr>
      </w:pPr>
      <w:r w:rsidRPr="0062051A">
        <w:rPr>
          <w:rFonts w:ascii="Myriad Pro" w:hAnsi="Myriad Pro"/>
          <w:b/>
        </w:rPr>
        <w:lastRenderedPageBreak/>
        <w:t>O</w:t>
      </w:r>
      <w:r w:rsidR="00F36537">
        <w:rPr>
          <w:rFonts w:ascii="Myriad Pro" w:hAnsi="Myriad Pro"/>
          <w:b/>
        </w:rPr>
        <w:t>BJECTIVE 2</w:t>
      </w:r>
      <w:r w:rsidR="00F36537" w:rsidRPr="00DF53F6">
        <w:rPr>
          <w:rFonts w:ascii="Myriad Pro" w:hAnsi="Myriad Pro"/>
          <w:b/>
        </w:rPr>
        <w:t>:</w:t>
      </w:r>
      <w:r w:rsidR="00DF53F6" w:rsidRPr="00DF53F6">
        <w:rPr>
          <w:rFonts w:ascii="Myriad Pro" w:hAnsi="Myriad Pro"/>
        </w:rPr>
        <w:t xml:space="preserve"> </w:t>
      </w:r>
      <w:r w:rsidRPr="00DF53F6">
        <w:rPr>
          <w:rFonts w:ascii="Myriad Pro" w:hAnsi="Myriad Pro"/>
        </w:rPr>
        <w:t xml:space="preserve">By </w:t>
      </w:r>
      <w:r w:rsidRPr="00DF53F6">
        <w:rPr>
          <w:rFonts w:ascii="Myriad Pro" w:hAnsi="Myriad Pro"/>
          <w:color w:val="FF0000"/>
        </w:rPr>
        <w:t>[date]</w:t>
      </w:r>
      <w:r w:rsidR="00973705">
        <w:rPr>
          <w:rFonts w:ascii="Myriad Pro" w:hAnsi="Myriad Pro"/>
        </w:rPr>
        <w:t xml:space="preserve">, </w:t>
      </w:r>
      <w:r w:rsidR="00973705" w:rsidRPr="00973705">
        <w:rPr>
          <w:rFonts w:ascii="Myriad Pro" w:hAnsi="Myriad Pro"/>
          <w:color w:val="FF0000"/>
        </w:rPr>
        <w:t>[XX]</w:t>
      </w:r>
      <w:r w:rsidR="000F5C2F" w:rsidRPr="00DF53F6">
        <w:rPr>
          <w:rFonts w:ascii="Myriad Pro" w:hAnsi="Myriad Pro"/>
        </w:rPr>
        <w:t xml:space="preserve">% of schools in </w:t>
      </w:r>
      <w:r w:rsidR="000F5C2F" w:rsidRPr="00DF53F6">
        <w:rPr>
          <w:rFonts w:ascii="Myriad Pro" w:hAnsi="Myriad Pro"/>
          <w:color w:val="FF0000"/>
        </w:rPr>
        <w:t>[community/state]</w:t>
      </w:r>
      <w:r w:rsidR="000F5C2F" w:rsidRPr="00DF53F6">
        <w:rPr>
          <w:rFonts w:ascii="Myriad Pro" w:hAnsi="Myriad Pro"/>
        </w:rPr>
        <w:t xml:space="preserve"> will have shown improvement in the areas of </w:t>
      </w:r>
      <w:r w:rsidR="000E1446">
        <w:rPr>
          <w:rFonts w:ascii="Myriad Pro" w:hAnsi="Myriad Pro"/>
          <w:color w:val="FF0000"/>
        </w:rPr>
        <w:t>[name at least 2</w:t>
      </w:r>
      <w:r w:rsidR="000F5C2F" w:rsidRPr="00DF53F6">
        <w:rPr>
          <w:rFonts w:ascii="Myriad Pro" w:hAnsi="Myriad Pro"/>
          <w:color w:val="FF0000"/>
        </w:rPr>
        <w:t xml:space="preserve"> indicator</w:t>
      </w:r>
      <w:r w:rsidR="000E1446">
        <w:rPr>
          <w:rFonts w:ascii="Myriad Pro" w:hAnsi="Myriad Pro"/>
          <w:color w:val="FF0000"/>
        </w:rPr>
        <w:t>s of Physical Activity programs</w:t>
      </w:r>
      <w:r w:rsidR="000F5C2F" w:rsidRPr="00DF53F6">
        <w:rPr>
          <w:rFonts w:ascii="Myriad Pro" w:hAnsi="Myriad Pro"/>
          <w:color w:val="FF0000"/>
        </w:rPr>
        <w:t xml:space="preserve">]  </w:t>
      </w:r>
    </w:p>
    <w:p w:rsidR="00A118A0" w:rsidRPr="0062051A" w:rsidRDefault="00A118A0" w:rsidP="00475C20">
      <w:pPr>
        <w:spacing w:after="0" w:line="240" w:lineRule="auto"/>
        <w:rPr>
          <w:rFonts w:ascii="Myriad Pro" w:hAnsi="Myriad Pro"/>
          <w:b/>
        </w:rPr>
      </w:pP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ook w:val="04A0" w:firstRow="1" w:lastRow="0" w:firstColumn="1" w:lastColumn="0" w:noHBand="0" w:noVBand="1"/>
      </w:tblPr>
      <w:tblGrid>
        <w:gridCol w:w="2815"/>
        <w:gridCol w:w="1635"/>
        <w:gridCol w:w="1755"/>
        <w:gridCol w:w="1277"/>
        <w:gridCol w:w="1986"/>
      </w:tblGrid>
      <w:tr w:rsidR="00073CB7" w:rsidRPr="00073CB7" w:rsidTr="00073CB7">
        <w:tc>
          <w:tcPr>
            <w:tcW w:w="2691"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Activity/Strategies</w:t>
            </w:r>
          </w:p>
        </w:tc>
        <w:tc>
          <w:tcPr>
            <w:tcW w:w="1778"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Partners</w:t>
            </w:r>
          </w:p>
        </w:tc>
        <w:tc>
          <w:tcPr>
            <w:tcW w:w="1831"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Time</w:t>
            </w:r>
          </w:p>
        </w:tc>
        <w:tc>
          <w:tcPr>
            <w:tcW w:w="1608"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Cost</w:t>
            </w:r>
          </w:p>
        </w:tc>
        <w:tc>
          <w:tcPr>
            <w:tcW w:w="1452" w:type="dxa"/>
            <w:shd w:val="clear" w:color="auto" w:fill="F79646" w:themeFill="accent6"/>
          </w:tcPr>
          <w:p w:rsidR="00073CB7"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Indicator</w:t>
            </w:r>
          </w:p>
        </w:tc>
      </w:tr>
      <w:tr w:rsidR="000F5C2F" w:rsidRPr="0062051A" w:rsidTr="0091118A">
        <w:tc>
          <w:tcPr>
            <w:tcW w:w="2691" w:type="dxa"/>
            <w:shd w:val="clear" w:color="auto" w:fill="B6DDE8" w:themeFill="accent5" w:themeFillTint="66"/>
          </w:tcPr>
          <w:p w:rsidR="000F5C2F" w:rsidRPr="00973705" w:rsidRDefault="00973705" w:rsidP="00F36537">
            <w:pPr>
              <w:spacing w:before="120" w:after="120"/>
              <w:rPr>
                <w:rFonts w:ascii="Myriad Pro" w:hAnsi="Myriad Pro"/>
                <w:color w:val="FF0000"/>
              </w:rPr>
            </w:pPr>
            <w:r>
              <w:rPr>
                <w:rFonts w:ascii="Myriad Pro" w:hAnsi="Myriad Pro"/>
                <w:color w:val="FF0000"/>
              </w:rPr>
              <w:t>[</w:t>
            </w:r>
            <w:r w:rsidR="000F5C2F" w:rsidRPr="00973705">
              <w:rPr>
                <w:rFonts w:ascii="Myriad Pro" w:hAnsi="Myriad Pro"/>
                <w:color w:val="FF0000"/>
              </w:rPr>
              <w:t>Depend</w:t>
            </w:r>
            <w:r w:rsidR="00904736" w:rsidRPr="00973705">
              <w:rPr>
                <w:rFonts w:ascii="Myriad Pro" w:hAnsi="Myriad Pro"/>
                <w:color w:val="FF0000"/>
              </w:rPr>
              <w:t>s</w:t>
            </w:r>
            <w:r w:rsidR="000F5C2F" w:rsidRPr="00973705">
              <w:rPr>
                <w:rFonts w:ascii="Myriad Pro" w:hAnsi="Myriad Pro"/>
                <w:color w:val="FF0000"/>
              </w:rPr>
              <w:t xml:space="preserve"> on indicator selected. Strategies could include collaboration with organizations/volunteer groups to increase minutes students spend physically active before and after school, inviting parents to participate in physical activity events scheduled at appropriate times, working with school districts to provide resources needed to implement a PA plan or hire qualified instructors, etc.</w:t>
            </w:r>
          </w:p>
          <w:p w:rsidR="000F5C2F" w:rsidRPr="0062051A" w:rsidRDefault="000F5C2F" w:rsidP="00F36537">
            <w:pPr>
              <w:spacing w:before="120" w:after="120"/>
              <w:rPr>
                <w:rFonts w:ascii="Myriad Pro" w:hAnsi="Myriad Pro"/>
              </w:rPr>
            </w:pPr>
          </w:p>
          <w:p w:rsidR="000F5C2F" w:rsidRPr="0062051A" w:rsidRDefault="000F5C2F" w:rsidP="00F36537">
            <w:pPr>
              <w:spacing w:before="120" w:after="120"/>
              <w:rPr>
                <w:rFonts w:ascii="Myriad Pro" w:hAnsi="Myriad Pro"/>
              </w:rPr>
            </w:pPr>
          </w:p>
        </w:tc>
        <w:tc>
          <w:tcPr>
            <w:tcW w:w="1778" w:type="dxa"/>
          </w:tcPr>
          <w:p w:rsidR="000F5C2F" w:rsidRPr="006729F2" w:rsidRDefault="002B54E7" w:rsidP="00F36537">
            <w:pPr>
              <w:spacing w:before="120" w:after="120"/>
              <w:rPr>
                <w:rFonts w:ascii="Myriad Pro" w:hAnsi="Myriad Pro"/>
                <w:color w:val="FF0000"/>
              </w:rPr>
            </w:pPr>
            <w:r w:rsidRPr="006729F2">
              <w:rPr>
                <w:rFonts w:ascii="Myriad Pro" w:hAnsi="Myriad Pro"/>
                <w:color w:val="FF0000"/>
              </w:rPr>
              <w:t>[WHO will be responsible?]</w:t>
            </w:r>
          </w:p>
        </w:tc>
        <w:tc>
          <w:tcPr>
            <w:tcW w:w="1831" w:type="dxa"/>
          </w:tcPr>
          <w:p w:rsidR="000F5C2F" w:rsidRPr="006729F2" w:rsidRDefault="003E638C" w:rsidP="00F36537">
            <w:pPr>
              <w:spacing w:before="120" w:after="120"/>
              <w:rPr>
                <w:rFonts w:ascii="Myriad Pro" w:hAnsi="Myriad Pro"/>
                <w:color w:val="FF0000"/>
              </w:rPr>
            </w:pPr>
            <w:r w:rsidRPr="006729F2">
              <w:rPr>
                <w:rFonts w:ascii="Myriad Pro" w:hAnsi="Myriad Pro"/>
                <w:color w:val="FF0000"/>
              </w:rPr>
              <w:t>[By WHEN will this be accomplished?]</w:t>
            </w:r>
          </w:p>
        </w:tc>
        <w:tc>
          <w:tcPr>
            <w:tcW w:w="1608" w:type="dxa"/>
          </w:tcPr>
          <w:p w:rsidR="000F5C2F" w:rsidRPr="006729F2" w:rsidRDefault="002B54E7" w:rsidP="00F36537">
            <w:pPr>
              <w:spacing w:before="120" w:after="120"/>
              <w:rPr>
                <w:rFonts w:ascii="Myriad Pro" w:hAnsi="Myriad Pro"/>
                <w:color w:val="FF0000"/>
              </w:rPr>
            </w:pPr>
            <w:r w:rsidRPr="006729F2">
              <w:rPr>
                <w:rFonts w:ascii="Myriad Pro" w:hAnsi="Myriad Pro"/>
                <w:color w:val="FF0000"/>
              </w:rPr>
              <w:t>[How MUCH can you spend on this?]</w:t>
            </w:r>
          </w:p>
        </w:tc>
        <w:tc>
          <w:tcPr>
            <w:tcW w:w="1452" w:type="dxa"/>
          </w:tcPr>
          <w:p w:rsidR="00973705" w:rsidRPr="00DF53F6" w:rsidRDefault="00973705" w:rsidP="00973705">
            <w:pPr>
              <w:rPr>
                <w:rFonts w:ascii="Myriad Pro" w:hAnsi="Myriad Pro"/>
              </w:rPr>
            </w:pPr>
            <w:r w:rsidRPr="00DF53F6">
              <w:rPr>
                <w:rFonts w:ascii="Myriad Pro" w:hAnsi="Myriad Pro"/>
                <w:color w:val="FF0000"/>
              </w:rPr>
              <w:t>[Indicators</w:t>
            </w:r>
            <w:r>
              <w:rPr>
                <w:rFonts w:ascii="Myriad Pro" w:hAnsi="Myriad Pro"/>
                <w:color w:val="FF0000"/>
              </w:rPr>
              <w:t xml:space="preserve"> may</w:t>
            </w:r>
            <w:r w:rsidRPr="00DF53F6">
              <w:rPr>
                <w:rFonts w:ascii="Myriad Pro" w:hAnsi="Myriad Pro"/>
                <w:color w:val="FF0000"/>
              </w:rPr>
              <w:t xml:space="preserve"> include: parental involvement, active minutes per child per week, disparities across gender/minority status/income/age, presence of physical activity program, number of qualified PE teachers, active minutes spent in before</w:t>
            </w:r>
            <w:r>
              <w:rPr>
                <w:rFonts w:ascii="Myriad Pro" w:hAnsi="Myriad Pro"/>
                <w:color w:val="FF0000"/>
              </w:rPr>
              <w:t>-</w:t>
            </w:r>
            <w:r w:rsidRPr="00DF53F6">
              <w:rPr>
                <w:rFonts w:ascii="Myriad Pro" w:hAnsi="Myriad Pro"/>
                <w:color w:val="FF0000"/>
              </w:rPr>
              <w:t xml:space="preserve"> or after-school programs.]</w:t>
            </w:r>
          </w:p>
          <w:p w:rsidR="000F5C2F" w:rsidRPr="0062051A" w:rsidRDefault="000F5C2F" w:rsidP="00F36537">
            <w:pPr>
              <w:spacing w:before="120" w:after="120"/>
              <w:rPr>
                <w:rFonts w:ascii="Myriad Pro" w:hAnsi="Myriad Pro"/>
              </w:rPr>
            </w:pPr>
          </w:p>
        </w:tc>
      </w:tr>
      <w:tr w:rsidR="000F5C2F" w:rsidRPr="0062051A" w:rsidTr="0091118A">
        <w:tc>
          <w:tcPr>
            <w:tcW w:w="2691" w:type="dxa"/>
            <w:shd w:val="clear" w:color="auto" w:fill="B6DDE8" w:themeFill="accent5" w:themeFillTint="66"/>
          </w:tcPr>
          <w:p w:rsidR="000F5C2F" w:rsidRPr="0062051A" w:rsidRDefault="000F5C2F" w:rsidP="00F36537">
            <w:pPr>
              <w:spacing w:before="120" w:after="120"/>
              <w:rPr>
                <w:rFonts w:ascii="Myriad Pro" w:hAnsi="Myriad Pro"/>
              </w:rPr>
            </w:pPr>
          </w:p>
          <w:p w:rsidR="000F5C2F" w:rsidRPr="0062051A" w:rsidRDefault="000F5C2F" w:rsidP="00F36537">
            <w:pPr>
              <w:spacing w:before="120" w:after="120"/>
              <w:rPr>
                <w:rFonts w:ascii="Myriad Pro" w:hAnsi="Myriad Pro"/>
              </w:rPr>
            </w:pPr>
          </w:p>
          <w:p w:rsidR="000F5C2F" w:rsidRPr="0062051A" w:rsidRDefault="000F5C2F" w:rsidP="00F36537">
            <w:pPr>
              <w:spacing w:before="120" w:after="120"/>
              <w:rPr>
                <w:rFonts w:ascii="Myriad Pro" w:hAnsi="Myriad Pro"/>
              </w:rPr>
            </w:pPr>
          </w:p>
          <w:p w:rsidR="000F5C2F" w:rsidRPr="0062051A" w:rsidRDefault="000F5C2F" w:rsidP="00F36537">
            <w:pPr>
              <w:spacing w:before="120" w:after="120"/>
              <w:rPr>
                <w:rFonts w:ascii="Myriad Pro" w:hAnsi="Myriad Pro"/>
              </w:rPr>
            </w:pPr>
          </w:p>
          <w:p w:rsidR="000F5C2F" w:rsidRPr="0062051A" w:rsidRDefault="000F5C2F" w:rsidP="00F36537">
            <w:pPr>
              <w:spacing w:before="120" w:after="120"/>
              <w:rPr>
                <w:rFonts w:ascii="Myriad Pro" w:hAnsi="Myriad Pro"/>
              </w:rPr>
            </w:pPr>
          </w:p>
        </w:tc>
        <w:tc>
          <w:tcPr>
            <w:tcW w:w="1778" w:type="dxa"/>
          </w:tcPr>
          <w:p w:rsidR="000F5C2F" w:rsidRPr="0062051A" w:rsidRDefault="000F5C2F" w:rsidP="00F36537">
            <w:pPr>
              <w:spacing w:before="120" w:after="120"/>
              <w:rPr>
                <w:rFonts w:ascii="Myriad Pro" w:hAnsi="Myriad Pro"/>
              </w:rPr>
            </w:pPr>
          </w:p>
        </w:tc>
        <w:tc>
          <w:tcPr>
            <w:tcW w:w="1831" w:type="dxa"/>
          </w:tcPr>
          <w:p w:rsidR="000F5C2F" w:rsidRPr="0062051A" w:rsidRDefault="000F5C2F" w:rsidP="00F36537">
            <w:pPr>
              <w:spacing w:before="120" w:after="120"/>
              <w:rPr>
                <w:rFonts w:ascii="Myriad Pro" w:hAnsi="Myriad Pro"/>
              </w:rPr>
            </w:pPr>
          </w:p>
        </w:tc>
        <w:tc>
          <w:tcPr>
            <w:tcW w:w="1608" w:type="dxa"/>
          </w:tcPr>
          <w:p w:rsidR="000F5C2F" w:rsidRPr="0062051A" w:rsidRDefault="000F5C2F" w:rsidP="00F36537">
            <w:pPr>
              <w:spacing w:before="120" w:after="120"/>
              <w:rPr>
                <w:rFonts w:ascii="Myriad Pro" w:hAnsi="Myriad Pro"/>
              </w:rPr>
            </w:pPr>
          </w:p>
        </w:tc>
        <w:tc>
          <w:tcPr>
            <w:tcW w:w="1452" w:type="dxa"/>
          </w:tcPr>
          <w:p w:rsidR="000F5C2F" w:rsidRPr="0062051A" w:rsidRDefault="000F5C2F" w:rsidP="00F36537">
            <w:pPr>
              <w:spacing w:before="120" w:after="120"/>
              <w:rPr>
                <w:rFonts w:ascii="Myriad Pro" w:hAnsi="Myriad Pro"/>
              </w:rPr>
            </w:pPr>
          </w:p>
        </w:tc>
      </w:tr>
      <w:tr w:rsidR="000F5C2F" w:rsidRPr="0062051A" w:rsidTr="0091118A">
        <w:tc>
          <w:tcPr>
            <w:tcW w:w="2691" w:type="dxa"/>
            <w:shd w:val="clear" w:color="auto" w:fill="B6DDE8" w:themeFill="accent5" w:themeFillTint="66"/>
          </w:tcPr>
          <w:p w:rsidR="000F5C2F" w:rsidRPr="0062051A" w:rsidRDefault="00E97B60" w:rsidP="00967FDC">
            <w:pPr>
              <w:spacing w:before="120" w:after="120"/>
              <w:rPr>
                <w:rFonts w:ascii="Myriad Pro" w:hAnsi="Myriad Pro"/>
              </w:rPr>
            </w:pPr>
            <w:r>
              <w:rPr>
                <w:rFonts w:ascii="Myriad Pro" w:hAnsi="Myriad Pro"/>
                <w:b/>
              </w:rPr>
              <w:t>Evaluate</w:t>
            </w:r>
            <w:r w:rsidR="00517FFE" w:rsidRPr="0062051A">
              <w:rPr>
                <w:rFonts w:ascii="Myriad Pro" w:hAnsi="Myriad Pro"/>
                <w:b/>
              </w:rPr>
              <w:t>:</w:t>
            </w:r>
            <w:r w:rsidR="00517FFE" w:rsidRPr="0062051A">
              <w:rPr>
                <w:rFonts w:ascii="Myriad Pro" w:hAnsi="Myriad Pro"/>
              </w:rPr>
              <w:t xml:space="preserve"> </w:t>
            </w:r>
            <w:r w:rsidR="00967FDC" w:rsidRPr="00967FDC">
              <w:rPr>
                <w:rFonts w:ascii="Myriad Pro" w:hAnsi="Myriad Pro"/>
                <w:color w:val="FF0000"/>
              </w:rPr>
              <w:t>[S</w:t>
            </w:r>
            <w:r w:rsidR="00517FFE" w:rsidRPr="00967FDC">
              <w:rPr>
                <w:rFonts w:ascii="Myriad Pro" w:hAnsi="Myriad Pro"/>
                <w:color w:val="FF0000"/>
              </w:rPr>
              <w:t>urvey/question</w:t>
            </w:r>
            <w:r w:rsidR="00967FDC" w:rsidRPr="00967FDC">
              <w:rPr>
                <w:rFonts w:ascii="Myriad Pro" w:hAnsi="Myriad Pro"/>
                <w:color w:val="FF0000"/>
              </w:rPr>
              <w:t xml:space="preserve">naire/focus groups/observation] </w:t>
            </w:r>
            <w:r w:rsidR="00517FFE" w:rsidRPr="0062051A">
              <w:rPr>
                <w:rFonts w:ascii="Myriad Pro" w:hAnsi="Myriad Pro"/>
              </w:rPr>
              <w:t>regarding number of minutes spent active per week</w:t>
            </w:r>
          </w:p>
        </w:tc>
        <w:tc>
          <w:tcPr>
            <w:tcW w:w="1778" w:type="dxa"/>
          </w:tcPr>
          <w:p w:rsidR="000F5C2F" w:rsidRPr="0062051A" w:rsidRDefault="000F5C2F" w:rsidP="00F36537">
            <w:pPr>
              <w:spacing w:before="120" w:after="120"/>
              <w:rPr>
                <w:rFonts w:ascii="Myriad Pro" w:hAnsi="Myriad Pro"/>
              </w:rPr>
            </w:pPr>
          </w:p>
        </w:tc>
        <w:tc>
          <w:tcPr>
            <w:tcW w:w="1831" w:type="dxa"/>
          </w:tcPr>
          <w:p w:rsidR="000F5C2F" w:rsidRPr="0062051A" w:rsidRDefault="000F5C2F" w:rsidP="00F36537">
            <w:pPr>
              <w:spacing w:before="120" w:after="120"/>
              <w:rPr>
                <w:rFonts w:ascii="Myriad Pro" w:hAnsi="Myriad Pro"/>
              </w:rPr>
            </w:pPr>
          </w:p>
        </w:tc>
        <w:tc>
          <w:tcPr>
            <w:tcW w:w="1608" w:type="dxa"/>
          </w:tcPr>
          <w:p w:rsidR="000F5C2F" w:rsidRPr="0062051A" w:rsidRDefault="000F5C2F" w:rsidP="00F36537">
            <w:pPr>
              <w:spacing w:before="120" w:after="120"/>
              <w:rPr>
                <w:rFonts w:ascii="Myriad Pro" w:hAnsi="Myriad Pro"/>
              </w:rPr>
            </w:pPr>
          </w:p>
        </w:tc>
        <w:tc>
          <w:tcPr>
            <w:tcW w:w="1452" w:type="dxa"/>
          </w:tcPr>
          <w:p w:rsidR="000F5C2F" w:rsidRPr="0062051A" w:rsidRDefault="000F5C2F" w:rsidP="00F36537">
            <w:pPr>
              <w:spacing w:before="120" w:after="120"/>
              <w:rPr>
                <w:rFonts w:ascii="Myriad Pro" w:hAnsi="Myriad Pro"/>
              </w:rPr>
            </w:pPr>
          </w:p>
        </w:tc>
      </w:tr>
    </w:tbl>
    <w:p w:rsidR="008112F5" w:rsidRPr="0062051A" w:rsidRDefault="008112F5" w:rsidP="000F5C2F">
      <w:pPr>
        <w:rPr>
          <w:rFonts w:ascii="Myriad Pro" w:hAnsi="Myriad Pro"/>
          <w:b/>
        </w:rPr>
      </w:pPr>
    </w:p>
    <w:p w:rsidR="00973705" w:rsidRDefault="00973705">
      <w:pPr>
        <w:rPr>
          <w:rFonts w:ascii="Myriad Pro" w:hAnsi="Myriad Pro"/>
          <w:b/>
          <w:color w:val="00B0F0"/>
          <w:sz w:val="28"/>
        </w:rPr>
      </w:pPr>
      <w:r>
        <w:rPr>
          <w:rFonts w:ascii="Myriad Pro" w:hAnsi="Myriad Pro"/>
          <w:b/>
          <w:color w:val="00B0F0"/>
          <w:sz w:val="28"/>
        </w:rPr>
        <w:br w:type="page"/>
      </w:r>
    </w:p>
    <w:p w:rsidR="000F5C2F" w:rsidRPr="0038643C" w:rsidRDefault="00904736" w:rsidP="000F5C2F">
      <w:pPr>
        <w:rPr>
          <w:rFonts w:ascii="Myriad Pro" w:hAnsi="Myriad Pro"/>
          <w:color w:val="00B0F0"/>
          <w:sz w:val="28"/>
        </w:rPr>
      </w:pPr>
      <w:r>
        <w:rPr>
          <w:rFonts w:ascii="Myriad Pro" w:hAnsi="Myriad Pro"/>
          <w:b/>
          <w:color w:val="00B0F0"/>
          <w:sz w:val="28"/>
        </w:rPr>
        <w:lastRenderedPageBreak/>
        <w:t>H</w:t>
      </w:r>
      <w:r w:rsidR="000F5C2F" w:rsidRPr="0038643C">
        <w:rPr>
          <w:rFonts w:ascii="Myriad Pro" w:hAnsi="Myriad Pro"/>
          <w:b/>
          <w:color w:val="00B0F0"/>
          <w:sz w:val="28"/>
        </w:rPr>
        <w:t>ealth Care</w:t>
      </w:r>
    </w:p>
    <w:p w:rsidR="000F5C2F" w:rsidRPr="0062051A" w:rsidRDefault="006729F2" w:rsidP="000F5C2F">
      <w:pPr>
        <w:rPr>
          <w:rFonts w:ascii="Myriad Pro" w:hAnsi="Myriad Pro"/>
        </w:rPr>
      </w:pPr>
      <w:r>
        <w:rPr>
          <w:rFonts w:ascii="Myriad Pro" w:hAnsi="Myriad Pro"/>
        </w:rPr>
        <w:t>The health care sector is our n</w:t>
      </w:r>
      <w:r w:rsidR="000F5C2F" w:rsidRPr="0062051A">
        <w:rPr>
          <w:rFonts w:ascii="Myriad Pro" w:hAnsi="Myriad Pro"/>
        </w:rPr>
        <w:t>ation’s largest industry. While traditionally the focus of health care providers has been on treatment, many are recognizing the importance of prevention. Health care providers have a unique relationship with their patients, in that they have access to and insight explaining an individual’s particular health status. Due to this access and understanding, providers can potentially cause great b</w:t>
      </w:r>
      <w:r w:rsidR="00C4386D">
        <w:rPr>
          <w:rFonts w:ascii="Myriad Pro" w:hAnsi="Myriad Pro"/>
        </w:rPr>
        <w:t>ehavior change</w:t>
      </w:r>
      <w:r w:rsidR="000F5C2F" w:rsidRPr="0062051A">
        <w:rPr>
          <w:rFonts w:ascii="Myriad Pro" w:hAnsi="Myriad Pro"/>
        </w:rPr>
        <w:t>.</w:t>
      </w:r>
      <w:r w:rsidR="00973705" w:rsidRPr="00973705">
        <w:rPr>
          <w:rFonts w:ascii="Myriad Pro" w:hAnsi="Myriad Pro"/>
          <w:vertAlign w:val="superscript"/>
        </w:rPr>
        <w:t xml:space="preserve"> </w:t>
      </w:r>
    </w:p>
    <w:p w:rsidR="000F5C2F" w:rsidRPr="0062051A" w:rsidRDefault="00973705" w:rsidP="000F5C2F">
      <w:pPr>
        <w:rPr>
          <w:rFonts w:ascii="Myriad Pro" w:hAnsi="Myriad Pro"/>
        </w:rPr>
      </w:pPr>
      <w:r>
        <w:rPr>
          <w:rFonts w:ascii="Myriad Pro" w:hAnsi="Myriad Pro"/>
        </w:rPr>
        <w:t>Some of the strategies discussed</w:t>
      </w:r>
      <w:r w:rsidR="000F5C2F" w:rsidRPr="0062051A">
        <w:rPr>
          <w:rFonts w:ascii="Myriad Pro" w:hAnsi="Myriad Pro"/>
        </w:rPr>
        <w:t xml:space="preserve"> in the National Physical Activity Plan (NPAP) include the following:</w:t>
      </w:r>
      <w:r w:rsidRPr="00973705">
        <w:rPr>
          <w:rFonts w:ascii="Myriad Pro" w:hAnsi="Myriad Pro"/>
          <w:vertAlign w:val="superscript"/>
        </w:rPr>
        <w:t xml:space="preserve"> </w:t>
      </w:r>
      <w:r w:rsidRPr="0062051A">
        <w:rPr>
          <w:rFonts w:ascii="Myriad Pro" w:hAnsi="Myriad Pro"/>
          <w:vertAlign w:val="superscript"/>
        </w:rPr>
        <w:t>12</w:t>
      </w:r>
    </w:p>
    <w:p w:rsidR="000F5C2F" w:rsidRPr="0062051A" w:rsidRDefault="000F5C2F" w:rsidP="000F5C2F">
      <w:pPr>
        <w:pStyle w:val="ListParagraph"/>
        <w:numPr>
          <w:ilvl w:val="0"/>
          <w:numId w:val="15"/>
        </w:numPr>
        <w:rPr>
          <w:rFonts w:ascii="Myriad Pro" w:hAnsi="Myriad Pro"/>
        </w:rPr>
      </w:pPr>
      <w:r w:rsidRPr="0062051A">
        <w:rPr>
          <w:rFonts w:ascii="Myriad Pro" w:hAnsi="Myriad Pro"/>
        </w:rPr>
        <w:t>Make physical activity a patient “vital sign” that all health care providers assess and discuss with their patients.</w:t>
      </w:r>
    </w:p>
    <w:p w:rsidR="000F5C2F" w:rsidRPr="0062051A" w:rsidRDefault="000F5C2F" w:rsidP="000F5C2F">
      <w:pPr>
        <w:pStyle w:val="ListParagraph"/>
        <w:numPr>
          <w:ilvl w:val="0"/>
          <w:numId w:val="15"/>
        </w:numPr>
        <w:rPr>
          <w:rFonts w:ascii="Myriad Pro" w:hAnsi="Myriad Pro"/>
        </w:rPr>
      </w:pPr>
      <w:r w:rsidRPr="0062051A">
        <w:rPr>
          <w:rFonts w:ascii="Myriad Pro" w:hAnsi="Myriad Pro"/>
        </w:rPr>
        <w:t xml:space="preserve">Establish physical inactivity as a treatable and preventable condition.  </w:t>
      </w:r>
    </w:p>
    <w:p w:rsidR="000F5C2F" w:rsidRPr="0062051A" w:rsidRDefault="000F5C2F" w:rsidP="000F5C2F">
      <w:pPr>
        <w:pStyle w:val="ListParagraph"/>
        <w:numPr>
          <w:ilvl w:val="0"/>
          <w:numId w:val="15"/>
        </w:numPr>
        <w:rPr>
          <w:rFonts w:ascii="Myriad Pro" w:hAnsi="Myriad Pro"/>
        </w:rPr>
      </w:pPr>
      <w:r w:rsidRPr="0062051A">
        <w:rPr>
          <w:rFonts w:ascii="Myriad Pro" w:hAnsi="Myriad Pro"/>
        </w:rPr>
        <w:t>Encourage societies of health care professionals to expand their efforts to support physical activity policies and programs at local, state, and federal levels.</w:t>
      </w:r>
    </w:p>
    <w:p w:rsidR="000F5C2F" w:rsidRPr="0062051A" w:rsidRDefault="000F5C2F" w:rsidP="000F5C2F">
      <w:pPr>
        <w:rPr>
          <w:rFonts w:ascii="Myriad Pro" w:hAnsi="Myriad Pro"/>
        </w:rPr>
      </w:pPr>
      <w:r w:rsidRPr="0062051A">
        <w:rPr>
          <w:rFonts w:ascii="Myriad Pro" w:hAnsi="Myriad Pro"/>
        </w:rPr>
        <w:t>The World Health Organization (WHO) provides a set of commonalities in successful physical activity interventions from the health sector:</w:t>
      </w:r>
      <w:r w:rsidR="00973705" w:rsidRPr="00973705">
        <w:rPr>
          <w:rFonts w:ascii="Myriad Pro" w:hAnsi="Myriad Pro"/>
          <w:vertAlign w:val="superscript"/>
        </w:rPr>
        <w:t xml:space="preserve"> </w:t>
      </w:r>
      <w:r w:rsidR="00973705">
        <w:rPr>
          <w:rFonts w:ascii="Myriad Pro" w:hAnsi="Myriad Pro"/>
          <w:vertAlign w:val="superscript"/>
        </w:rPr>
        <w:t>13</w:t>
      </w:r>
    </w:p>
    <w:p w:rsidR="000F5C2F" w:rsidRDefault="000F5C2F" w:rsidP="00C4386D">
      <w:pPr>
        <w:pStyle w:val="ListParagraph"/>
        <w:numPr>
          <w:ilvl w:val="0"/>
          <w:numId w:val="44"/>
        </w:numPr>
        <w:rPr>
          <w:rFonts w:ascii="Myriad Pro" w:hAnsi="Myriad Pro"/>
        </w:rPr>
      </w:pPr>
      <w:r w:rsidRPr="00C4386D">
        <w:rPr>
          <w:rFonts w:ascii="Myriad Pro" w:hAnsi="Myriad Pro"/>
        </w:rPr>
        <w:t>Interventions focus on those who are at-risk for non-communicable diseases (persons who are inactive, are overweight, or have a family history of obesity, heart disease, cancer and/or type 2 diabetes).</w:t>
      </w:r>
    </w:p>
    <w:p w:rsidR="00C4386D" w:rsidRDefault="000E1446" w:rsidP="00C4386D">
      <w:pPr>
        <w:pStyle w:val="ListParagraph"/>
        <w:numPr>
          <w:ilvl w:val="0"/>
          <w:numId w:val="44"/>
        </w:numPr>
        <w:rPr>
          <w:rFonts w:ascii="Myriad Pro" w:hAnsi="Myriad Pro"/>
        </w:rPr>
      </w:pPr>
      <w:r>
        <w:rPr>
          <w:rFonts w:ascii="Myriad Pro" w:hAnsi="Myriad Pro"/>
        </w:rPr>
        <w:t>Interventions include</w:t>
      </w:r>
      <w:r w:rsidR="00C4386D">
        <w:rPr>
          <w:rFonts w:ascii="Myriad Pro" w:hAnsi="Myriad Pro"/>
        </w:rPr>
        <w:t xml:space="preserve"> at least one session with a healthcare professional followed by a brief goal-setting session, and then follow-up consultation with qualified personnel.</w:t>
      </w:r>
    </w:p>
    <w:p w:rsidR="00C4386D" w:rsidRPr="00C4386D" w:rsidRDefault="00C4386D" w:rsidP="00C4386D">
      <w:pPr>
        <w:pStyle w:val="ListParagraph"/>
        <w:numPr>
          <w:ilvl w:val="0"/>
          <w:numId w:val="44"/>
        </w:numPr>
        <w:rPr>
          <w:rFonts w:ascii="Myriad Pro" w:hAnsi="Myriad Pro"/>
        </w:rPr>
      </w:pPr>
      <w:r>
        <w:rPr>
          <w:rFonts w:ascii="Myriad Pro" w:hAnsi="Myriad Pro"/>
        </w:rPr>
        <w:t xml:space="preserve">Interventions are coordinated with other stakeholders (sports organizations or mass media physical activity campaigns). </w:t>
      </w:r>
    </w:p>
    <w:p w:rsidR="00645D68" w:rsidRDefault="00645D68" w:rsidP="00645D68">
      <w:pPr>
        <w:rPr>
          <w:rFonts w:ascii="Myriad Pro" w:hAnsi="Myriad Pro"/>
          <w:vertAlign w:val="superscript"/>
        </w:rPr>
      </w:pPr>
    </w:p>
    <w:p w:rsidR="00645D68" w:rsidRPr="00645D68" w:rsidRDefault="00645D68" w:rsidP="00645D68">
      <w:pPr>
        <w:rPr>
          <w:rFonts w:ascii="Myriad Pro" w:hAnsi="Myriad Pro"/>
          <w:vertAlign w:val="superscript"/>
        </w:rPr>
      </w:pPr>
    </w:p>
    <w:p w:rsidR="000F5C2F" w:rsidRPr="0062051A" w:rsidRDefault="00BB3C68" w:rsidP="000F5C2F">
      <w:pPr>
        <w:rPr>
          <w:rFonts w:ascii="Myriad Pro" w:hAnsi="Myriad Pro"/>
        </w:rPr>
      </w:pPr>
      <w:r w:rsidRPr="0062051A">
        <w:rPr>
          <w:rFonts w:ascii="Myriad Pro" w:hAnsi="Myriad Pro"/>
          <w:noProof/>
        </w:rPr>
        <mc:AlternateContent>
          <mc:Choice Requires="wps">
            <w:drawing>
              <wp:anchor distT="0" distB="0" distL="114300" distR="114300" simplePos="0" relativeHeight="251731968" behindDoc="0" locked="0" layoutInCell="1" allowOverlap="1" wp14:anchorId="7B74564D" wp14:editId="391FC4F4">
                <wp:simplePos x="0" y="0"/>
                <wp:positionH relativeFrom="column">
                  <wp:posOffset>-24130</wp:posOffset>
                </wp:positionH>
                <wp:positionV relativeFrom="paragraph">
                  <wp:posOffset>-3175</wp:posOffset>
                </wp:positionV>
                <wp:extent cx="5967095" cy="2469515"/>
                <wp:effectExtent l="0" t="0" r="14605" b="26035"/>
                <wp:wrapNone/>
                <wp:docPr id="680" name="Rounded Rectangle 680"/>
                <wp:cNvGraphicFramePr/>
                <a:graphic xmlns:a="http://schemas.openxmlformats.org/drawingml/2006/main">
                  <a:graphicData uri="http://schemas.microsoft.com/office/word/2010/wordprocessingShape">
                    <wps:wsp>
                      <wps:cNvSpPr/>
                      <wps:spPr>
                        <a:xfrm>
                          <a:off x="0" y="0"/>
                          <a:ext cx="5967095" cy="2469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FFB4F" id="Rounded Rectangle 680" o:spid="_x0000_s1026" style="position:absolute;margin-left:-1.9pt;margin-top:-.25pt;width:469.85pt;height:19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" filled="f" strokecolor="#243f60 [1604]" strokeweight="2pt"/>
            </w:pict>
          </mc:Fallback>
        </mc:AlternateContent>
      </w:r>
    </w:p>
    <w:p w:rsidR="000F5C2F" w:rsidRPr="0062051A" w:rsidRDefault="000F5C2F" w:rsidP="000F5C2F">
      <w:pPr>
        <w:rPr>
          <w:rFonts w:ascii="Myriad Pro" w:hAnsi="Myriad Pro"/>
        </w:rPr>
      </w:pPr>
    </w:p>
    <w:p w:rsidR="00973705" w:rsidRPr="0026077A" w:rsidRDefault="000F5C2F" w:rsidP="000F5C2F">
      <w:pPr>
        <w:jc w:val="center"/>
        <w:rPr>
          <w:rFonts w:ascii="Myriad Pro" w:hAnsi="Myriad Pro"/>
          <w:b/>
          <w:color w:val="1F497D" w:themeColor="text2"/>
          <w:sz w:val="28"/>
        </w:rPr>
      </w:pPr>
      <w:r w:rsidRPr="00973705">
        <w:rPr>
          <w:rFonts w:ascii="Myriad Pro" w:hAnsi="Myriad Pro"/>
          <w:b/>
          <w:i/>
          <w:color w:val="1F497D" w:themeColor="text2"/>
          <w:sz w:val="28"/>
        </w:rPr>
        <w:t xml:space="preserve">  </w:t>
      </w:r>
      <w:r w:rsidR="00973705" w:rsidRPr="0026077A">
        <w:rPr>
          <w:rFonts w:ascii="Myriad Pro" w:hAnsi="Myriad Pro"/>
          <w:b/>
          <w:color w:val="1F497D" w:themeColor="text2"/>
          <w:sz w:val="28"/>
        </w:rPr>
        <w:t>Spotlight on H</w:t>
      </w:r>
      <w:r w:rsidRPr="0026077A">
        <w:rPr>
          <w:rFonts w:ascii="Myriad Pro" w:hAnsi="Myriad Pro"/>
          <w:b/>
          <w:color w:val="1F497D" w:themeColor="text2"/>
          <w:sz w:val="28"/>
        </w:rPr>
        <w:t>ealthcare</w:t>
      </w:r>
    </w:p>
    <w:p w:rsidR="000F5C2F" w:rsidRPr="0091118A" w:rsidRDefault="000F5C2F" w:rsidP="000F5C2F">
      <w:pPr>
        <w:jc w:val="center"/>
        <w:rPr>
          <w:rFonts w:ascii="Myriad Pro" w:hAnsi="Myriad Pro"/>
          <w:i/>
          <w:color w:val="FF0000"/>
        </w:rPr>
      </w:pPr>
      <w:r w:rsidRPr="0091118A">
        <w:rPr>
          <w:rFonts w:ascii="Myriad Pro" w:hAnsi="Myriad Pro"/>
          <w:i/>
          <w:color w:val="FF0000"/>
        </w:rPr>
        <w:t xml:space="preserve"> </w:t>
      </w:r>
      <w:r w:rsidR="00973705">
        <w:rPr>
          <w:rFonts w:ascii="Myriad Pro" w:hAnsi="Myriad Pro"/>
          <w:i/>
          <w:color w:val="FF0000"/>
        </w:rPr>
        <w:t>[</w:t>
      </w:r>
      <w:r w:rsidR="00754DCF">
        <w:rPr>
          <w:rFonts w:ascii="Myriad Pro" w:hAnsi="Myriad Pro"/>
          <w:i/>
          <w:color w:val="FF0000"/>
        </w:rPr>
        <w:t>Describe an e</w:t>
      </w:r>
      <w:r w:rsidR="000E1446" w:rsidRPr="0091118A">
        <w:rPr>
          <w:rFonts w:ascii="Myriad Pro" w:hAnsi="Myriad Pro"/>
          <w:i/>
          <w:color w:val="FF0000"/>
        </w:rPr>
        <w:t>xample</w:t>
      </w:r>
      <w:r w:rsidRPr="0091118A">
        <w:rPr>
          <w:rFonts w:ascii="Myriad Pro" w:hAnsi="Myriad Pro"/>
          <w:i/>
          <w:color w:val="FF0000"/>
        </w:rPr>
        <w:t xml:space="preserve"> of a current or proposed initiative in your area which highl</w:t>
      </w:r>
      <w:r w:rsidR="00754DCF">
        <w:rPr>
          <w:rFonts w:ascii="Myriad Pro" w:hAnsi="Myriad Pro"/>
          <w:i/>
          <w:color w:val="FF0000"/>
        </w:rPr>
        <w:t xml:space="preserve">ights the role of healthcare in </w:t>
      </w:r>
      <w:r w:rsidRPr="0091118A">
        <w:rPr>
          <w:rFonts w:ascii="Myriad Pro" w:hAnsi="Myriad Pro"/>
          <w:i/>
          <w:color w:val="FF0000"/>
        </w:rPr>
        <w:t>physical activity</w:t>
      </w:r>
      <w:r w:rsidR="00C4386D">
        <w:rPr>
          <w:rFonts w:ascii="Myriad Pro" w:hAnsi="Myriad Pro"/>
          <w:i/>
          <w:color w:val="FF0000"/>
        </w:rPr>
        <w:t>.</w:t>
      </w:r>
      <w:r w:rsidR="00973705">
        <w:rPr>
          <w:rFonts w:ascii="Myriad Pro" w:hAnsi="Myriad Pro"/>
          <w:i/>
          <w:color w:val="FF0000"/>
        </w:rPr>
        <w:t>]</w:t>
      </w:r>
    </w:p>
    <w:p w:rsidR="004E3514" w:rsidRPr="0091118A" w:rsidRDefault="00973705" w:rsidP="000F5C2F">
      <w:pPr>
        <w:jc w:val="center"/>
        <w:rPr>
          <w:rFonts w:ascii="Myriad Pro" w:hAnsi="Myriad Pro"/>
          <w:i/>
          <w:color w:val="FF0000"/>
        </w:rPr>
        <w:sectPr w:rsidR="004E3514" w:rsidRPr="0091118A" w:rsidSect="00950978">
          <w:headerReference w:type="even" r:id="rId28"/>
          <w:headerReference w:type="default" r:id="rId29"/>
          <w:headerReference w:type="first" r:id="rId30"/>
          <w:pgSz w:w="12240" w:h="15840"/>
          <w:pgMar w:top="1440" w:right="1440" w:bottom="1440" w:left="1440" w:header="720" w:footer="720" w:gutter="0"/>
          <w:pgNumType w:start="0"/>
          <w:cols w:space="720"/>
          <w:titlePg/>
          <w:docGrid w:linePitch="360"/>
        </w:sectPr>
      </w:pPr>
      <w:r>
        <w:rPr>
          <w:rFonts w:ascii="Myriad Pro" w:hAnsi="Myriad Pro"/>
          <w:i/>
          <w:color w:val="FF0000"/>
        </w:rPr>
        <w:t>[</w:t>
      </w:r>
      <w:r w:rsidR="008D4F3E" w:rsidRPr="0091118A">
        <w:rPr>
          <w:rFonts w:ascii="Myriad Pro" w:hAnsi="Myriad Pro"/>
          <w:i/>
          <w:color w:val="FF0000"/>
        </w:rPr>
        <w:t>Refer</w:t>
      </w:r>
      <w:r w:rsidR="0091118A">
        <w:rPr>
          <w:rFonts w:ascii="Myriad Pro" w:hAnsi="Myriad Pro"/>
          <w:i/>
          <w:color w:val="FF0000"/>
        </w:rPr>
        <w:t xml:space="preserve"> to pg. 19</w:t>
      </w:r>
      <w:r w:rsidR="008D4F3E" w:rsidRPr="0091118A">
        <w:rPr>
          <w:rFonts w:ascii="Myriad Pro" w:hAnsi="Myriad Pro"/>
          <w:i/>
          <w:color w:val="FF0000"/>
        </w:rPr>
        <w:t xml:space="preserve"> </w:t>
      </w:r>
      <w:r w:rsidR="00C4386D">
        <w:rPr>
          <w:rFonts w:ascii="Myriad Pro" w:hAnsi="Myriad Pro"/>
          <w:i/>
          <w:color w:val="FF0000"/>
        </w:rPr>
        <w:t xml:space="preserve">of the Guide </w:t>
      </w:r>
      <w:r w:rsidR="008D4F3E" w:rsidRPr="0091118A">
        <w:rPr>
          <w:rFonts w:ascii="Myriad Pro" w:hAnsi="Myriad Pro"/>
          <w:i/>
          <w:color w:val="FF0000"/>
        </w:rPr>
        <w:t>for an intervention example</w:t>
      </w:r>
      <w:r w:rsidR="00C4386D">
        <w:rPr>
          <w:rFonts w:ascii="Myriad Pro" w:hAnsi="Myriad Pro"/>
          <w:i/>
          <w:color w:val="FF0000"/>
        </w:rPr>
        <w:t>.</w:t>
      </w:r>
      <w:r>
        <w:rPr>
          <w:rFonts w:ascii="Myriad Pro" w:hAnsi="Myriad Pro"/>
          <w:i/>
          <w:color w:val="FF0000"/>
        </w:rPr>
        <w:t>]</w:t>
      </w:r>
    </w:p>
    <w:p w:rsidR="000F5C2F" w:rsidRPr="0062051A" w:rsidRDefault="000F5C2F" w:rsidP="000F5C2F">
      <w:pPr>
        <w:rPr>
          <w:rFonts w:ascii="Myriad Pro" w:hAnsi="Myriad Pro"/>
        </w:rPr>
      </w:pPr>
      <w:r w:rsidRPr="0062051A">
        <w:rPr>
          <w:rFonts w:ascii="Myriad Pro" w:hAnsi="Myriad Pro"/>
        </w:rPr>
        <w:lastRenderedPageBreak/>
        <w:t>The following objectives for physical activity are adapted from objectives found in the state wellness plans of Georgia and Indiana</w:t>
      </w:r>
      <w:r w:rsidR="000E1446" w:rsidRPr="0062051A">
        <w:rPr>
          <w:rFonts w:ascii="Myriad Pro" w:hAnsi="Myriad Pro"/>
        </w:rPr>
        <w:t>,</w:t>
      </w:r>
      <w:r w:rsidR="000E1446">
        <w:rPr>
          <w:rFonts w:ascii="Myriad Pro" w:hAnsi="Myriad Pro"/>
          <w:vertAlign w:val="superscript"/>
        </w:rPr>
        <w:t xml:space="preserve"> 14, 15</w:t>
      </w:r>
      <w:r w:rsidRPr="0062051A">
        <w:rPr>
          <w:rFonts w:ascii="Myriad Pro" w:hAnsi="Myriad Pro"/>
        </w:rPr>
        <w:t xml:space="preserve"> and reflect the data from both the National Physical Activity Plan and the World Health Organization.</w:t>
      </w:r>
    </w:p>
    <w:p w:rsidR="000F5C2F" w:rsidRPr="0062051A" w:rsidRDefault="00F36537" w:rsidP="00475C20">
      <w:pPr>
        <w:spacing w:line="240" w:lineRule="auto"/>
        <w:rPr>
          <w:rFonts w:ascii="Myriad Pro" w:hAnsi="Myriad Pro"/>
          <w:b/>
        </w:rPr>
      </w:pPr>
      <w:r>
        <w:rPr>
          <w:rFonts w:ascii="Myriad Pro" w:hAnsi="Myriad Pro"/>
          <w:b/>
        </w:rPr>
        <w:t>OBJECTIVE</w:t>
      </w:r>
      <w:r w:rsidR="000F5C2F" w:rsidRPr="0062051A">
        <w:rPr>
          <w:rFonts w:ascii="Myriad Pro" w:hAnsi="Myriad Pro"/>
          <w:b/>
        </w:rPr>
        <w:t xml:space="preserve"> 1</w:t>
      </w:r>
      <w:r>
        <w:rPr>
          <w:rFonts w:ascii="Myriad Pro" w:hAnsi="Myriad Pro"/>
          <w:b/>
        </w:rPr>
        <w:t>:</w:t>
      </w:r>
      <w:r w:rsidR="00DF53F6">
        <w:rPr>
          <w:rFonts w:ascii="Myriad Pro" w:hAnsi="Myriad Pro"/>
          <w:b/>
        </w:rPr>
        <w:t xml:space="preserve"> </w:t>
      </w:r>
      <w:r w:rsidR="003E638C"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xml:space="preserve">, develop and disseminate to </w:t>
      </w:r>
      <w:r w:rsidR="000F5C2F" w:rsidRPr="00DF53F6">
        <w:rPr>
          <w:rFonts w:ascii="Myriad Pro" w:hAnsi="Myriad Pro"/>
          <w:color w:val="FF0000"/>
        </w:rPr>
        <w:t>[# physicians/clinics]</w:t>
      </w:r>
      <w:r w:rsidR="000F5C2F" w:rsidRPr="00DF53F6">
        <w:rPr>
          <w:rFonts w:ascii="Myriad Pro" w:hAnsi="Myriad Pro"/>
        </w:rPr>
        <w:t xml:space="preserve"> a protocol to integrate patient physical activity supports into office practice.</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ook w:val="04A0" w:firstRow="1" w:lastRow="0" w:firstColumn="1" w:lastColumn="0" w:noHBand="0" w:noVBand="1"/>
      </w:tblPr>
      <w:tblGrid>
        <w:gridCol w:w="2543"/>
        <w:gridCol w:w="1785"/>
        <w:gridCol w:w="1842"/>
        <w:gridCol w:w="1619"/>
        <w:gridCol w:w="1679"/>
      </w:tblGrid>
      <w:tr w:rsidR="00073CB7" w:rsidRPr="00073CB7" w:rsidTr="00073CB7">
        <w:tc>
          <w:tcPr>
            <w:tcW w:w="1933"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Activity/Strategies</w:t>
            </w:r>
          </w:p>
        </w:tc>
        <w:tc>
          <w:tcPr>
            <w:tcW w:w="189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Partners</w:t>
            </w:r>
          </w:p>
        </w:tc>
        <w:tc>
          <w:tcPr>
            <w:tcW w:w="190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Time</w:t>
            </w:r>
          </w:p>
        </w:tc>
        <w:tc>
          <w:tcPr>
            <w:tcW w:w="1860" w:type="dxa"/>
            <w:shd w:val="clear" w:color="auto" w:fill="F79646" w:themeFill="accent6"/>
          </w:tcPr>
          <w:p w:rsidR="000F5C2F"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Cost</w:t>
            </w:r>
          </w:p>
        </w:tc>
        <w:tc>
          <w:tcPr>
            <w:tcW w:w="1777" w:type="dxa"/>
            <w:shd w:val="clear" w:color="auto" w:fill="F79646" w:themeFill="accent6"/>
          </w:tcPr>
          <w:p w:rsidR="00073CB7" w:rsidRPr="00073CB7" w:rsidRDefault="000F5C2F" w:rsidP="00F36537">
            <w:pPr>
              <w:spacing w:before="120" w:after="120"/>
              <w:rPr>
                <w:rFonts w:ascii="Myriad Pro" w:hAnsi="Myriad Pro"/>
                <w:b/>
                <w:color w:val="FFFFFF" w:themeColor="background1"/>
                <w:sz w:val="28"/>
              </w:rPr>
            </w:pPr>
            <w:r w:rsidRPr="00073CB7">
              <w:rPr>
                <w:rFonts w:ascii="Myriad Pro" w:hAnsi="Myriad Pro"/>
                <w:b/>
                <w:color w:val="FFFFFF" w:themeColor="background1"/>
                <w:sz w:val="28"/>
              </w:rPr>
              <w:t>Indicator</w:t>
            </w:r>
          </w:p>
        </w:tc>
      </w:tr>
      <w:tr w:rsidR="000F5C2F" w:rsidRPr="0062051A" w:rsidTr="0091118A">
        <w:tc>
          <w:tcPr>
            <w:tcW w:w="1933" w:type="dxa"/>
            <w:shd w:val="clear" w:color="auto" w:fill="B6DDE8" w:themeFill="accent5" w:themeFillTint="66"/>
          </w:tcPr>
          <w:p w:rsidR="000F5C2F" w:rsidRPr="00C4386D" w:rsidRDefault="00552590" w:rsidP="00F36537">
            <w:pPr>
              <w:spacing w:before="120" w:after="120"/>
              <w:rPr>
                <w:rFonts w:ascii="Myriad Pro" w:hAnsi="Myriad Pro"/>
              </w:rPr>
            </w:pPr>
            <w:r>
              <w:rPr>
                <w:rFonts w:ascii="Myriad Pro" w:hAnsi="Myriad Pro"/>
              </w:rPr>
              <w:t>Conduct a f</w:t>
            </w:r>
            <w:r w:rsidR="000F5C2F" w:rsidRPr="0062051A">
              <w:rPr>
                <w:rFonts w:ascii="Myriad Pro" w:hAnsi="Myriad Pro"/>
              </w:rPr>
              <w:t xml:space="preserve">ocus group with healthcare providers to see which dissemination strategies would work in </w:t>
            </w:r>
            <w:r w:rsidR="000F5C2F" w:rsidRPr="00C4386D">
              <w:rPr>
                <w:rFonts w:ascii="Myriad Pro" w:hAnsi="Myriad Pro"/>
                <w:color w:val="FF0000"/>
              </w:rPr>
              <w:t>[geographic area of organization/state]</w:t>
            </w:r>
            <w:r w:rsidR="00C4386D">
              <w:rPr>
                <w:rFonts w:ascii="Myriad Pro" w:hAnsi="Myriad Pro"/>
              </w:rPr>
              <w:t>.</w:t>
            </w:r>
          </w:p>
        </w:tc>
        <w:tc>
          <w:tcPr>
            <w:tcW w:w="1890" w:type="dxa"/>
          </w:tcPr>
          <w:p w:rsidR="000F5C2F" w:rsidRPr="00552590" w:rsidRDefault="002B54E7" w:rsidP="00F36537">
            <w:pPr>
              <w:spacing w:before="120" w:after="120"/>
              <w:rPr>
                <w:rFonts w:ascii="Myriad Pro" w:hAnsi="Myriad Pro"/>
                <w:color w:val="FF0000"/>
              </w:rPr>
            </w:pPr>
            <w:r w:rsidRPr="00552590">
              <w:rPr>
                <w:rFonts w:ascii="Myriad Pro" w:hAnsi="Myriad Pro"/>
                <w:color w:val="FF0000"/>
              </w:rPr>
              <w:t>[WHO will be responsible?]</w:t>
            </w:r>
          </w:p>
        </w:tc>
        <w:tc>
          <w:tcPr>
            <w:tcW w:w="1900" w:type="dxa"/>
          </w:tcPr>
          <w:p w:rsidR="000F5C2F" w:rsidRPr="00552590" w:rsidRDefault="003E638C" w:rsidP="00F36537">
            <w:pPr>
              <w:spacing w:before="120" w:after="120"/>
              <w:rPr>
                <w:rFonts w:ascii="Myriad Pro" w:hAnsi="Myriad Pro"/>
                <w:color w:val="FF0000"/>
              </w:rPr>
            </w:pPr>
            <w:r w:rsidRPr="00552590">
              <w:rPr>
                <w:rFonts w:ascii="Myriad Pro" w:hAnsi="Myriad Pro"/>
                <w:color w:val="FF0000"/>
              </w:rPr>
              <w:t>[By WHEN will this be accomplished?]</w:t>
            </w:r>
          </w:p>
        </w:tc>
        <w:tc>
          <w:tcPr>
            <w:tcW w:w="1860" w:type="dxa"/>
          </w:tcPr>
          <w:p w:rsidR="000F5C2F" w:rsidRPr="00552590" w:rsidRDefault="002B54E7" w:rsidP="00F36537">
            <w:pPr>
              <w:spacing w:before="120" w:after="120"/>
              <w:rPr>
                <w:rFonts w:ascii="Myriad Pro" w:hAnsi="Myriad Pro"/>
                <w:color w:val="FF0000"/>
              </w:rPr>
            </w:pPr>
            <w:r w:rsidRPr="00552590">
              <w:rPr>
                <w:rFonts w:ascii="Myriad Pro" w:hAnsi="Myriad Pro"/>
                <w:color w:val="FF0000"/>
              </w:rPr>
              <w:t>[How MUCH can you spend on this?]</w:t>
            </w:r>
          </w:p>
        </w:tc>
        <w:tc>
          <w:tcPr>
            <w:tcW w:w="1777" w:type="dxa"/>
          </w:tcPr>
          <w:p w:rsidR="000F5C2F" w:rsidRPr="006729F2" w:rsidRDefault="000F5C2F" w:rsidP="00F36537">
            <w:pPr>
              <w:spacing w:before="120" w:after="120"/>
              <w:rPr>
                <w:rFonts w:ascii="Myriad Pro" w:hAnsi="Myriad Pro"/>
                <w:color w:val="FF0000"/>
              </w:rPr>
            </w:pPr>
            <w:r w:rsidRPr="006729F2">
              <w:rPr>
                <w:rFonts w:ascii="Myriad Pro" w:hAnsi="Myriad Pro"/>
                <w:color w:val="FF0000"/>
              </w:rPr>
              <w:t>Focus group.</w:t>
            </w:r>
          </w:p>
        </w:tc>
      </w:tr>
      <w:tr w:rsidR="000F5C2F" w:rsidRPr="0062051A" w:rsidTr="0091118A">
        <w:tc>
          <w:tcPr>
            <w:tcW w:w="1933" w:type="dxa"/>
            <w:shd w:val="clear" w:color="auto" w:fill="B6DDE8" w:themeFill="accent5" w:themeFillTint="66"/>
          </w:tcPr>
          <w:p w:rsidR="000F5C2F" w:rsidRPr="0062051A" w:rsidRDefault="000F5C2F" w:rsidP="00F36537">
            <w:pPr>
              <w:spacing w:before="120" w:after="120"/>
              <w:rPr>
                <w:rFonts w:ascii="Myriad Pro" w:hAnsi="Myriad Pro"/>
              </w:rPr>
            </w:pPr>
            <w:r w:rsidRPr="0062051A">
              <w:rPr>
                <w:rFonts w:ascii="Myriad Pro" w:hAnsi="Myriad Pro"/>
              </w:rPr>
              <w:t xml:space="preserve">Develop a protocol </w:t>
            </w:r>
            <w:r w:rsidR="00973705">
              <w:rPr>
                <w:rFonts w:ascii="Myriad Pro" w:hAnsi="Myriad Pro"/>
              </w:rPr>
              <w:t xml:space="preserve">and toolkit </w:t>
            </w:r>
            <w:r w:rsidRPr="0062051A">
              <w:rPr>
                <w:rFonts w:ascii="Myriad Pro" w:hAnsi="Myriad Pro"/>
              </w:rPr>
              <w:t>for healthcare providers to follow.</w:t>
            </w:r>
          </w:p>
        </w:tc>
        <w:tc>
          <w:tcPr>
            <w:tcW w:w="1890" w:type="dxa"/>
          </w:tcPr>
          <w:p w:rsidR="000F5C2F" w:rsidRPr="0062051A" w:rsidRDefault="000F5C2F" w:rsidP="00F36537">
            <w:pPr>
              <w:spacing w:before="120" w:after="120"/>
              <w:rPr>
                <w:rFonts w:ascii="Myriad Pro" w:hAnsi="Myriad Pro"/>
              </w:rPr>
            </w:pPr>
          </w:p>
        </w:tc>
        <w:tc>
          <w:tcPr>
            <w:tcW w:w="1900" w:type="dxa"/>
          </w:tcPr>
          <w:p w:rsidR="000F5C2F" w:rsidRPr="0062051A" w:rsidRDefault="000F5C2F" w:rsidP="00F36537">
            <w:pPr>
              <w:spacing w:before="120" w:after="120"/>
              <w:rPr>
                <w:rFonts w:ascii="Myriad Pro" w:hAnsi="Myriad Pro"/>
              </w:rPr>
            </w:pPr>
          </w:p>
        </w:tc>
        <w:tc>
          <w:tcPr>
            <w:tcW w:w="1860" w:type="dxa"/>
          </w:tcPr>
          <w:p w:rsidR="000F5C2F" w:rsidRPr="0062051A" w:rsidRDefault="000F5C2F" w:rsidP="00F36537">
            <w:pPr>
              <w:spacing w:before="120" w:after="120"/>
              <w:rPr>
                <w:rFonts w:ascii="Myriad Pro" w:hAnsi="Myriad Pro"/>
              </w:rPr>
            </w:pPr>
          </w:p>
        </w:tc>
        <w:tc>
          <w:tcPr>
            <w:tcW w:w="1777" w:type="dxa"/>
          </w:tcPr>
          <w:p w:rsidR="000F5C2F" w:rsidRPr="006729F2" w:rsidRDefault="000F5C2F" w:rsidP="00F36537">
            <w:pPr>
              <w:spacing w:before="120" w:after="120"/>
              <w:rPr>
                <w:rFonts w:ascii="Myriad Pro" w:hAnsi="Myriad Pro"/>
                <w:color w:val="FF0000"/>
              </w:rPr>
            </w:pPr>
            <w:r w:rsidRPr="006729F2">
              <w:rPr>
                <w:rFonts w:ascii="Myriad Pro" w:hAnsi="Myriad Pro"/>
                <w:color w:val="FF0000"/>
              </w:rPr>
              <w:t>Protocol</w:t>
            </w:r>
            <w:r w:rsidR="00973705">
              <w:rPr>
                <w:rFonts w:ascii="Myriad Pro" w:hAnsi="Myriad Pro"/>
                <w:color w:val="FF0000"/>
              </w:rPr>
              <w:t xml:space="preserve"> and toolkit</w:t>
            </w:r>
            <w:r w:rsidRPr="006729F2">
              <w:rPr>
                <w:rFonts w:ascii="Myriad Pro" w:hAnsi="Myriad Pro"/>
                <w:color w:val="FF0000"/>
              </w:rPr>
              <w:t xml:space="preserve"> developed.</w:t>
            </w:r>
          </w:p>
        </w:tc>
      </w:tr>
      <w:tr w:rsidR="000F5C2F" w:rsidRPr="0062051A" w:rsidTr="0091118A">
        <w:tc>
          <w:tcPr>
            <w:tcW w:w="1933" w:type="dxa"/>
            <w:shd w:val="clear" w:color="auto" w:fill="B6DDE8" w:themeFill="accent5" w:themeFillTint="66"/>
          </w:tcPr>
          <w:p w:rsidR="000F5C2F" w:rsidRPr="0062051A" w:rsidRDefault="000F5C2F" w:rsidP="00973705">
            <w:pPr>
              <w:spacing w:before="120" w:after="120"/>
              <w:rPr>
                <w:rFonts w:ascii="Myriad Pro" w:hAnsi="Myriad Pro"/>
              </w:rPr>
            </w:pPr>
            <w:r w:rsidRPr="0062051A">
              <w:rPr>
                <w:rFonts w:ascii="Myriad Pro" w:hAnsi="Myriad Pro"/>
              </w:rPr>
              <w:t xml:space="preserve">Disseminate information to providers. </w:t>
            </w:r>
          </w:p>
        </w:tc>
        <w:tc>
          <w:tcPr>
            <w:tcW w:w="1890" w:type="dxa"/>
          </w:tcPr>
          <w:p w:rsidR="000F5C2F" w:rsidRPr="0062051A" w:rsidRDefault="000F5C2F" w:rsidP="00F36537">
            <w:pPr>
              <w:spacing w:before="120" w:after="120"/>
              <w:rPr>
                <w:rFonts w:ascii="Myriad Pro" w:hAnsi="Myriad Pro"/>
              </w:rPr>
            </w:pPr>
          </w:p>
        </w:tc>
        <w:tc>
          <w:tcPr>
            <w:tcW w:w="1900" w:type="dxa"/>
          </w:tcPr>
          <w:p w:rsidR="000F5C2F" w:rsidRPr="0062051A" w:rsidRDefault="000F5C2F" w:rsidP="00F36537">
            <w:pPr>
              <w:spacing w:before="120" w:after="120"/>
              <w:rPr>
                <w:rFonts w:ascii="Myriad Pro" w:hAnsi="Myriad Pro"/>
              </w:rPr>
            </w:pPr>
          </w:p>
        </w:tc>
        <w:tc>
          <w:tcPr>
            <w:tcW w:w="1860" w:type="dxa"/>
          </w:tcPr>
          <w:p w:rsidR="000F5C2F" w:rsidRPr="0062051A" w:rsidRDefault="000F5C2F" w:rsidP="00F36537">
            <w:pPr>
              <w:spacing w:before="120" w:after="120"/>
              <w:rPr>
                <w:rFonts w:ascii="Myriad Pro" w:hAnsi="Myriad Pro"/>
              </w:rPr>
            </w:pPr>
          </w:p>
        </w:tc>
        <w:tc>
          <w:tcPr>
            <w:tcW w:w="1777" w:type="dxa"/>
          </w:tcPr>
          <w:p w:rsidR="000F5C2F" w:rsidRPr="006729F2" w:rsidRDefault="00C4386D" w:rsidP="00F36537">
            <w:pPr>
              <w:spacing w:before="120" w:after="120"/>
              <w:rPr>
                <w:rFonts w:ascii="Myriad Pro" w:hAnsi="Myriad Pro"/>
                <w:color w:val="FF0000"/>
              </w:rPr>
            </w:pPr>
            <w:r>
              <w:rPr>
                <w:rFonts w:ascii="Myriad Pro" w:hAnsi="Myriad Pro"/>
                <w:color w:val="FF0000"/>
              </w:rPr>
              <w:t># H</w:t>
            </w:r>
            <w:r w:rsidR="000F5C2F" w:rsidRPr="006729F2">
              <w:rPr>
                <w:rFonts w:ascii="Myriad Pro" w:hAnsi="Myriad Pro"/>
                <w:color w:val="FF0000"/>
              </w:rPr>
              <w:t>ealthcare providers receiving information</w:t>
            </w:r>
            <w:r>
              <w:rPr>
                <w:rFonts w:ascii="Myriad Pro" w:hAnsi="Myriad Pro"/>
                <w:color w:val="FF0000"/>
              </w:rPr>
              <w:t>.</w:t>
            </w:r>
          </w:p>
        </w:tc>
      </w:tr>
      <w:tr w:rsidR="000F5C2F" w:rsidRPr="0062051A" w:rsidTr="0091118A">
        <w:tc>
          <w:tcPr>
            <w:tcW w:w="1933" w:type="dxa"/>
            <w:shd w:val="clear" w:color="auto" w:fill="B6DDE8" w:themeFill="accent5" w:themeFillTint="66"/>
          </w:tcPr>
          <w:p w:rsidR="000F5C2F" w:rsidRPr="0062051A" w:rsidRDefault="000F5C2F" w:rsidP="00F36537">
            <w:pPr>
              <w:spacing w:before="120" w:after="120"/>
              <w:rPr>
                <w:rFonts w:ascii="Myriad Pro" w:hAnsi="Myriad Pro"/>
              </w:rPr>
            </w:pPr>
            <w:r w:rsidRPr="0062051A">
              <w:rPr>
                <w:rFonts w:ascii="Myriad Pro" w:hAnsi="Myriad Pro"/>
                <w:b/>
              </w:rPr>
              <w:t>Evaluate</w:t>
            </w:r>
            <w:r w:rsidRPr="0062051A">
              <w:rPr>
                <w:rFonts w:ascii="Myriad Pro" w:hAnsi="Myriad Pro"/>
              </w:rPr>
              <w:t>: Assess how many healthcare providers are using the tool.</w:t>
            </w:r>
          </w:p>
        </w:tc>
        <w:tc>
          <w:tcPr>
            <w:tcW w:w="1890" w:type="dxa"/>
          </w:tcPr>
          <w:p w:rsidR="000F5C2F" w:rsidRPr="0062051A" w:rsidRDefault="000F5C2F" w:rsidP="00F36537">
            <w:pPr>
              <w:spacing w:before="120" w:after="120"/>
              <w:rPr>
                <w:rFonts w:ascii="Myriad Pro" w:hAnsi="Myriad Pro"/>
              </w:rPr>
            </w:pPr>
          </w:p>
        </w:tc>
        <w:tc>
          <w:tcPr>
            <w:tcW w:w="1900" w:type="dxa"/>
          </w:tcPr>
          <w:p w:rsidR="000F5C2F" w:rsidRPr="0062051A" w:rsidRDefault="000F5C2F" w:rsidP="00F36537">
            <w:pPr>
              <w:spacing w:before="120" w:after="120"/>
              <w:rPr>
                <w:rFonts w:ascii="Myriad Pro" w:hAnsi="Myriad Pro"/>
              </w:rPr>
            </w:pPr>
          </w:p>
        </w:tc>
        <w:tc>
          <w:tcPr>
            <w:tcW w:w="1860" w:type="dxa"/>
          </w:tcPr>
          <w:p w:rsidR="000F5C2F" w:rsidRPr="0062051A" w:rsidRDefault="000F5C2F" w:rsidP="00F36537">
            <w:pPr>
              <w:spacing w:before="120" w:after="120"/>
              <w:rPr>
                <w:rFonts w:ascii="Myriad Pro" w:hAnsi="Myriad Pro"/>
              </w:rPr>
            </w:pPr>
          </w:p>
        </w:tc>
        <w:tc>
          <w:tcPr>
            <w:tcW w:w="1777" w:type="dxa"/>
          </w:tcPr>
          <w:p w:rsidR="000F5C2F" w:rsidRPr="006729F2" w:rsidRDefault="000F5C2F" w:rsidP="00F36537">
            <w:pPr>
              <w:spacing w:before="120" w:after="120"/>
              <w:rPr>
                <w:rFonts w:ascii="Myriad Pro" w:hAnsi="Myriad Pro"/>
                <w:color w:val="FF0000"/>
              </w:rPr>
            </w:pPr>
            <w:r w:rsidRPr="006729F2">
              <w:rPr>
                <w:rFonts w:ascii="Myriad Pro" w:hAnsi="Myriad Pro"/>
                <w:color w:val="FF0000"/>
              </w:rPr>
              <w:t>Survey results; # healthcare providers using tool</w:t>
            </w:r>
            <w:r w:rsidR="00C4386D">
              <w:rPr>
                <w:rFonts w:ascii="Myriad Pro" w:hAnsi="Myriad Pro"/>
                <w:color w:val="FF0000"/>
              </w:rPr>
              <w:t>.</w:t>
            </w:r>
          </w:p>
        </w:tc>
      </w:tr>
    </w:tbl>
    <w:p w:rsidR="000F5C2F" w:rsidRPr="0062051A" w:rsidRDefault="000F5C2F" w:rsidP="000F5C2F">
      <w:pPr>
        <w:rPr>
          <w:rFonts w:ascii="Myriad Pro" w:hAnsi="Myriad Pro"/>
        </w:rPr>
      </w:pPr>
    </w:p>
    <w:p w:rsidR="000F5C2F" w:rsidRPr="0062051A" w:rsidRDefault="000F5C2F" w:rsidP="000F5C2F">
      <w:pPr>
        <w:spacing w:after="0" w:line="240" w:lineRule="auto"/>
        <w:rPr>
          <w:rFonts w:ascii="Myriad Pro" w:hAnsi="Myriad Pro"/>
          <w:b/>
        </w:rPr>
      </w:pPr>
    </w:p>
    <w:p w:rsidR="000F5C2F" w:rsidRPr="0062051A" w:rsidRDefault="000F5C2F" w:rsidP="000F5C2F">
      <w:pPr>
        <w:spacing w:after="0" w:line="240" w:lineRule="auto"/>
        <w:rPr>
          <w:rFonts w:ascii="Myriad Pro" w:hAnsi="Myriad Pro"/>
          <w:b/>
        </w:rPr>
      </w:pPr>
    </w:p>
    <w:p w:rsidR="00517FFE" w:rsidRPr="0062051A" w:rsidRDefault="00517FFE" w:rsidP="000F5C2F">
      <w:pPr>
        <w:spacing w:after="0" w:line="240" w:lineRule="auto"/>
        <w:rPr>
          <w:rFonts w:ascii="Myriad Pro" w:hAnsi="Myriad Pro"/>
          <w:b/>
        </w:rPr>
      </w:pPr>
    </w:p>
    <w:p w:rsidR="00517FFE" w:rsidRPr="0062051A" w:rsidRDefault="00517FFE" w:rsidP="000F5C2F">
      <w:pPr>
        <w:spacing w:after="0" w:line="240" w:lineRule="auto"/>
        <w:rPr>
          <w:rFonts w:ascii="Myriad Pro" w:hAnsi="Myriad Pro"/>
          <w:b/>
        </w:rPr>
      </w:pPr>
    </w:p>
    <w:p w:rsidR="00517FFE" w:rsidRPr="0062051A" w:rsidRDefault="00517FFE" w:rsidP="000F5C2F">
      <w:pPr>
        <w:spacing w:after="0" w:line="240" w:lineRule="auto"/>
        <w:rPr>
          <w:rFonts w:ascii="Myriad Pro" w:hAnsi="Myriad Pro"/>
          <w:b/>
        </w:rPr>
      </w:pPr>
    </w:p>
    <w:p w:rsidR="000F5C2F" w:rsidRPr="0062051A" w:rsidRDefault="000F5C2F" w:rsidP="000F5C2F">
      <w:pPr>
        <w:spacing w:after="0" w:line="240" w:lineRule="auto"/>
        <w:rPr>
          <w:rFonts w:ascii="Myriad Pro" w:hAnsi="Myriad Pro"/>
          <w:b/>
        </w:rPr>
      </w:pPr>
    </w:p>
    <w:p w:rsidR="008112F5" w:rsidRPr="0062051A" w:rsidRDefault="008112F5" w:rsidP="000F5C2F">
      <w:pPr>
        <w:spacing w:after="0" w:line="240" w:lineRule="auto"/>
        <w:rPr>
          <w:rFonts w:ascii="Myriad Pro" w:hAnsi="Myriad Pro"/>
          <w:b/>
        </w:rPr>
      </w:pPr>
    </w:p>
    <w:p w:rsidR="008112F5" w:rsidRDefault="008112F5" w:rsidP="000F5C2F">
      <w:pPr>
        <w:spacing w:after="0" w:line="240" w:lineRule="auto"/>
        <w:rPr>
          <w:rFonts w:ascii="Myriad Pro" w:hAnsi="Myriad Pro"/>
          <w:b/>
        </w:rPr>
      </w:pPr>
    </w:p>
    <w:p w:rsidR="006729F2" w:rsidRDefault="006729F2" w:rsidP="000F5C2F">
      <w:pPr>
        <w:spacing w:after="0" w:line="240" w:lineRule="auto"/>
        <w:rPr>
          <w:rFonts w:ascii="Myriad Pro" w:hAnsi="Myriad Pro"/>
          <w:b/>
        </w:rPr>
      </w:pPr>
    </w:p>
    <w:p w:rsidR="00973705" w:rsidRDefault="00973705">
      <w:pPr>
        <w:rPr>
          <w:rFonts w:ascii="Myriad Pro" w:hAnsi="Myriad Pro"/>
          <w:b/>
        </w:rPr>
      </w:pPr>
      <w:r>
        <w:rPr>
          <w:rFonts w:ascii="Myriad Pro" w:hAnsi="Myriad Pro"/>
          <w:b/>
        </w:rPr>
        <w:br w:type="page"/>
      </w:r>
    </w:p>
    <w:p w:rsidR="000F5C2F" w:rsidRPr="0062051A" w:rsidRDefault="00F36537" w:rsidP="00DF53F6">
      <w:pPr>
        <w:spacing w:line="240" w:lineRule="auto"/>
        <w:rPr>
          <w:rFonts w:ascii="Myriad Pro" w:hAnsi="Myriad Pro"/>
          <w:b/>
        </w:rPr>
      </w:pPr>
      <w:r>
        <w:rPr>
          <w:rFonts w:ascii="Myriad Pro" w:hAnsi="Myriad Pro"/>
          <w:b/>
        </w:rPr>
        <w:lastRenderedPageBreak/>
        <w:t>OBJECTIVE 2:</w:t>
      </w:r>
      <w:r w:rsidR="003E638C" w:rsidRPr="0062051A">
        <w:rPr>
          <w:rFonts w:ascii="Myriad Pro" w:hAnsi="Myriad Pro"/>
          <w:b/>
        </w:rPr>
        <w:t xml:space="preserve"> </w:t>
      </w:r>
      <w:r w:rsidR="003E638C"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xml:space="preserve">, increase by </w:t>
      </w:r>
      <w:r w:rsidR="000F5C2F" w:rsidRPr="00DF53F6">
        <w:rPr>
          <w:rFonts w:ascii="Myriad Pro" w:hAnsi="Myriad Pro"/>
          <w:color w:val="FF0000"/>
        </w:rPr>
        <w:t>[x]</w:t>
      </w:r>
      <w:r w:rsidR="00973705">
        <w:rPr>
          <w:rFonts w:ascii="Myriad Pro" w:hAnsi="Myriad Pro"/>
          <w:color w:val="FF0000"/>
        </w:rPr>
        <w:t xml:space="preserve"> </w:t>
      </w:r>
      <w:r w:rsidR="00973705" w:rsidRPr="00973705">
        <w:rPr>
          <w:rFonts w:ascii="Myriad Pro" w:hAnsi="Myriad Pro"/>
        </w:rPr>
        <w:t>%</w:t>
      </w:r>
      <w:r w:rsidR="000F5C2F" w:rsidRPr="00973705">
        <w:rPr>
          <w:rFonts w:ascii="Myriad Pro" w:hAnsi="Myriad Pro"/>
        </w:rPr>
        <w:t xml:space="preserve"> </w:t>
      </w:r>
      <w:r w:rsidR="000F5C2F" w:rsidRPr="00DF53F6">
        <w:rPr>
          <w:rFonts w:ascii="Myriad Pro" w:hAnsi="Myriad Pro"/>
        </w:rPr>
        <w:t>the number of hospitals including physical activity in their community outreach initiatives.</w:t>
      </w:r>
      <w:r w:rsidR="000F5C2F" w:rsidRPr="0062051A">
        <w:rPr>
          <w:rFonts w:ascii="Myriad Pro" w:hAnsi="Myriad Pro"/>
          <w:b/>
        </w:rPr>
        <w:t xml:space="preserve"> </w:t>
      </w:r>
    </w:p>
    <w:p w:rsidR="000F5C2F" w:rsidRPr="0062051A" w:rsidRDefault="000F5C2F" w:rsidP="000F5C2F">
      <w:pPr>
        <w:spacing w:after="0" w:line="240" w:lineRule="auto"/>
        <w:rPr>
          <w:rFonts w:ascii="Myriad Pro" w:hAnsi="Myriad Pro"/>
          <w:b/>
        </w:rPr>
      </w:pP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ayout w:type="fixed"/>
        <w:tblLook w:val="04A0" w:firstRow="1" w:lastRow="0" w:firstColumn="1" w:lastColumn="0" w:noHBand="0" w:noVBand="1"/>
      </w:tblPr>
      <w:tblGrid>
        <w:gridCol w:w="3060"/>
        <w:gridCol w:w="1980"/>
        <w:gridCol w:w="1260"/>
        <w:gridCol w:w="1252"/>
        <w:gridCol w:w="1808"/>
      </w:tblGrid>
      <w:tr w:rsidR="00552590" w:rsidRPr="00552590" w:rsidTr="00552590">
        <w:tc>
          <w:tcPr>
            <w:tcW w:w="3060" w:type="dxa"/>
            <w:shd w:val="clear" w:color="auto" w:fill="F79646" w:themeFill="accent6"/>
          </w:tcPr>
          <w:p w:rsidR="000F5C2F" w:rsidRPr="00552590" w:rsidRDefault="000F5C2F" w:rsidP="00F36537">
            <w:pPr>
              <w:spacing w:before="120" w:after="120"/>
              <w:rPr>
                <w:rFonts w:ascii="Myriad Pro" w:hAnsi="Myriad Pro"/>
                <w:b/>
                <w:color w:val="FFFFFF" w:themeColor="background1"/>
                <w:sz w:val="28"/>
              </w:rPr>
            </w:pPr>
            <w:r w:rsidRPr="00552590">
              <w:rPr>
                <w:rFonts w:ascii="Myriad Pro" w:hAnsi="Myriad Pro"/>
                <w:b/>
                <w:color w:val="FFFFFF" w:themeColor="background1"/>
                <w:sz w:val="28"/>
              </w:rPr>
              <w:t>Activity/Strategies</w:t>
            </w:r>
          </w:p>
        </w:tc>
        <w:tc>
          <w:tcPr>
            <w:tcW w:w="1980" w:type="dxa"/>
            <w:shd w:val="clear" w:color="auto" w:fill="F79646" w:themeFill="accent6"/>
          </w:tcPr>
          <w:p w:rsidR="000F5C2F" w:rsidRPr="00552590" w:rsidRDefault="000F5C2F" w:rsidP="00F36537">
            <w:pPr>
              <w:spacing w:before="120" w:after="120"/>
              <w:rPr>
                <w:rFonts w:ascii="Myriad Pro" w:hAnsi="Myriad Pro"/>
                <w:b/>
                <w:color w:val="FFFFFF" w:themeColor="background1"/>
                <w:sz w:val="28"/>
              </w:rPr>
            </w:pPr>
            <w:r w:rsidRPr="00552590">
              <w:rPr>
                <w:rFonts w:ascii="Myriad Pro" w:hAnsi="Myriad Pro"/>
                <w:b/>
                <w:color w:val="FFFFFF" w:themeColor="background1"/>
                <w:sz w:val="28"/>
              </w:rPr>
              <w:t>Partners</w:t>
            </w:r>
          </w:p>
        </w:tc>
        <w:tc>
          <w:tcPr>
            <w:tcW w:w="1260" w:type="dxa"/>
            <w:shd w:val="clear" w:color="auto" w:fill="F79646" w:themeFill="accent6"/>
          </w:tcPr>
          <w:p w:rsidR="000F5C2F" w:rsidRPr="00552590" w:rsidRDefault="000F5C2F" w:rsidP="00F36537">
            <w:pPr>
              <w:spacing w:before="120" w:after="120"/>
              <w:rPr>
                <w:rFonts w:ascii="Myriad Pro" w:hAnsi="Myriad Pro"/>
                <w:b/>
                <w:color w:val="FFFFFF" w:themeColor="background1"/>
                <w:sz w:val="28"/>
              </w:rPr>
            </w:pPr>
            <w:r w:rsidRPr="00552590">
              <w:rPr>
                <w:rFonts w:ascii="Myriad Pro" w:hAnsi="Myriad Pro"/>
                <w:b/>
                <w:color w:val="FFFFFF" w:themeColor="background1"/>
                <w:sz w:val="28"/>
              </w:rPr>
              <w:t>Time</w:t>
            </w:r>
          </w:p>
        </w:tc>
        <w:tc>
          <w:tcPr>
            <w:tcW w:w="1252" w:type="dxa"/>
            <w:shd w:val="clear" w:color="auto" w:fill="F79646" w:themeFill="accent6"/>
          </w:tcPr>
          <w:p w:rsidR="000F5C2F" w:rsidRPr="00552590" w:rsidRDefault="000F5C2F" w:rsidP="00F36537">
            <w:pPr>
              <w:spacing w:before="120" w:after="120"/>
              <w:rPr>
                <w:rFonts w:ascii="Myriad Pro" w:hAnsi="Myriad Pro"/>
                <w:b/>
                <w:color w:val="FFFFFF" w:themeColor="background1"/>
                <w:sz w:val="28"/>
              </w:rPr>
            </w:pPr>
            <w:r w:rsidRPr="00552590">
              <w:rPr>
                <w:rFonts w:ascii="Myriad Pro" w:hAnsi="Myriad Pro"/>
                <w:b/>
                <w:color w:val="FFFFFF" w:themeColor="background1"/>
                <w:sz w:val="28"/>
              </w:rPr>
              <w:t>Cost</w:t>
            </w:r>
          </w:p>
        </w:tc>
        <w:tc>
          <w:tcPr>
            <w:tcW w:w="1808" w:type="dxa"/>
            <w:shd w:val="clear" w:color="auto" w:fill="F79646" w:themeFill="accent6"/>
          </w:tcPr>
          <w:p w:rsidR="00073CB7" w:rsidRPr="00552590" w:rsidRDefault="000F5C2F" w:rsidP="00F36537">
            <w:pPr>
              <w:spacing w:before="120" w:after="120"/>
              <w:rPr>
                <w:rFonts w:ascii="Myriad Pro" w:hAnsi="Myriad Pro"/>
                <w:b/>
                <w:color w:val="FFFFFF" w:themeColor="background1"/>
                <w:sz w:val="28"/>
              </w:rPr>
            </w:pPr>
            <w:r w:rsidRPr="00552590">
              <w:rPr>
                <w:rFonts w:ascii="Myriad Pro" w:hAnsi="Myriad Pro"/>
                <w:b/>
                <w:color w:val="FFFFFF" w:themeColor="background1"/>
                <w:sz w:val="28"/>
              </w:rPr>
              <w:t>Indicator</w:t>
            </w:r>
          </w:p>
        </w:tc>
      </w:tr>
      <w:tr w:rsidR="000F5C2F" w:rsidRPr="0062051A" w:rsidTr="0091118A">
        <w:trPr>
          <w:trHeight w:val="1122"/>
        </w:trPr>
        <w:tc>
          <w:tcPr>
            <w:tcW w:w="3060" w:type="dxa"/>
            <w:shd w:val="clear" w:color="auto" w:fill="B6DDE8" w:themeFill="accent5" w:themeFillTint="66"/>
          </w:tcPr>
          <w:p w:rsidR="000F5C2F" w:rsidRPr="0062051A" w:rsidRDefault="000F5C2F" w:rsidP="00F36537">
            <w:pPr>
              <w:spacing w:before="120" w:after="120"/>
              <w:rPr>
                <w:rFonts w:ascii="Myriad Pro" w:hAnsi="Myriad Pro"/>
              </w:rPr>
            </w:pPr>
            <w:r w:rsidRPr="0062051A">
              <w:rPr>
                <w:rFonts w:ascii="Myriad Pro" w:hAnsi="Myriad Pro"/>
              </w:rPr>
              <w:t xml:space="preserve">Assess current efforts </w:t>
            </w:r>
            <w:r w:rsidR="00973705">
              <w:rPr>
                <w:rFonts w:ascii="Myriad Pro" w:hAnsi="Myriad Pro"/>
              </w:rPr>
              <w:t xml:space="preserve">made </w:t>
            </w:r>
            <w:r w:rsidRPr="0062051A">
              <w:rPr>
                <w:rFonts w:ascii="Myriad Pro" w:hAnsi="Myriad Pro"/>
              </w:rPr>
              <w:t>by hospitals to address physical inactivity at the community level.</w:t>
            </w:r>
          </w:p>
        </w:tc>
        <w:tc>
          <w:tcPr>
            <w:tcW w:w="1980" w:type="dxa"/>
          </w:tcPr>
          <w:p w:rsidR="000F5C2F" w:rsidRPr="00552590" w:rsidRDefault="002B54E7" w:rsidP="00F36537">
            <w:pPr>
              <w:spacing w:before="120" w:after="120"/>
              <w:rPr>
                <w:rFonts w:ascii="Myriad Pro" w:hAnsi="Myriad Pro"/>
                <w:color w:val="FF0000"/>
              </w:rPr>
            </w:pPr>
            <w:r w:rsidRPr="00552590">
              <w:rPr>
                <w:rFonts w:ascii="Myriad Pro" w:hAnsi="Myriad Pro"/>
                <w:color w:val="FF0000"/>
              </w:rPr>
              <w:t>[WHO will be responsible?]</w:t>
            </w:r>
          </w:p>
        </w:tc>
        <w:tc>
          <w:tcPr>
            <w:tcW w:w="1260" w:type="dxa"/>
          </w:tcPr>
          <w:p w:rsidR="000F5C2F" w:rsidRPr="00552590" w:rsidRDefault="003E638C" w:rsidP="00F36537">
            <w:pPr>
              <w:spacing w:before="120" w:after="120"/>
              <w:rPr>
                <w:rFonts w:ascii="Myriad Pro" w:hAnsi="Myriad Pro"/>
                <w:color w:val="FF0000"/>
              </w:rPr>
            </w:pPr>
            <w:r w:rsidRPr="00552590">
              <w:rPr>
                <w:rFonts w:ascii="Myriad Pro" w:hAnsi="Myriad Pro"/>
                <w:color w:val="FF0000"/>
              </w:rPr>
              <w:t>[By WHEN will this be accomplished?]</w:t>
            </w:r>
          </w:p>
        </w:tc>
        <w:tc>
          <w:tcPr>
            <w:tcW w:w="1252" w:type="dxa"/>
          </w:tcPr>
          <w:p w:rsidR="000F5C2F" w:rsidRPr="00552590" w:rsidRDefault="002B54E7" w:rsidP="00F36537">
            <w:pPr>
              <w:spacing w:before="120" w:after="120"/>
              <w:rPr>
                <w:rFonts w:ascii="Myriad Pro" w:hAnsi="Myriad Pro"/>
                <w:color w:val="FF0000"/>
              </w:rPr>
            </w:pPr>
            <w:r w:rsidRPr="00552590">
              <w:rPr>
                <w:rFonts w:ascii="Myriad Pro" w:hAnsi="Myriad Pro"/>
                <w:color w:val="FF0000"/>
              </w:rPr>
              <w:t>[How MUCH can you spend on this?]</w:t>
            </w:r>
          </w:p>
        </w:tc>
        <w:tc>
          <w:tcPr>
            <w:tcW w:w="1808" w:type="dxa"/>
          </w:tcPr>
          <w:p w:rsidR="000F5C2F" w:rsidRPr="006729F2" w:rsidRDefault="000F5C2F" w:rsidP="00F36537">
            <w:pPr>
              <w:spacing w:before="120" w:after="120"/>
              <w:rPr>
                <w:rFonts w:ascii="Myriad Pro" w:hAnsi="Myriad Pro"/>
                <w:color w:val="FF0000"/>
              </w:rPr>
            </w:pPr>
            <w:r w:rsidRPr="006729F2">
              <w:rPr>
                <w:rFonts w:ascii="Myriad Pro" w:hAnsi="Myriad Pro"/>
                <w:color w:val="FF0000"/>
              </w:rPr>
              <w:t>Information on current programming.</w:t>
            </w:r>
          </w:p>
        </w:tc>
      </w:tr>
      <w:tr w:rsidR="000F5C2F" w:rsidRPr="0062051A" w:rsidTr="0091118A">
        <w:trPr>
          <w:trHeight w:val="1086"/>
        </w:trPr>
        <w:tc>
          <w:tcPr>
            <w:tcW w:w="3060" w:type="dxa"/>
            <w:shd w:val="clear" w:color="auto" w:fill="B6DDE8" w:themeFill="accent5" w:themeFillTint="66"/>
          </w:tcPr>
          <w:p w:rsidR="000F5C2F" w:rsidRPr="0062051A" w:rsidRDefault="000F5C2F" w:rsidP="00F36537">
            <w:pPr>
              <w:spacing w:before="120" w:after="120"/>
              <w:rPr>
                <w:rFonts w:ascii="Myriad Pro" w:hAnsi="Myriad Pro"/>
              </w:rPr>
            </w:pPr>
            <w:r w:rsidRPr="0062051A">
              <w:rPr>
                <w:rFonts w:ascii="Myriad Pro" w:hAnsi="Myriad Pro"/>
              </w:rPr>
              <w:t>Share information on effective strategies for developing physical activity outreach programs</w:t>
            </w:r>
            <w:r w:rsidR="00C4386D">
              <w:rPr>
                <w:rFonts w:ascii="Myriad Pro" w:hAnsi="Myriad Pro"/>
              </w:rPr>
              <w:t>.</w:t>
            </w:r>
          </w:p>
        </w:tc>
        <w:tc>
          <w:tcPr>
            <w:tcW w:w="1980" w:type="dxa"/>
          </w:tcPr>
          <w:p w:rsidR="000F5C2F" w:rsidRPr="0062051A" w:rsidRDefault="000F5C2F" w:rsidP="00F36537">
            <w:pPr>
              <w:spacing w:before="120" w:after="120"/>
              <w:rPr>
                <w:rFonts w:ascii="Myriad Pro" w:hAnsi="Myriad Pro"/>
              </w:rPr>
            </w:pPr>
          </w:p>
        </w:tc>
        <w:tc>
          <w:tcPr>
            <w:tcW w:w="1260" w:type="dxa"/>
          </w:tcPr>
          <w:p w:rsidR="000F5C2F" w:rsidRPr="0062051A" w:rsidRDefault="000F5C2F" w:rsidP="00F36537">
            <w:pPr>
              <w:spacing w:before="120" w:after="120"/>
              <w:rPr>
                <w:rFonts w:ascii="Myriad Pro" w:hAnsi="Myriad Pro"/>
              </w:rPr>
            </w:pPr>
          </w:p>
        </w:tc>
        <w:tc>
          <w:tcPr>
            <w:tcW w:w="1252" w:type="dxa"/>
          </w:tcPr>
          <w:p w:rsidR="000F5C2F" w:rsidRPr="0062051A" w:rsidRDefault="000F5C2F" w:rsidP="00F36537">
            <w:pPr>
              <w:spacing w:before="120" w:after="120"/>
              <w:rPr>
                <w:rFonts w:ascii="Myriad Pro" w:hAnsi="Myriad Pro"/>
              </w:rPr>
            </w:pPr>
          </w:p>
        </w:tc>
        <w:tc>
          <w:tcPr>
            <w:tcW w:w="1808" w:type="dxa"/>
          </w:tcPr>
          <w:p w:rsidR="000F5C2F" w:rsidRPr="006729F2" w:rsidRDefault="00C4386D" w:rsidP="00973705">
            <w:pPr>
              <w:spacing w:before="120" w:after="120"/>
              <w:rPr>
                <w:rFonts w:ascii="Myriad Pro" w:hAnsi="Myriad Pro"/>
                <w:color w:val="FF0000"/>
              </w:rPr>
            </w:pPr>
            <w:r>
              <w:rPr>
                <w:rFonts w:ascii="Myriad Pro" w:hAnsi="Myriad Pro"/>
                <w:color w:val="FF0000"/>
              </w:rPr>
              <w:t># H</w:t>
            </w:r>
            <w:r w:rsidR="00973705">
              <w:rPr>
                <w:rFonts w:ascii="Myriad Pro" w:hAnsi="Myriad Pro"/>
                <w:color w:val="FF0000"/>
              </w:rPr>
              <w:t>ospitals r</w:t>
            </w:r>
            <w:r w:rsidR="000F5C2F" w:rsidRPr="006729F2">
              <w:rPr>
                <w:rFonts w:ascii="Myriad Pro" w:hAnsi="Myriad Pro"/>
                <w:color w:val="FF0000"/>
              </w:rPr>
              <w:t>eceiving information</w:t>
            </w:r>
            <w:r>
              <w:rPr>
                <w:rFonts w:ascii="Myriad Pro" w:hAnsi="Myriad Pro"/>
                <w:color w:val="FF0000"/>
              </w:rPr>
              <w:t>.</w:t>
            </w:r>
            <w:r w:rsidR="000F5C2F" w:rsidRPr="006729F2">
              <w:rPr>
                <w:rFonts w:ascii="Myriad Pro" w:hAnsi="Myriad Pro"/>
                <w:color w:val="FF0000"/>
              </w:rPr>
              <w:t xml:space="preserve"> </w:t>
            </w:r>
          </w:p>
        </w:tc>
      </w:tr>
      <w:tr w:rsidR="000F5C2F" w:rsidRPr="0062051A" w:rsidTr="0091118A">
        <w:tc>
          <w:tcPr>
            <w:tcW w:w="3060" w:type="dxa"/>
            <w:shd w:val="clear" w:color="auto" w:fill="B6DDE8" w:themeFill="accent5" w:themeFillTint="66"/>
          </w:tcPr>
          <w:p w:rsidR="000F5C2F" w:rsidRPr="0062051A" w:rsidRDefault="000F5C2F" w:rsidP="00F36537">
            <w:pPr>
              <w:spacing w:before="120" w:after="120"/>
              <w:rPr>
                <w:rFonts w:ascii="Myriad Pro" w:hAnsi="Myriad Pro"/>
              </w:rPr>
            </w:pPr>
            <w:r w:rsidRPr="0062051A">
              <w:rPr>
                <w:rFonts w:ascii="Myriad Pro" w:hAnsi="Myriad Pro"/>
              </w:rPr>
              <w:t>Encourage hospitals to collaborate with agencies</w:t>
            </w:r>
            <w:r w:rsidR="00C4386D">
              <w:rPr>
                <w:rFonts w:ascii="Myriad Pro" w:hAnsi="Myriad Pro"/>
              </w:rPr>
              <w:t xml:space="preserve"> and organizations to provide physical activity</w:t>
            </w:r>
            <w:r w:rsidRPr="0062051A">
              <w:rPr>
                <w:rFonts w:ascii="Myriad Pro" w:hAnsi="Myriad Pro"/>
              </w:rPr>
              <w:t xml:space="preserve"> programs and services, especially in low-income or underserved areas</w:t>
            </w:r>
            <w:r w:rsidR="00C4386D">
              <w:rPr>
                <w:rFonts w:ascii="Myriad Pro" w:hAnsi="Myriad Pro"/>
              </w:rPr>
              <w:t>.</w:t>
            </w:r>
          </w:p>
        </w:tc>
        <w:tc>
          <w:tcPr>
            <w:tcW w:w="1980" w:type="dxa"/>
          </w:tcPr>
          <w:p w:rsidR="000F5C2F" w:rsidRPr="0062051A" w:rsidRDefault="000F5C2F" w:rsidP="00F36537">
            <w:pPr>
              <w:spacing w:before="120" w:after="120"/>
              <w:rPr>
                <w:rFonts w:ascii="Myriad Pro" w:hAnsi="Myriad Pro"/>
              </w:rPr>
            </w:pPr>
          </w:p>
        </w:tc>
        <w:tc>
          <w:tcPr>
            <w:tcW w:w="1260" w:type="dxa"/>
          </w:tcPr>
          <w:p w:rsidR="000F5C2F" w:rsidRPr="0062051A" w:rsidRDefault="000F5C2F" w:rsidP="00F36537">
            <w:pPr>
              <w:spacing w:before="120" w:after="120"/>
              <w:rPr>
                <w:rFonts w:ascii="Myriad Pro" w:hAnsi="Myriad Pro"/>
              </w:rPr>
            </w:pPr>
          </w:p>
        </w:tc>
        <w:tc>
          <w:tcPr>
            <w:tcW w:w="1252" w:type="dxa"/>
          </w:tcPr>
          <w:p w:rsidR="000F5C2F" w:rsidRPr="0062051A" w:rsidRDefault="000F5C2F" w:rsidP="00F36537">
            <w:pPr>
              <w:spacing w:before="120" w:after="120"/>
              <w:rPr>
                <w:rFonts w:ascii="Myriad Pro" w:hAnsi="Myriad Pro"/>
              </w:rPr>
            </w:pPr>
          </w:p>
        </w:tc>
        <w:tc>
          <w:tcPr>
            <w:tcW w:w="1808" w:type="dxa"/>
          </w:tcPr>
          <w:p w:rsidR="000F5C2F" w:rsidRPr="006729F2" w:rsidRDefault="00C4386D" w:rsidP="00F36537">
            <w:pPr>
              <w:spacing w:before="120" w:after="120"/>
              <w:rPr>
                <w:rFonts w:ascii="Myriad Pro" w:hAnsi="Myriad Pro"/>
                <w:color w:val="FF0000"/>
              </w:rPr>
            </w:pPr>
            <w:r>
              <w:rPr>
                <w:rFonts w:ascii="Myriad Pro" w:hAnsi="Myriad Pro"/>
                <w:color w:val="FF0000"/>
              </w:rPr>
              <w:t># H</w:t>
            </w:r>
            <w:r w:rsidR="000F5C2F" w:rsidRPr="006729F2">
              <w:rPr>
                <w:rFonts w:ascii="Myriad Pro" w:hAnsi="Myriad Pro"/>
                <w:color w:val="FF0000"/>
              </w:rPr>
              <w:t>ospital</w:t>
            </w:r>
            <w:r>
              <w:rPr>
                <w:rFonts w:ascii="Myriad Pro" w:hAnsi="Myriad Pro"/>
                <w:color w:val="FF0000"/>
              </w:rPr>
              <w:t>s collaborating with organizations.</w:t>
            </w:r>
          </w:p>
        </w:tc>
      </w:tr>
      <w:tr w:rsidR="000F5C2F" w:rsidRPr="0062051A" w:rsidTr="0091118A">
        <w:tc>
          <w:tcPr>
            <w:tcW w:w="3060" w:type="dxa"/>
            <w:shd w:val="clear" w:color="auto" w:fill="B6DDE8" w:themeFill="accent5" w:themeFillTint="66"/>
          </w:tcPr>
          <w:p w:rsidR="000F5C2F" w:rsidRPr="0062051A" w:rsidRDefault="00E97B60" w:rsidP="00F36537">
            <w:pPr>
              <w:spacing w:before="120" w:after="120"/>
              <w:rPr>
                <w:rFonts w:ascii="Myriad Pro" w:hAnsi="Myriad Pro"/>
                <w:b/>
              </w:rPr>
            </w:pPr>
            <w:r>
              <w:rPr>
                <w:rFonts w:ascii="Myriad Pro" w:hAnsi="Myriad Pro"/>
                <w:b/>
              </w:rPr>
              <w:t>Evaluate</w:t>
            </w:r>
            <w:r w:rsidR="000F5C2F" w:rsidRPr="0062051A">
              <w:rPr>
                <w:rFonts w:ascii="Myriad Pro" w:hAnsi="Myriad Pro"/>
                <w:b/>
              </w:rPr>
              <w:t>:</w:t>
            </w:r>
          </w:p>
          <w:p w:rsidR="000F5C2F" w:rsidRPr="0062051A" w:rsidRDefault="000F5C2F" w:rsidP="00F36537">
            <w:pPr>
              <w:spacing w:before="120" w:after="120"/>
              <w:rPr>
                <w:rFonts w:ascii="Myriad Pro" w:hAnsi="Myriad Pro"/>
              </w:rPr>
            </w:pPr>
            <w:r w:rsidRPr="0062051A">
              <w:rPr>
                <w:rFonts w:ascii="Myriad Pro" w:hAnsi="Myriad Pro"/>
              </w:rPr>
              <w:t>Change in hospitals including PA in outreach efforts, hospitals that use disseminated information and new collaboration efforts.</w:t>
            </w:r>
          </w:p>
        </w:tc>
        <w:tc>
          <w:tcPr>
            <w:tcW w:w="1980" w:type="dxa"/>
          </w:tcPr>
          <w:p w:rsidR="000F5C2F" w:rsidRPr="0062051A" w:rsidRDefault="000F5C2F" w:rsidP="00F36537">
            <w:pPr>
              <w:spacing w:before="120" w:after="120"/>
              <w:rPr>
                <w:rFonts w:ascii="Myriad Pro" w:hAnsi="Myriad Pro"/>
              </w:rPr>
            </w:pPr>
          </w:p>
        </w:tc>
        <w:tc>
          <w:tcPr>
            <w:tcW w:w="1260" w:type="dxa"/>
          </w:tcPr>
          <w:p w:rsidR="000F5C2F" w:rsidRPr="0062051A" w:rsidRDefault="000F5C2F" w:rsidP="00F36537">
            <w:pPr>
              <w:spacing w:before="120" w:after="120"/>
              <w:rPr>
                <w:rFonts w:ascii="Myriad Pro" w:hAnsi="Myriad Pro"/>
              </w:rPr>
            </w:pPr>
          </w:p>
        </w:tc>
        <w:tc>
          <w:tcPr>
            <w:tcW w:w="1252" w:type="dxa"/>
          </w:tcPr>
          <w:p w:rsidR="000F5C2F" w:rsidRPr="0062051A" w:rsidRDefault="000F5C2F" w:rsidP="00F36537">
            <w:pPr>
              <w:spacing w:before="120" w:after="120"/>
              <w:rPr>
                <w:rFonts w:ascii="Myriad Pro" w:hAnsi="Myriad Pro"/>
              </w:rPr>
            </w:pPr>
          </w:p>
        </w:tc>
        <w:tc>
          <w:tcPr>
            <w:tcW w:w="1808" w:type="dxa"/>
          </w:tcPr>
          <w:p w:rsidR="000F5C2F" w:rsidRPr="006729F2" w:rsidRDefault="000F5C2F" w:rsidP="00F36537">
            <w:pPr>
              <w:spacing w:before="120" w:after="120"/>
              <w:rPr>
                <w:rFonts w:ascii="Myriad Pro" w:hAnsi="Myriad Pro"/>
                <w:color w:val="FF0000"/>
              </w:rPr>
            </w:pPr>
            <w:r w:rsidRPr="006729F2">
              <w:rPr>
                <w:rFonts w:ascii="Myriad Pro" w:hAnsi="Myriad Pro"/>
                <w:color w:val="FF0000"/>
              </w:rPr>
              <w:t>Survey</w:t>
            </w:r>
          </w:p>
          <w:p w:rsidR="000F5C2F" w:rsidRPr="006729F2" w:rsidRDefault="00C4386D" w:rsidP="00F36537">
            <w:pPr>
              <w:spacing w:before="120" w:after="120"/>
              <w:rPr>
                <w:rFonts w:ascii="Myriad Pro" w:hAnsi="Myriad Pro"/>
                <w:color w:val="FF0000"/>
              </w:rPr>
            </w:pPr>
            <w:r>
              <w:rPr>
                <w:rFonts w:ascii="Myriad Pro" w:hAnsi="Myriad Pro"/>
                <w:color w:val="FF0000"/>
              </w:rPr>
              <w:t xml:space="preserve"># Hospitals </w:t>
            </w:r>
            <w:r w:rsidR="000E1446">
              <w:rPr>
                <w:rFonts w:ascii="Myriad Pro" w:hAnsi="Myriad Pro"/>
                <w:color w:val="FF0000"/>
              </w:rPr>
              <w:t>including physical</w:t>
            </w:r>
            <w:r>
              <w:rPr>
                <w:rFonts w:ascii="Myriad Pro" w:hAnsi="Myriad Pro"/>
                <w:color w:val="FF0000"/>
              </w:rPr>
              <w:t xml:space="preserve"> activity</w:t>
            </w:r>
            <w:r w:rsidR="000F5C2F" w:rsidRPr="006729F2">
              <w:rPr>
                <w:rFonts w:ascii="Myriad Pro" w:hAnsi="Myriad Pro"/>
                <w:color w:val="FF0000"/>
              </w:rPr>
              <w:t xml:space="preserve"> in outreach</w:t>
            </w:r>
            <w:r>
              <w:rPr>
                <w:rFonts w:ascii="Myriad Pro" w:hAnsi="Myriad Pro"/>
                <w:color w:val="FF0000"/>
              </w:rPr>
              <w:t>.</w:t>
            </w:r>
          </w:p>
          <w:p w:rsidR="000F5C2F" w:rsidRPr="006729F2" w:rsidRDefault="00C4386D" w:rsidP="00F36537">
            <w:pPr>
              <w:spacing w:before="120" w:after="120"/>
              <w:rPr>
                <w:rFonts w:ascii="Myriad Pro" w:hAnsi="Myriad Pro"/>
                <w:color w:val="FF0000"/>
              </w:rPr>
            </w:pPr>
            <w:r>
              <w:rPr>
                <w:rFonts w:ascii="Myriad Pro" w:hAnsi="Myriad Pro"/>
                <w:color w:val="FF0000"/>
              </w:rPr>
              <w:t># H</w:t>
            </w:r>
            <w:r w:rsidR="000F5C2F" w:rsidRPr="006729F2">
              <w:rPr>
                <w:rFonts w:ascii="Myriad Pro" w:hAnsi="Myriad Pro"/>
                <w:color w:val="FF0000"/>
              </w:rPr>
              <w:t>ospitals using disseminated information</w:t>
            </w:r>
            <w:r>
              <w:rPr>
                <w:rFonts w:ascii="Myriad Pro" w:hAnsi="Myriad Pro"/>
                <w:color w:val="FF0000"/>
              </w:rPr>
              <w:t>.</w:t>
            </w:r>
          </w:p>
          <w:p w:rsidR="000F5C2F" w:rsidRPr="006729F2" w:rsidRDefault="00C4386D" w:rsidP="00F36537">
            <w:pPr>
              <w:spacing w:before="120" w:after="120"/>
              <w:rPr>
                <w:rFonts w:ascii="Myriad Pro" w:hAnsi="Myriad Pro"/>
                <w:color w:val="FF0000"/>
              </w:rPr>
            </w:pPr>
            <w:r>
              <w:rPr>
                <w:rFonts w:ascii="Myriad Pro" w:hAnsi="Myriad Pro"/>
                <w:color w:val="FF0000"/>
              </w:rPr>
              <w:t># N</w:t>
            </w:r>
            <w:r w:rsidR="000F5C2F" w:rsidRPr="006729F2">
              <w:rPr>
                <w:rFonts w:ascii="Myriad Pro" w:hAnsi="Myriad Pro"/>
                <w:color w:val="FF0000"/>
              </w:rPr>
              <w:t>ew collaborations</w:t>
            </w:r>
            <w:r>
              <w:rPr>
                <w:rFonts w:ascii="Myriad Pro" w:hAnsi="Myriad Pro"/>
                <w:color w:val="FF0000"/>
              </w:rPr>
              <w:t>.</w:t>
            </w:r>
          </w:p>
        </w:tc>
      </w:tr>
    </w:tbl>
    <w:p w:rsidR="000F5C2F" w:rsidRPr="0062051A" w:rsidRDefault="000F5C2F" w:rsidP="000F5C2F">
      <w:pPr>
        <w:spacing w:after="0" w:line="240" w:lineRule="auto"/>
        <w:rPr>
          <w:rFonts w:ascii="Myriad Pro" w:hAnsi="Myriad Pro"/>
          <w:b/>
        </w:rPr>
      </w:pPr>
    </w:p>
    <w:p w:rsidR="000F5C2F" w:rsidRPr="0062051A" w:rsidRDefault="000F5C2F" w:rsidP="000F5C2F">
      <w:pPr>
        <w:spacing w:after="0" w:line="240" w:lineRule="auto"/>
        <w:rPr>
          <w:rFonts w:ascii="Myriad Pro" w:hAnsi="Myriad Pro"/>
          <w:b/>
        </w:rPr>
      </w:pPr>
    </w:p>
    <w:p w:rsidR="00BB3C68" w:rsidRPr="0062051A" w:rsidRDefault="00BB3C68" w:rsidP="000F5C2F">
      <w:pPr>
        <w:spacing w:after="0" w:line="240" w:lineRule="auto"/>
        <w:rPr>
          <w:rFonts w:ascii="Myriad Pro" w:hAnsi="Myriad Pro"/>
        </w:rPr>
      </w:pPr>
    </w:p>
    <w:p w:rsidR="000F5C2F" w:rsidRPr="0038643C" w:rsidRDefault="000F5C2F" w:rsidP="000F5C2F">
      <w:pPr>
        <w:rPr>
          <w:rFonts w:ascii="Myriad Pro" w:hAnsi="Myriad Pro"/>
          <w:b/>
        </w:rPr>
      </w:pPr>
      <w:r w:rsidRPr="0062051A">
        <w:rPr>
          <w:rFonts w:ascii="Myriad Pro" w:hAnsi="Myriad Pro"/>
          <w:b/>
        </w:rPr>
        <w:br w:type="page"/>
      </w:r>
      <w:r w:rsidRPr="0038643C">
        <w:rPr>
          <w:rFonts w:ascii="Myriad Pro" w:hAnsi="Myriad Pro"/>
          <w:b/>
          <w:color w:val="00B0F0"/>
          <w:sz w:val="28"/>
        </w:rPr>
        <w:lastRenderedPageBreak/>
        <w:t>Mass Media</w:t>
      </w:r>
    </w:p>
    <w:p w:rsidR="000F5C2F" w:rsidRPr="0062051A" w:rsidRDefault="000F5C2F" w:rsidP="000F5C2F">
      <w:pPr>
        <w:rPr>
          <w:rFonts w:ascii="Myriad Pro" w:hAnsi="Myriad Pro"/>
          <w:vertAlign w:val="superscript"/>
        </w:rPr>
      </w:pPr>
      <w:r w:rsidRPr="0062051A">
        <w:rPr>
          <w:rFonts w:ascii="Myriad Pro" w:hAnsi="Myriad Pro"/>
        </w:rPr>
        <w:t>Mass media refers to both traditional and newer routes of widespread communication, including (but not limited to) TV, billboards, social networking sites and text messaging. Due to its pervasiveness in American culture, it can be</w:t>
      </w:r>
      <w:r w:rsidR="00973705">
        <w:rPr>
          <w:rFonts w:ascii="Myriad Pro" w:hAnsi="Myriad Pro"/>
        </w:rPr>
        <w:t xml:space="preserve"> a</w:t>
      </w:r>
      <w:r w:rsidRPr="0062051A">
        <w:rPr>
          <w:rFonts w:ascii="Myriad Pro" w:hAnsi="Myriad Pro"/>
        </w:rPr>
        <w:t xml:space="preserve"> useful</w:t>
      </w:r>
      <w:r w:rsidR="00973705">
        <w:rPr>
          <w:rFonts w:ascii="Myriad Pro" w:hAnsi="Myriad Pro"/>
        </w:rPr>
        <w:t xml:space="preserve"> tool to help create changes in behavior and attitudes</w:t>
      </w:r>
      <w:r w:rsidRPr="0062051A">
        <w:rPr>
          <w:rFonts w:ascii="Myriad Pro" w:hAnsi="Myriad Pro"/>
        </w:rPr>
        <w:t>.</w:t>
      </w:r>
      <w:r w:rsidR="00C0010B">
        <w:rPr>
          <w:rFonts w:ascii="Myriad Pro" w:hAnsi="Myriad Pro"/>
          <w:vertAlign w:val="superscript"/>
        </w:rPr>
        <w:t>16</w:t>
      </w:r>
    </w:p>
    <w:p w:rsidR="000F5C2F" w:rsidRPr="0062051A" w:rsidRDefault="000F5C2F" w:rsidP="000F5C2F">
      <w:pPr>
        <w:rPr>
          <w:rFonts w:ascii="Myriad Pro" w:hAnsi="Myriad Pro"/>
        </w:rPr>
      </w:pPr>
      <w:r w:rsidRPr="0062051A">
        <w:rPr>
          <w:rFonts w:ascii="Myriad Pro" w:hAnsi="Myriad Pro"/>
        </w:rPr>
        <w:t>The Community Guide notes that while mass media is a powerful tool, its effectiveness has not been demonstrated to improve physical activity levels when used independently.</w:t>
      </w:r>
      <w:r w:rsidR="00C0010B">
        <w:rPr>
          <w:rFonts w:ascii="Myriad Pro" w:hAnsi="Myriad Pro"/>
          <w:vertAlign w:val="superscript"/>
        </w:rPr>
        <w:t>17</w:t>
      </w:r>
      <w:r w:rsidRPr="0062051A">
        <w:rPr>
          <w:rFonts w:ascii="Myriad Pro" w:hAnsi="Myriad Pro"/>
        </w:rPr>
        <w:t xml:space="preserve"> The World Health Organization adds that mass media campaigns are best used in conjunction with “upstream” (policy) and “downstream” (community-based) activities.</w:t>
      </w:r>
      <w:r w:rsidR="00C0010B">
        <w:rPr>
          <w:rFonts w:ascii="Myriad Pro" w:hAnsi="Myriad Pro"/>
          <w:vertAlign w:val="superscript"/>
        </w:rPr>
        <w:t>18</w:t>
      </w:r>
      <w:r w:rsidRPr="0062051A">
        <w:rPr>
          <w:rFonts w:ascii="Myriad Pro" w:hAnsi="Myriad Pro"/>
        </w:rPr>
        <w:t xml:space="preserve"> </w:t>
      </w:r>
      <w:r w:rsidRPr="006729F2">
        <w:rPr>
          <w:rFonts w:ascii="Myriad Pro" w:hAnsi="Myriad Pro"/>
          <w:color w:val="FF0000"/>
        </w:rPr>
        <w:t>[Name of coalition]</w:t>
      </w:r>
      <w:r w:rsidRPr="0062051A">
        <w:rPr>
          <w:rFonts w:ascii="Myriad Pro" w:hAnsi="Myriad Pro"/>
        </w:rPr>
        <w:t xml:space="preserve"> </w:t>
      </w:r>
      <w:r w:rsidR="00973705">
        <w:rPr>
          <w:rFonts w:ascii="Myriad Pro" w:hAnsi="Myriad Pro"/>
        </w:rPr>
        <w:t xml:space="preserve">will </w:t>
      </w:r>
      <w:r w:rsidRPr="0062051A">
        <w:rPr>
          <w:rFonts w:ascii="Myriad Pro" w:hAnsi="Myriad Pro"/>
        </w:rPr>
        <w:t>focus on integrating mass media into community-wide campaigns in order to reap synergistic benefits.</w:t>
      </w:r>
    </w:p>
    <w:p w:rsidR="000F5C2F" w:rsidRPr="0062051A" w:rsidRDefault="000F5C2F" w:rsidP="000F5C2F">
      <w:pPr>
        <w:rPr>
          <w:rFonts w:ascii="Myriad Pro" w:hAnsi="Myriad Pro"/>
        </w:rPr>
      </w:pPr>
      <w:r w:rsidRPr="0062051A">
        <w:rPr>
          <w:rFonts w:ascii="Myriad Pro" w:hAnsi="Myriad Pro"/>
        </w:rPr>
        <w:t>As such, the objective</w:t>
      </w:r>
      <w:r w:rsidRPr="006729F2">
        <w:rPr>
          <w:rFonts w:ascii="Myriad Pro" w:hAnsi="Myriad Pro"/>
          <w:color w:val="FF0000"/>
        </w:rPr>
        <w:t>[s]</w:t>
      </w:r>
      <w:r w:rsidRPr="0062051A">
        <w:rPr>
          <w:rFonts w:ascii="Myriad Pro" w:hAnsi="Myriad Pro"/>
        </w:rPr>
        <w:t xml:space="preserve"> and highlight</w:t>
      </w:r>
      <w:r w:rsidR="00C4386D" w:rsidRPr="00C4386D">
        <w:rPr>
          <w:rFonts w:ascii="Myriad Pro" w:hAnsi="Myriad Pro"/>
          <w:color w:val="FF0000"/>
        </w:rPr>
        <w:t>[</w:t>
      </w:r>
      <w:r w:rsidRPr="00C4386D">
        <w:rPr>
          <w:rFonts w:ascii="Myriad Pro" w:hAnsi="Myriad Pro"/>
          <w:color w:val="FF0000"/>
        </w:rPr>
        <w:t>s</w:t>
      </w:r>
      <w:r w:rsidR="00C4386D" w:rsidRPr="00C4386D">
        <w:rPr>
          <w:rFonts w:ascii="Myriad Pro" w:hAnsi="Myriad Pro"/>
          <w:color w:val="FF0000"/>
        </w:rPr>
        <w:t>]</w:t>
      </w:r>
      <w:r w:rsidRPr="00C4386D">
        <w:rPr>
          <w:rFonts w:ascii="Myriad Pro" w:hAnsi="Myriad Pro"/>
          <w:color w:val="FF0000"/>
        </w:rPr>
        <w:t xml:space="preserve"> </w:t>
      </w:r>
      <w:r w:rsidRPr="0062051A">
        <w:rPr>
          <w:rFonts w:ascii="Myriad Pro" w:hAnsi="Myriad Pro"/>
        </w:rPr>
        <w:t xml:space="preserve">of this chapter include community campaigns which incorporate media. </w:t>
      </w:r>
    </w:p>
    <w:p w:rsidR="000F5C2F" w:rsidRPr="0062051A" w:rsidRDefault="000F5C2F" w:rsidP="000F5C2F">
      <w:pPr>
        <w:rPr>
          <w:rFonts w:ascii="Myriad Pro" w:hAnsi="Myriad Pro"/>
          <w:vertAlign w:val="superscript"/>
        </w:rPr>
      </w:pPr>
      <w:r w:rsidRPr="0062051A">
        <w:rPr>
          <w:rFonts w:ascii="Myriad Pro" w:hAnsi="Myriad Pro"/>
          <w:b/>
        </w:rPr>
        <w:t xml:space="preserve">Spotlight: </w:t>
      </w:r>
      <w:r w:rsidRPr="006729F2">
        <w:rPr>
          <w:rFonts w:ascii="Myriad Pro" w:hAnsi="Myriad Pro"/>
          <w:b/>
          <w:color w:val="FF0000"/>
        </w:rPr>
        <w:t>[your intervention here]</w:t>
      </w:r>
    </w:p>
    <w:p w:rsidR="000F5C2F" w:rsidRPr="0062051A" w:rsidRDefault="000F5C2F" w:rsidP="000F5C2F">
      <w:pPr>
        <w:rPr>
          <w:rFonts w:ascii="Myriad Pro" w:hAnsi="Myriad Pro"/>
          <w:b/>
        </w:rPr>
      </w:pPr>
      <w:r w:rsidRPr="0062051A">
        <w:rPr>
          <w:rFonts w:ascii="Myriad Pro" w:hAnsi="Myriad Pro"/>
          <w:b/>
          <w:noProof/>
        </w:rPr>
        <mc:AlternateContent>
          <mc:Choice Requires="wps">
            <w:drawing>
              <wp:anchor distT="0" distB="0" distL="114300" distR="114300" simplePos="0" relativeHeight="251725824" behindDoc="0" locked="0" layoutInCell="1" allowOverlap="1" wp14:anchorId="43491BA6" wp14:editId="66B67CA2">
                <wp:simplePos x="0" y="0"/>
                <wp:positionH relativeFrom="column">
                  <wp:align>center</wp:align>
                </wp:positionH>
                <wp:positionV relativeFrom="paragraph">
                  <wp:posOffset>0</wp:posOffset>
                </wp:positionV>
                <wp:extent cx="5922334" cy="5284381"/>
                <wp:effectExtent l="57150" t="57150" r="59690" b="501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334" cy="5284381"/>
                        </a:xfrm>
                        <a:prstGeom prst="rect">
                          <a:avLst/>
                        </a:prstGeom>
                        <a:solidFill>
                          <a:srgbClr val="FFFFFF"/>
                        </a:solidFill>
                        <a:ln w="9525">
                          <a:solidFill>
                            <a:srgbClr val="000000"/>
                          </a:solidFill>
                          <a:miter lim="800000"/>
                          <a:headEnd/>
                          <a:tailEnd/>
                        </a:ln>
                        <a:scene3d>
                          <a:camera prst="orthographicFront"/>
                          <a:lightRig rig="threePt" dir="t"/>
                        </a:scene3d>
                        <a:sp3d extrusionH="76200">
                          <a:bevelT w="95250" h="95250" prst="slope"/>
                          <a:extrusionClr>
                            <a:schemeClr val="tx2"/>
                          </a:extrusionClr>
                        </a:sp3d>
                      </wps:spPr>
                      <wps:txbx>
                        <w:txbxContent>
                          <w:p w:rsidR="00DF4947" w:rsidRPr="006729F2" w:rsidRDefault="00DF4947" w:rsidP="000F5C2F">
                            <w:pPr>
                              <w:spacing w:after="0"/>
                              <w:rPr>
                                <w:color w:val="FF0000"/>
                              </w:rPr>
                            </w:pPr>
                            <w:r w:rsidRPr="006729F2">
                              <w:rPr>
                                <w:b/>
                                <w:color w:val="FF0000"/>
                              </w:rPr>
                              <w:t>Title of Intervention and Website:</w:t>
                            </w:r>
                            <w:r w:rsidRPr="006729F2">
                              <w:rPr>
                                <w:color w:val="FF0000"/>
                              </w:rPr>
                              <w:t xml:space="preserve"> </w:t>
                            </w:r>
                          </w:p>
                          <w:p w:rsidR="00DF4947" w:rsidRPr="006729F2" w:rsidRDefault="00DF4947" w:rsidP="000F5C2F">
                            <w:pPr>
                              <w:spacing w:after="0"/>
                              <w:rPr>
                                <w:color w:val="FF0000"/>
                              </w:rPr>
                            </w:pPr>
                            <w:r w:rsidRPr="006729F2">
                              <w:rPr>
                                <w:b/>
                                <w:color w:val="FF0000"/>
                              </w:rPr>
                              <w:t>Purpose of the Intervention:</w:t>
                            </w:r>
                            <w:r w:rsidRPr="006729F2">
                              <w:rPr>
                                <w:color w:val="FF0000"/>
                              </w:rPr>
                              <w:t xml:space="preserve"> </w:t>
                            </w:r>
                          </w:p>
                          <w:p w:rsidR="00DF4947" w:rsidRPr="006729F2" w:rsidRDefault="00DF4947" w:rsidP="000F5C2F">
                            <w:pPr>
                              <w:spacing w:after="0"/>
                              <w:rPr>
                                <w:color w:val="FF0000"/>
                              </w:rPr>
                            </w:pPr>
                            <w:r w:rsidRPr="006729F2">
                              <w:rPr>
                                <w:b/>
                                <w:color w:val="FF0000"/>
                              </w:rPr>
                              <w:t>Population:</w:t>
                            </w:r>
                            <w:r w:rsidRPr="006729F2">
                              <w:rPr>
                                <w:color w:val="FF0000"/>
                              </w:rPr>
                              <w:t xml:space="preserve"> </w:t>
                            </w:r>
                          </w:p>
                          <w:p w:rsidR="00DF4947" w:rsidRPr="006729F2" w:rsidRDefault="00DF4947" w:rsidP="000F5C2F">
                            <w:pPr>
                              <w:spacing w:after="0"/>
                              <w:rPr>
                                <w:color w:val="FF0000"/>
                              </w:rPr>
                            </w:pPr>
                            <w:r w:rsidRPr="006729F2">
                              <w:rPr>
                                <w:b/>
                                <w:color w:val="FF0000"/>
                              </w:rPr>
                              <w:t>Partners:</w:t>
                            </w:r>
                            <w:r w:rsidRPr="006729F2">
                              <w:rPr>
                                <w:color w:val="FF0000"/>
                              </w:rPr>
                              <w:t xml:space="preserve"> </w:t>
                            </w:r>
                          </w:p>
                          <w:p w:rsidR="00DF4947" w:rsidRPr="006729F2" w:rsidRDefault="00DF4947" w:rsidP="000F5C2F">
                            <w:pPr>
                              <w:spacing w:after="0"/>
                              <w:rPr>
                                <w:color w:val="FF0000"/>
                              </w:rPr>
                            </w:pPr>
                            <w:r w:rsidRPr="006729F2">
                              <w:rPr>
                                <w:b/>
                                <w:color w:val="FF0000"/>
                              </w:rPr>
                              <w:t>Intervention Description:</w:t>
                            </w:r>
                            <w:r w:rsidRPr="006729F2">
                              <w:rPr>
                                <w:color w:val="FF0000"/>
                              </w:rPr>
                              <w:t xml:space="preserve"> </w:t>
                            </w:r>
                          </w:p>
                          <w:p w:rsidR="00DF4947" w:rsidRPr="006729F2" w:rsidRDefault="00DF4947" w:rsidP="000F5C2F">
                            <w:pPr>
                              <w:spacing w:after="0"/>
                              <w:rPr>
                                <w:color w:val="FF0000"/>
                              </w:rPr>
                            </w:pPr>
                            <w:r w:rsidRPr="006729F2">
                              <w:rPr>
                                <w:b/>
                                <w:color w:val="FF0000"/>
                              </w:rPr>
                              <w:t>Campaigns and Promotions:</w:t>
                            </w:r>
                            <w:r w:rsidRPr="006729F2">
                              <w:rPr>
                                <w:color w:val="FF0000"/>
                              </w:rPr>
                              <w:t xml:space="preserve"> </w:t>
                            </w:r>
                          </w:p>
                          <w:p w:rsidR="00DF4947" w:rsidRPr="006729F2" w:rsidRDefault="00DF4947" w:rsidP="000F5C2F">
                            <w:pPr>
                              <w:spacing w:after="0"/>
                              <w:rPr>
                                <w:color w:val="FF0000"/>
                              </w:rPr>
                            </w:pPr>
                            <w:r w:rsidRPr="006729F2">
                              <w:rPr>
                                <w:b/>
                                <w:color w:val="FF0000"/>
                              </w:rPr>
                              <w:t xml:space="preserve">Website exposure: </w:t>
                            </w:r>
                          </w:p>
                          <w:p w:rsidR="00DF4947" w:rsidRDefault="00DF4947" w:rsidP="000F5C2F">
                            <w:pPr>
                              <w:spacing w:after="0"/>
                            </w:pPr>
                          </w:p>
                          <w:p w:rsidR="00DF4947" w:rsidRDefault="00DF4947" w:rsidP="000F5C2F">
                            <w:pPr>
                              <w:spacing w:after="0"/>
                            </w:pPr>
                          </w:p>
                          <w:p w:rsidR="00DF4947" w:rsidRPr="0091118A" w:rsidRDefault="00DF4947" w:rsidP="000F5C2F">
                            <w:pPr>
                              <w:spacing w:after="0"/>
                              <w:jc w:val="center"/>
                              <w:rPr>
                                <w:i/>
                                <w:color w:val="FF0000"/>
                              </w:rPr>
                            </w:pPr>
                            <w:r w:rsidRPr="0091118A">
                              <w:rPr>
                                <w:i/>
                                <w:color w:val="FF0000"/>
                              </w:rPr>
                              <w:t xml:space="preserve">Describe a mass-media or community-based intervention here. </w:t>
                            </w:r>
                          </w:p>
                          <w:p w:rsidR="00DF4947" w:rsidRPr="0091118A" w:rsidRDefault="00DF4947" w:rsidP="000F5C2F">
                            <w:pPr>
                              <w:spacing w:after="0"/>
                              <w:jc w:val="center"/>
                              <w:rPr>
                                <w:i/>
                                <w:color w:val="FF0000"/>
                              </w:rPr>
                            </w:pPr>
                            <w:r w:rsidRPr="0091118A">
                              <w:rPr>
                                <w:i/>
                                <w:color w:val="FF0000"/>
                              </w:rPr>
                              <w:t>Use the prompts above if they are helpful.</w:t>
                            </w:r>
                          </w:p>
                          <w:p w:rsidR="00DF4947" w:rsidRPr="0091118A" w:rsidRDefault="00DF4947" w:rsidP="000F5C2F">
                            <w:pPr>
                              <w:spacing w:after="0"/>
                              <w:jc w:val="center"/>
                              <w:rPr>
                                <w:i/>
                                <w:color w:val="FF0000"/>
                              </w:rPr>
                            </w:pPr>
                            <w:r w:rsidRPr="0091118A">
                              <w:rPr>
                                <w:i/>
                                <w:color w:val="FF0000"/>
                              </w:rPr>
                              <w:t>For an example, see “Whee</w:t>
                            </w:r>
                            <w:r>
                              <w:rPr>
                                <w:i/>
                                <w:color w:val="FF0000"/>
                              </w:rPr>
                              <w:t>ling Walks” on page 17 of the G</w:t>
                            </w:r>
                            <w:r w:rsidRPr="0091118A">
                              <w:rPr>
                                <w:i/>
                                <w:color w:val="FF0000"/>
                              </w:rPr>
                              <w:t>uide.</w:t>
                            </w:r>
                            <w:r>
                              <w:rPr>
                                <w:i/>
                                <w:color w:val="FF0000"/>
                                <w:vertAlign w:val="superscript"/>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91BA6" id="_x0000_s1032" type="#_x0000_t202" style="position:absolute;margin-left:0;margin-top:0;width:466.35pt;height:416.1pt;z-index:25172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">
                <v:textbox>
                  <w:txbxContent>
                    <w:p w:rsidR="00DF4947" w:rsidRPr="006729F2" w:rsidRDefault="00DF4947" w:rsidP="000F5C2F">
                      <w:pPr>
                        <w:spacing w:after="0"/>
                        <w:rPr>
                          <w:color w:val="FF0000"/>
                        </w:rPr>
                      </w:pPr>
                      <w:r w:rsidRPr="006729F2">
                        <w:rPr>
                          <w:b/>
                          <w:color w:val="FF0000"/>
                        </w:rPr>
                        <w:t>Title of Intervention and Website:</w:t>
                      </w:r>
                      <w:r w:rsidRPr="006729F2">
                        <w:rPr>
                          <w:color w:val="FF0000"/>
                        </w:rPr>
                        <w:t xml:space="preserve"> </w:t>
                      </w:r>
                    </w:p>
                    <w:p w:rsidR="00DF4947" w:rsidRPr="006729F2" w:rsidRDefault="00DF4947" w:rsidP="000F5C2F">
                      <w:pPr>
                        <w:spacing w:after="0"/>
                        <w:rPr>
                          <w:color w:val="FF0000"/>
                        </w:rPr>
                      </w:pPr>
                      <w:r w:rsidRPr="006729F2">
                        <w:rPr>
                          <w:b/>
                          <w:color w:val="FF0000"/>
                        </w:rPr>
                        <w:t>Purpose of the Intervention:</w:t>
                      </w:r>
                      <w:r w:rsidRPr="006729F2">
                        <w:rPr>
                          <w:color w:val="FF0000"/>
                        </w:rPr>
                        <w:t xml:space="preserve"> </w:t>
                      </w:r>
                    </w:p>
                    <w:p w:rsidR="00DF4947" w:rsidRPr="006729F2" w:rsidRDefault="00DF4947" w:rsidP="000F5C2F">
                      <w:pPr>
                        <w:spacing w:after="0"/>
                        <w:rPr>
                          <w:color w:val="FF0000"/>
                        </w:rPr>
                      </w:pPr>
                      <w:r w:rsidRPr="006729F2">
                        <w:rPr>
                          <w:b/>
                          <w:color w:val="FF0000"/>
                        </w:rPr>
                        <w:t>Population:</w:t>
                      </w:r>
                      <w:r w:rsidRPr="006729F2">
                        <w:rPr>
                          <w:color w:val="FF0000"/>
                        </w:rPr>
                        <w:t xml:space="preserve"> </w:t>
                      </w:r>
                    </w:p>
                    <w:p w:rsidR="00DF4947" w:rsidRPr="006729F2" w:rsidRDefault="00DF4947" w:rsidP="000F5C2F">
                      <w:pPr>
                        <w:spacing w:after="0"/>
                        <w:rPr>
                          <w:color w:val="FF0000"/>
                        </w:rPr>
                      </w:pPr>
                      <w:r w:rsidRPr="006729F2">
                        <w:rPr>
                          <w:b/>
                          <w:color w:val="FF0000"/>
                        </w:rPr>
                        <w:t>Partners:</w:t>
                      </w:r>
                      <w:r w:rsidRPr="006729F2">
                        <w:rPr>
                          <w:color w:val="FF0000"/>
                        </w:rPr>
                        <w:t xml:space="preserve"> </w:t>
                      </w:r>
                    </w:p>
                    <w:p w:rsidR="00DF4947" w:rsidRPr="006729F2" w:rsidRDefault="00DF4947" w:rsidP="000F5C2F">
                      <w:pPr>
                        <w:spacing w:after="0"/>
                        <w:rPr>
                          <w:color w:val="FF0000"/>
                        </w:rPr>
                      </w:pPr>
                      <w:r w:rsidRPr="006729F2">
                        <w:rPr>
                          <w:b/>
                          <w:color w:val="FF0000"/>
                        </w:rPr>
                        <w:t>Intervention Description:</w:t>
                      </w:r>
                      <w:r w:rsidRPr="006729F2">
                        <w:rPr>
                          <w:color w:val="FF0000"/>
                        </w:rPr>
                        <w:t xml:space="preserve"> </w:t>
                      </w:r>
                    </w:p>
                    <w:p w:rsidR="00DF4947" w:rsidRPr="006729F2" w:rsidRDefault="00DF4947" w:rsidP="000F5C2F">
                      <w:pPr>
                        <w:spacing w:after="0"/>
                        <w:rPr>
                          <w:color w:val="FF0000"/>
                        </w:rPr>
                      </w:pPr>
                      <w:r w:rsidRPr="006729F2">
                        <w:rPr>
                          <w:b/>
                          <w:color w:val="FF0000"/>
                        </w:rPr>
                        <w:t>Campaigns and Promotions:</w:t>
                      </w:r>
                      <w:r w:rsidRPr="006729F2">
                        <w:rPr>
                          <w:color w:val="FF0000"/>
                        </w:rPr>
                        <w:t xml:space="preserve"> </w:t>
                      </w:r>
                    </w:p>
                    <w:p w:rsidR="00DF4947" w:rsidRPr="006729F2" w:rsidRDefault="00DF4947" w:rsidP="000F5C2F">
                      <w:pPr>
                        <w:spacing w:after="0"/>
                        <w:rPr>
                          <w:color w:val="FF0000"/>
                        </w:rPr>
                      </w:pPr>
                      <w:r w:rsidRPr="006729F2">
                        <w:rPr>
                          <w:b/>
                          <w:color w:val="FF0000"/>
                        </w:rPr>
                        <w:t xml:space="preserve">Website exposure: </w:t>
                      </w:r>
                    </w:p>
                    <w:p w:rsidR="00DF4947" w:rsidRDefault="00DF4947" w:rsidP="000F5C2F">
                      <w:pPr>
                        <w:spacing w:after="0"/>
                      </w:pPr>
                    </w:p>
                    <w:p w:rsidR="00DF4947" w:rsidRDefault="00DF4947" w:rsidP="000F5C2F">
                      <w:pPr>
                        <w:spacing w:after="0"/>
                      </w:pPr>
                    </w:p>
                    <w:p w:rsidR="00DF4947" w:rsidRPr="0091118A" w:rsidRDefault="00DF4947" w:rsidP="000F5C2F">
                      <w:pPr>
                        <w:spacing w:after="0"/>
                        <w:jc w:val="center"/>
                        <w:rPr>
                          <w:i/>
                          <w:color w:val="FF0000"/>
                        </w:rPr>
                      </w:pPr>
                      <w:r w:rsidRPr="0091118A">
                        <w:rPr>
                          <w:i/>
                          <w:color w:val="FF0000"/>
                        </w:rPr>
                        <w:t xml:space="preserve">Describe a mass-media or community-based intervention here. </w:t>
                      </w:r>
                    </w:p>
                    <w:p w:rsidR="00DF4947" w:rsidRPr="0091118A" w:rsidRDefault="00DF4947" w:rsidP="000F5C2F">
                      <w:pPr>
                        <w:spacing w:after="0"/>
                        <w:jc w:val="center"/>
                        <w:rPr>
                          <w:i/>
                          <w:color w:val="FF0000"/>
                        </w:rPr>
                      </w:pPr>
                      <w:r w:rsidRPr="0091118A">
                        <w:rPr>
                          <w:i/>
                          <w:color w:val="FF0000"/>
                        </w:rPr>
                        <w:t>Use the prompts above if they are helpful.</w:t>
                      </w:r>
                    </w:p>
                    <w:p w:rsidR="00DF4947" w:rsidRPr="0091118A" w:rsidRDefault="00DF4947" w:rsidP="000F5C2F">
                      <w:pPr>
                        <w:spacing w:after="0"/>
                        <w:jc w:val="center"/>
                        <w:rPr>
                          <w:i/>
                          <w:color w:val="FF0000"/>
                        </w:rPr>
                      </w:pPr>
                      <w:r w:rsidRPr="0091118A">
                        <w:rPr>
                          <w:i/>
                          <w:color w:val="FF0000"/>
                        </w:rPr>
                        <w:t>For an example, see “Whee</w:t>
                      </w:r>
                      <w:r>
                        <w:rPr>
                          <w:i/>
                          <w:color w:val="FF0000"/>
                        </w:rPr>
                        <w:t>ling Walks” on page 17 of the G</w:t>
                      </w:r>
                      <w:r w:rsidRPr="0091118A">
                        <w:rPr>
                          <w:i/>
                          <w:color w:val="FF0000"/>
                        </w:rPr>
                        <w:t>uide.</w:t>
                      </w:r>
                      <w:r>
                        <w:rPr>
                          <w:i/>
                          <w:color w:val="FF0000"/>
                          <w:vertAlign w:val="superscript"/>
                        </w:rPr>
                        <w:t>19</w:t>
                      </w:r>
                    </w:p>
                  </w:txbxContent>
                </v:textbox>
              </v:shape>
            </w:pict>
          </mc:Fallback>
        </mc:AlternateContent>
      </w:r>
    </w:p>
    <w:p w:rsidR="000F5C2F" w:rsidRPr="0062051A" w:rsidRDefault="000F5C2F" w:rsidP="000F5C2F">
      <w:pPr>
        <w:rPr>
          <w:rFonts w:ascii="Myriad Pro" w:hAnsi="Myriad Pro"/>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0F5C2F" w:rsidP="000F5C2F">
      <w:pPr>
        <w:rPr>
          <w:rFonts w:ascii="Myriad Pro" w:hAnsi="Myriad Pro"/>
          <w:b/>
        </w:rPr>
      </w:pPr>
    </w:p>
    <w:p w:rsidR="000F5C2F" w:rsidRPr="0062051A" w:rsidRDefault="00F36537" w:rsidP="00475C20">
      <w:pPr>
        <w:spacing w:line="240" w:lineRule="auto"/>
        <w:rPr>
          <w:rFonts w:ascii="Myriad Pro" w:hAnsi="Myriad Pro"/>
          <w:b/>
        </w:rPr>
      </w:pPr>
      <w:r>
        <w:rPr>
          <w:rFonts w:ascii="Myriad Pro" w:hAnsi="Myriad Pro"/>
          <w:b/>
        </w:rPr>
        <w:lastRenderedPageBreak/>
        <w:t>OBJECTIVE</w:t>
      </w:r>
      <w:r w:rsidR="000F5C2F" w:rsidRPr="0062051A">
        <w:rPr>
          <w:rFonts w:ascii="Myriad Pro" w:hAnsi="Myriad Pro"/>
          <w:b/>
        </w:rPr>
        <w:t xml:space="preserve"> 1</w:t>
      </w:r>
      <w:r>
        <w:rPr>
          <w:rFonts w:ascii="Myriad Pro" w:hAnsi="Myriad Pro"/>
          <w:b/>
        </w:rPr>
        <w:t>:</w:t>
      </w:r>
      <w:r w:rsidR="00DF53F6">
        <w:rPr>
          <w:rFonts w:ascii="Myriad Pro" w:hAnsi="Myriad Pro"/>
          <w:b/>
        </w:rPr>
        <w:t xml:space="preserve"> </w:t>
      </w:r>
      <w:r w:rsidR="000F5C2F" w:rsidRPr="0062051A">
        <w:rPr>
          <w:rFonts w:ascii="Myriad Pro" w:hAnsi="Myriad Pro"/>
          <w:b/>
        </w:rPr>
        <w:t xml:space="preserve"> </w:t>
      </w:r>
      <w:r w:rsidR="000F5C2F"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xml:space="preserve">, implement and evaluate a </w:t>
      </w:r>
      <w:r w:rsidR="000F5C2F" w:rsidRPr="00DF53F6">
        <w:rPr>
          <w:rFonts w:ascii="Myriad Pro" w:hAnsi="Myriad Pro"/>
          <w:color w:val="FF0000"/>
        </w:rPr>
        <w:t>[community/state]</w:t>
      </w:r>
      <w:r w:rsidR="000F5C2F" w:rsidRPr="00DF53F6">
        <w:rPr>
          <w:rFonts w:ascii="Myriad Pro" w:hAnsi="Myriad Pro"/>
        </w:rPr>
        <w:t xml:space="preserve">-wide campaign to increase physical activity and decrease physical </w:t>
      </w:r>
      <w:r w:rsidR="004579E2" w:rsidRPr="00DF53F6">
        <w:rPr>
          <w:rFonts w:ascii="Myriad Pro" w:hAnsi="Myriad Pro"/>
        </w:rPr>
        <w:t>in</w:t>
      </w:r>
      <w:r w:rsidR="000F5C2F" w:rsidRPr="00DF53F6">
        <w:rPr>
          <w:rFonts w:ascii="Myriad Pro" w:hAnsi="Myriad Pro"/>
        </w:rPr>
        <w:t xml:space="preserve">activity which reaches </w:t>
      </w:r>
      <w:r w:rsidR="000F5C2F" w:rsidRPr="00DF53F6">
        <w:rPr>
          <w:rFonts w:ascii="Myriad Pro" w:hAnsi="Myriad Pro"/>
          <w:color w:val="FF0000"/>
        </w:rPr>
        <w:t>[size of targeted population]</w:t>
      </w:r>
      <w:r w:rsidR="000F5C2F" w:rsidRPr="00DF53F6">
        <w:rPr>
          <w:rFonts w:ascii="Myriad Pro" w:hAnsi="Myriad Pro"/>
        </w:rPr>
        <w:t xml:space="preserve"> people.</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ook w:val="04A0" w:firstRow="1" w:lastRow="0" w:firstColumn="1" w:lastColumn="0" w:noHBand="0" w:noVBand="1"/>
      </w:tblPr>
      <w:tblGrid>
        <w:gridCol w:w="2542"/>
        <w:gridCol w:w="2304"/>
        <w:gridCol w:w="1648"/>
        <w:gridCol w:w="1137"/>
        <w:gridCol w:w="1837"/>
      </w:tblGrid>
      <w:tr w:rsidR="000F5C2F" w:rsidRPr="00A118A0" w:rsidTr="006117C0">
        <w:tc>
          <w:tcPr>
            <w:tcW w:w="2332" w:type="dxa"/>
            <w:shd w:val="clear" w:color="auto" w:fill="F79646" w:themeFill="accent6"/>
          </w:tcPr>
          <w:p w:rsidR="000F5C2F" w:rsidRPr="00912E8D" w:rsidRDefault="000F5C2F" w:rsidP="00F36537">
            <w:pPr>
              <w:spacing w:before="120" w:after="120"/>
              <w:rPr>
                <w:rFonts w:ascii="Myriad Pro" w:hAnsi="Myriad Pro"/>
                <w:b/>
                <w:color w:val="FFFFFF" w:themeColor="background1"/>
                <w:sz w:val="28"/>
              </w:rPr>
            </w:pPr>
            <w:r w:rsidRPr="00912E8D">
              <w:rPr>
                <w:rFonts w:ascii="Myriad Pro" w:hAnsi="Myriad Pro"/>
                <w:b/>
                <w:color w:val="FFFFFF" w:themeColor="background1"/>
                <w:sz w:val="28"/>
              </w:rPr>
              <w:t>Activity/Strategies</w:t>
            </w:r>
          </w:p>
        </w:tc>
        <w:tc>
          <w:tcPr>
            <w:tcW w:w="2437" w:type="dxa"/>
            <w:shd w:val="clear" w:color="auto" w:fill="F79646" w:themeFill="accent6"/>
          </w:tcPr>
          <w:p w:rsidR="000F5C2F" w:rsidRPr="00912E8D" w:rsidRDefault="000F5C2F" w:rsidP="00F36537">
            <w:pPr>
              <w:spacing w:before="120" w:after="120"/>
              <w:rPr>
                <w:rFonts w:ascii="Myriad Pro" w:hAnsi="Myriad Pro"/>
                <w:b/>
                <w:color w:val="FFFFFF" w:themeColor="background1"/>
                <w:sz w:val="28"/>
              </w:rPr>
            </w:pPr>
            <w:r w:rsidRPr="00912E8D">
              <w:rPr>
                <w:rFonts w:ascii="Myriad Pro" w:hAnsi="Myriad Pro"/>
                <w:b/>
                <w:color w:val="FFFFFF" w:themeColor="background1"/>
                <w:sz w:val="28"/>
              </w:rPr>
              <w:t>Partners</w:t>
            </w:r>
          </w:p>
        </w:tc>
        <w:tc>
          <w:tcPr>
            <w:tcW w:w="1612" w:type="dxa"/>
            <w:shd w:val="clear" w:color="auto" w:fill="F79646" w:themeFill="accent6"/>
          </w:tcPr>
          <w:p w:rsidR="000F5C2F" w:rsidRPr="00912E8D" w:rsidRDefault="000F5C2F" w:rsidP="00F36537">
            <w:pPr>
              <w:spacing w:before="120" w:after="120"/>
              <w:rPr>
                <w:rFonts w:ascii="Myriad Pro" w:hAnsi="Myriad Pro"/>
                <w:b/>
                <w:color w:val="FFFFFF" w:themeColor="background1"/>
                <w:sz w:val="28"/>
              </w:rPr>
            </w:pPr>
            <w:r w:rsidRPr="00912E8D">
              <w:rPr>
                <w:rFonts w:ascii="Myriad Pro" w:hAnsi="Myriad Pro"/>
                <w:b/>
                <w:color w:val="FFFFFF" w:themeColor="background1"/>
                <w:sz w:val="28"/>
              </w:rPr>
              <w:t>Time</w:t>
            </w:r>
          </w:p>
        </w:tc>
        <w:tc>
          <w:tcPr>
            <w:tcW w:w="1187" w:type="dxa"/>
            <w:shd w:val="clear" w:color="auto" w:fill="F79646" w:themeFill="accent6"/>
          </w:tcPr>
          <w:p w:rsidR="000F5C2F" w:rsidRPr="00912E8D" w:rsidRDefault="000F5C2F" w:rsidP="00F36537">
            <w:pPr>
              <w:spacing w:before="120" w:after="120"/>
              <w:rPr>
                <w:rFonts w:ascii="Myriad Pro" w:hAnsi="Myriad Pro"/>
                <w:b/>
                <w:color w:val="FFFFFF" w:themeColor="background1"/>
                <w:sz w:val="28"/>
              </w:rPr>
            </w:pPr>
            <w:r w:rsidRPr="00912E8D">
              <w:rPr>
                <w:rFonts w:ascii="Myriad Pro" w:hAnsi="Myriad Pro"/>
                <w:b/>
                <w:color w:val="FFFFFF" w:themeColor="background1"/>
                <w:sz w:val="28"/>
              </w:rPr>
              <w:t>Cost</w:t>
            </w:r>
          </w:p>
        </w:tc>
        <w:tc>
          <w:tcPr>
            <w:tcW w:w="1808" w:type="dxa"/>
            <w:shd w:val="clear" w:color="auto" w:fill="F79646" w:themeFill="accent6"/>
          </w:tcPr>
          <w:p w:rsidR="00912E8D" w:rsidRPr="00912E8D" w:rsidRDefault="000F5C2F" w:rsidP="00F36537">
            <w:pPr>
              <w:spacing w:before="120" w:after="120"/>
              <w:rPr>
                <w:rFonts w:ascii="Myriad Pro" w:hAnsi="Myriad Pro"/>
                <w:b/>
                <w:color w:val="FFFFFF" w:themeColor="background1"/>
                <w:sz w:val="28"/>
              </w:rPr>
            </w:pPr>
            <w:r w:rsidRPr="00912E8D">
              <w:rPr>
                <w:rFonts w:ascii="Myriad Pro" w:hAnsi="Myriad Pro"/>
                <w:b/>
                <w:color w:val="FFFFFF" w:themeColor="background1"/>
                <w:sz w:val="28"/>
              </w:rPr>
              <w:t>Indicator</w:t>
            </w:r>
          </w:p>
        </w:tc>
      </w:tr>
      <w:tr w:rsidR="003E638C" w:rsidRPr="0062051A" w:rsidTr="0091118A">
        <w:trPr>
          <w:trHeight w:val="960"/>
        </w:trPr>
        <w:tc>
          <w:tcPr>
            <w:tcW w:w="2332" w:type="dxa"/>
            <w:shd w:val="clear" w:color="auto" w:fill="B6DDE8" w:themeFill="accent5" w:themeFillTint="66"/>
          </w:tcPr>
          <w:p w:rsidR="003E638C" w:rsidRPr="0062051A" w:rsidRDefault="003E638C" w:rsidP="00F36537">
            <w:pPr>
              <w:spacing w:before="120" w:after="120"/>
              <w:rPr>
                <w:rFonts w:ascii="Myriad Pro" w:hAnsi="Myriad Pro"/>
              </w:rPr>
            </w:pPr>
            <w:r w:rsidRPr="0062051A">
              <w:rPr>
                <w:rFonts w:ascii="Myriad Pro" w:hAnsi="Myriad Pro"/>
              </w:rPr>
              <w:t>Develop or choose a community campaign to implement.</w:t>
            </w:r>
          </w:p>
        </w:tc>
        <w:tc>
          <w:tcPr>
            <w:tcW w:w="2437" w:type="dxa"/>
          </w:tcPr>
          <w:p w:rsidR="003E638C" w:rsidRPr="006729F2" w:rsidRDefault="002B54E7" w:rsidP="00F36537">
            <w:pPr>
              <w:spacing w:before="120" w:after="120"/>
              <w:rPr>
                <w:rFonts w:ascii="Myriad Pro" w:hAnsi="Myriad Pro"/>
                <w:color w:val="FF0000"/>
              </w:rPr>
            </w:pPr>
            <w:r w:rsidRPr="006729F2">
              <w:rPr>
                <w:rFonts w:ascii="Myriad Pro" w:hAnsi="Myriad Pro"/>
                <w:color w:val="FF0000"/>
              </w:rPr>
              <w:t>[WHO will be responsible?]</w:t>
            </w:r>
          </w:p>
        </w:tc>
        <w:tc>
          <w:tcPr>
            <w:tcW w:w="1612" w:type="dxa"/>
          </w:tcPr>
          <w:p w:rsidR="003E638C" w:rsidRPr="006729F2" w:rsidRDefault="003E638C" w:rsidP="00F36537">
            <w:pPr>
              <w:spacing w:before="120" w:after="120"/>
              <w:rPr>
                <w:rFonts w:ascii="Myriad Pro" w:hAnsi="Myriad Pro"/>
                <w:color w:val="FF0000"/>
              </w:rPr>
            </w:pPr>
            <w:r w:rsidRPr="006729F2">
              <w:rPr>
                <w:rFonts w:ascii="Myriad Pro" w:hAnsi="Myriad Pro"/>
                <w:color w:val="FF0000"/>
              </w:rPr>
              <w:t>[By WHEN will this be accomplished?]</w:t>
            </w:r>
          </w:p>
        </w:tc>
        <w:tc>
          <w:tcPr>
            <w:tcW w:w="1187" w:type="dxa"/>
          </w:tcPr>
          <w:p w:rsidR="003E638C" w:rsidRPr="006729F2" w:rsidRDefault="002B54E7" w:rsidP="00F36537">
            <w:pPr>
              <w:spacing w:before="120" w:after="120"/>
              <w:rPr>
                <w:rFonts w:ascii="Myriad Pro" w:hAnsi="Myriad Pro"/>
                <w:color w:val="FF0000"/>
              </w:rPr>
            </w:pPr>
            <w:r w:rsidRPr="006729F2">
              <w:rPr>
                <w:rFonts w:ascii="Myriad Pro" w:hAnsi="Myriad Pro"/>
                <w:color w:val="FF0000"/>
              </w:rPr>
              <w:t>[How MUCH can you spend on this?]</w:t>
            </w:r>
          </w:p>
        </w:tc>
        <w:tc>
          <w:tcPr>
            <w:tcW w:w="1808" w:type="dxa"/>
          </w:tcPr>
          <w:p w:rsidR="003E638C" w:rsidRPr="006729F2" w:rsidRDefault="003E638C" w:rsidP="00F36537">
            <w:pPr>
              <w:spacing w:before="120" w:after="120"/>
              <w:rPr>
                <w:rFonts w:ascii="Myriad Pro" w:hAnsi="Myriad Pro"/>
                <w:color w:val="FF0000"/>
              </w:rPr>
            </w:pPr>
            <w:r w:rsidRPr="006729F2">
              <w:rPr>
                <w:rFonts w:ascii="Myriad Pro" w:hAnsi="Myriad Pro"/>
                <w:color w:val="FF0000"/>
              </w:rPr>
              <w:t>Community campaign</w:t>
            </w:r>
            <w:r w:rsidR="007C4660">
              <w:rPr>
                <w:rFonts w:ascii="Myriad Pro" w:hAnsi="Myriad Pro"/>
                <w:color w:val="FF0000"/>
              </w:rPr>
              <w:t xml:space="preserve"> chosen</w:t>
            </w:r>
            <w:r w:rsidR="000E6228">
              <w:rPr>
                <w:rFonts w:ascii="Myriad Pro" w:hAnsi="Myriad Pro"/>
                <w:color w:val="FF0000"/>
              </w:rPr>
              <w:t>.</w:t>
            </w:r>
            <w:r w:rsidRPr="006729F2">
              <w:rPr>
                <w:rFonts w:ascii="Myriad Pro" w:hAnsi="Myriad Pro"/>
                <w:color w:val="FF0000"/>
              </w:rPr>
              <w:t xml:space="preserve"> </w:t>
            </w:r>
          </w:p>
        </w:tc>
      </w:tr>
      <w:tr w:rsidR="003E638C" w:rsidRPr="0062051A" w:rsidTr="0091118A">
        <w:tc>
          <w:tcPr>
            <w:tcW w:w="2332" w:type="dxa"/>
            <w:shd w:val="clear" w:color="auto" w:fill="B6DDE8" w:themeFill="accent5" w:themeFillTint="66"/>
          </w:tcPr>
          <w:p w:rsidR="003E638C" w:rsidRDefault="003E638C" w:rsidP="00F36537">
            <w:pPr>
              <w:spacing w:before="120" w:after="120"/>
              <w:rPr>
                <w:rFonts w:ascii="Myriad Pro" w:hAnsi="Myriad Pro"/>
              </w:rPr>
            </w:pPr>
            <w:r w:rsidRPr="0062051A">
              <w:rPr>
                <w:rFonts w:ascii="Myriad Pro" w:hAnsi="Myriad Pro"/>
              </w:rPr>
              <w:t>Implement campaign</w:t>
            </w:r>
            <w:r w:rsidR="00912E8D">
              <w:rPr>
                <w:rFonts w:ascii="Myriad Pro" w:hAnsi="Myriad Pro"/>
              </w:rPr>
              <w:t xml:space="preserve">, using at least </w:t>
            </w:r>
            <w:r w:rsidR="00912E8D" w:rsidRPr="006729F2">
              <w:rPr>
                <w:rFonts w:ascii="Myriad Pro" w:hAnsi="Myriad Pro"/>
                <w:color w:val="FF0000"/>
              </w:rPr>
              <w:t xml:space="preserve">[4] </w:t>
            </w:r>
            <w:r w:rsidR="00912E8D">
              <w:rPr>
                <w:rFonts w:ascii="Myriad Pro" w:hAnsi="Myriad Pro"/>
              </w:rPr>
              <w:t xml:space="preserve">different </w:t>
            </w:r>
            <w:r w:rsidRPr="0062051A">
              <w:rPr>
                <w:rFonts w:ascii="Myriad Pro" w:hAnsi="Myriad Pro"/>
              </w:rPr>
              <w:t>media outlets.</w:t>
            </w:r>
          </w:p>
          <w:p w:rsidR="00912E8D" w:rsidRPr="0062051A" w:rsidRDefault="00912E8D" w:rsidP="00F36537">
            <w:pPr>
              <w:spacing w:before="120" w:after="120"/>
              <w:rPr>
                <w:rFonts w:ascii="Myriad Pro" w:hAnsi="Myriad Pro"/>
              </w:rPr>
            </w:pPr>
          </w:p>
        </w:tc>
        <w:tc>
          <w:tcPr>
            <w:tcW w:w="2437" w:type="dxa"/>
          </w:tcPr>
          <w:p w:rsidR="003E638C" w:rsidRPr="006729F2" w:rsidRDefault="003E638C" w:rsidP="00F36537">
            <w:pPr>
              <w:spacing w:before="120" w:after="120"/>
              <w:rPr>
                <w:rFonts w:ascii="Myriad Pro" w:hAnsi="Myriad Pro"/>
                <w:color w:val="FF0000"/>
              </w:rPr>
            </w:pPr>
          </w:p>
        </w:tc>
        <w:tc>
          <w:tcPr>
            <w:tcW w:w="1612" w:type="dxa"/>
          </w:tcPr>
          <w:p w:rsidR="003E638C" w:rsidRPr="006729F2" w:rsidRDefault="003E638C" w:rsidP="00F36537">
            <w:pPr>
              <w:spacing w:before="120" w:after="120"/>
              <w:rPr>
                <w:rFonts w:ascii="Myriad Pro" w:hAnsi="Myriad Pro"/>
                <w:color w:val="FF0000"/>
              </w:rPr>
            </w:pPr>
          </w:p>
        </w:tc>
        <w:tc>
          <w:tcPr>
            <w:tcW w:w="1187" w:type="dxa"/>
          </w:tcPr>
          <w:p w:rsidR="003E638C" w:rsidRPr="006729F2" w:rsidRDefault="003E638C" w:rsidP="00F36537">
            <w:pPr>
              <w:spacing w:before="120" w:after="120"/>
              <w:rPr>
                <w:rFonts w:ascii="Myriad Pro" w:hAnsi="Myriad Pro"/>
                <w:color w:val="FF0000"/>
              </w:rPr>
            </w:pPr>
          </w:p>
        </w:tc>
        <w:tc>
          <w:tcPr>
            <w:tcW w:w="1808" w:type="dxa"/>
          </w:tcPr>
          <w:p w:rsidR="003E638C" w:rsidRPr="006729F2" w:rsidRDefault="003E638C" w:rsidP="00F36537">
            <w:pPr>
              <w:spacing w:before="120" w:after="120"/>
              <w:rPr>
                <w:rFonts w:ascii="Myriad Pro" w:hAnsi="Myriad Pro"/>
                <w:color w:val="FF0000"/>
              </w:rPr>
            </w:pPr>
            <w:r w:rsidRPr="006729F2">
              <w:rPr>
                <w:rFonts w:ascii="Myriad Pro" w:hAnsi="Myriad Pro"/>
                <w:color w:val="FF0000"/>
              </w:rPr>
              <w:t>Number of media types used</w:t>
            </w:r>
            <w:r w:rsidR="000E6228">
              <w:rPr>
                <w:rFonts w:ascii="Myriad Pro" w:hAnsi="Myriad Pro"/>
                <w:color w:val="FF0000"/>
              </w:rPr>
              <w:t>.</w:t>
            </w:r>
          </w:p>
        </w:tc>
      </w:tr>
      <w:tr w:rsidR="003E638C" w:rsidRPr="0062051A" w:rsidTr="0091118A">
        <w:tc>
          <w:tcPr>
            <w:tcW w:w="2332" w:type="dxa"/>
            <w:shd w:val="clear" w:color="auto" w:fill="B6DDE8" w:themeFill="accent5" w:themeFillTint="66"/>
          </w:tcPr>
          <w:p w:rsidR="003E638C" w:rsidRPr="000E6228" w:rsidRDefault="003E638C" w:rsidP="00F36537">
            <w:pPr>
              <w:spacing w:before="120" w:after="120"/>
              <w:rPr>
                <w:rFonts w:ascii="Myriad Pro" w:hAnsi="Myriad Pro"/>
              </w:rPr>
            </w:pPr>
            <w:r w:rsidRPr="0062051A">
              <w:rPr>
                <w:rFonts w:ascii="Myriad Pro" w:hAnsi="Myriad Pro"/>
                <w:b/>
              </w:rPr>
              <w:t>Evaluate:</w:t>
            </w:r>
            <w:r w:rsidRPr="0062051A">
              <w:rPr>
                <w:rFonts w:ascii="Myriad Pro" w:hAnsi="Myriad Pro"/>
              </w:rPr>
              <w:t xml:space="preserve"> Program implementation and outcomes to measure </w:t>
            </w:r>
            <w:r w:rsidRPr="000E6228">
              <w:rPr>
                <w:rFonts w:ascii="Myriad Pro" w:hAnsi="Myriad Pro"/>
                <w:color w:val="FF0000"/>
              </w:rPr>
              <w:t>[indirect outcomes- media hits or direct outcomes- behavior/attitude change]</w:t>
            </w:r>
            <w:r w:rsidR="000E6228">
              <w:rPr>
                <w:rFonts w:ascii="Myriad Pro" w:hAnsi="Myriad Pro"/>
              </w:rPr>
              <w:t>.</w:t>
            </w:r>
          </w:p>
        </w:tc>
        <w:tc>
          <w:tcPr>
            <w:tcW w:w="2437" w:type="dxa"/>
          </w:tcPr>
          <w:p w:rsidR="003E638C" w:rsidRPr="006729F2" w:rsidRDefault="003E638C" w:rsidP="00F36537">
            <w:pPr>
              <w:spacing w:before="120" w:after="120"/>
              <w:rPr>
                <w:rFonts w:ascii="Myriad Pro" w:hAnsi="Myriad Pro"/>
                <w:color w:val="FF0000"/>
              </w:rPr>
            </w:pPr>
          </w:p>
        </w:tc>
        <w:tc>
          <w:tcPr>
            <w:tcW w:w="1612" w:type="dxa"/>
          </w:tcPr>
          <w:p w:rsidR="003E638C" w:rsidRPr="006729F2" w:rsidRDefault="003E638C" w:rsidP="00F36537">
            <w:pPr>
              <w:spacing w:before="120" w:after="120"/>
              <w:rPr>
                <w:rFonts w:ascii="Myriad Pro" w:hAnsi="Myriad Pro"/>
                <w:color w:val="FF0000"/>
              </w:rPr>
            </w:pPr>
          </w:p>
        </w:tc>
        <w:tc>
          <w:tcPr>
            <w:tcW w:w="1187" w:type="dxa"/>
          </w:tcPr>
          <w:p w:rsidR="003E638C" w:rsidRPr="006729F2" w:rsidRDefault="003E638C" w:rsidP="00F36537">
            <w:pPr>
              <w:spacing w:before="120" w:after="120"/>
              <w:rPr>
                <w:rFonts w:ascii="Myriad Pro" w:hAnsi="Myriad Pro"/>
                <w:color w:val="FF0000"/>
              </w:rPr>
            </w:pPr>
          </w:p>
        </w:tc>
        <w:tc>
          <w:tcPr>
            <w:tcW w:w="1808" w:type="dxa"/>
          </w:tcPr>
          <w:p w:rsidR="003E638C" w:rsidRPr="006729F2" w:rsidRDefault="003E638C" w:rsidP="00F36537">
            <w:pPr>
              <w:spacing w:before="120" w:after="120"/>
              <w:rPr>
                <w:rFonts w:ascii="Myriad Pro" w:hAnsi="Myriad Pro"/>
                <w:color w:val="FF0000"/>
              </w:rPr>
            </w:pPr>
            <w:r w:rsidRPr="006729F2">
              <w:rPr>
                <w:rFonts w:ascii="Myriad Pro" w:hAnsi="Myriad Pro"/>
                <w:color w:val="FF0000"/>
              </w:rPr>
              <w:t xml:space="preserve"># of people </w:t>
            </w:r>
            <w:r w:rsidR="000E1446" w:rsidRPr="006729F2">
              <w:rPr>
                <w:rFonts w:ascii="Myriad Pro" w:hAnsi="Myriad Pro"/>
                <w:color w:val="FF0000"/>
              </w:rPr>
              <w:t>receiving messages</w:t>
            </w:r>
            <w:r w:rsidRPr="006729F2">
              <w:rPr>
                <w:rFonts w:ascii="Myriad Pro" w:hAnsi="Myriad Pro"/>
                <w:color w:val="FF0000"/>
              </w:rPr>
              <w:t xml:space="preserve"> [or # reported behavior/attitude change]</w:t>
            </w:r>
            <w:r w:rsidR="000E6228">
              <w:rPr>
                <w:rFonts w:ascii="Myriad Pro" w:hAnsi="Myriad Pro"/>
                <w:color w:val="FF0000"/>
              </w:rPr>
              <w:t>.</w:t>
            </w:r>
          </w:p>
        </w:tc>
      </w:tr>
    </w:tbl>
    <w:p w:rsidR="000F5C2F" w:rsidRPr="0062051A" w:rsidRDefault="000F5C2F" w:rsidP="000F5C2F">
      <w:pPr>
        <w:rPr>
          <w:rFonts w:ascii="Myriad Pro" w:hAnsi="Myriad Pro"/>
        </w:rPr>
      </w:pPr>
    </w:p>
    <w:p w:rsidR="000F5C2F" w:rsidRPr="0062051A" w:rsidRDefault="000F5C2F" w:rsidP="000F5C2F">
      <w:pPr>
        <w:rPr>
          <w:rFonts w:ascii="Myriad Pro" w:hAnsi="Myriad Pro"/>
        </w:rPr>
      </w:pPr>
    </w:p>
    <w:p w:rsidR="00BB3C68" w:rsidRPr="0062051A" w:rsidRDefault="00BB3C68" w:rsidP="000F5C2F">
      <w:pPr>
        <w:pStyle w:val="ListParagraph"/>
        <w:rPr>
          <w:rFonts w:ascii="Myriad Pro" w:hAnsi="Myriad Pro"/>
        </w:rPr>
      </w:pPr>
    </w:p>
    <w:p w:rsidR="00BB3C68" w:rsidRPr="0062051A" w:rsidRDefault="00BB3C68" w:rsidP="000F5C2F">
      <w:pPr>
        <w:pStyle w:val="ListParagraph"/>
        <w:rPr>
          <w:rFonts w:ascii="Myriad Pro" w:hAnsi="Myriad Pro"/>
        </w:rPr>
      </w:pPr>
    </w:p>
    <w:p w:rsidR="00BB3C68" w:rsidRPr="0062051A" w:rsidRDefault="00BB3C68" w:rsidP="000F5C2F">
      <w:pPr>
        <w:pStyle w:val="ListParagraph"/>
        <w:rPr>
          <w:rFonts w:ascii="Myriad Pro" w:hAnsi="Myriad Pro"/>
        </w:rPr>
      </w:pPr>
    </w:p>
    <w:p w:rsidR="00BB3C68" w:rsidRPr="0062051A" w:rsidRDefault="00BB3C68" w:rsidP="000F5C2F">
      <w:pPr>
        <w:pStyle w:val="ListParagraph"/>
        <w:rPr>
          <w:rFonts w:ascii="Myriad Pro" w:hAnsi="Myriad Pro"/>
        </w:rPr>
      </w:pPr>
    </w:p>
    <w:p w:rsidR="00BB3C68" w:rsidRPr="0062051A" w:rsidRDefault="00BB3C68" w:rsidP="000F5C2F">
      <w:pPr>
        <w:pStyle w:val="ListParagraph"/>
        <w:rPr>
          <w:rFonts w:ascii="Myriad Pro" w:hAnsi="Myriad Pro"/>
        </w:rPr>
      </w:pPr>
    </w:p>
    <w:p w:rsidR="00BB3C68" w:rsidRPr="0062051A" w:rsidRDefault="00BB3C68" w:rsidP="000F5C2F">
      <w:pPr>
        <w:pStyle w:val="ListParagraph"/>
        <w:rPr>
          <w:rFonts w:ascii="Myriad Pro" w:hAnsi="Myriad Pro"/>
        </w:rPr>
      </w:pPr>
    </w:p>
    <w:p w:rsidR="00360D44" w:rsidRDefault="00360D44">
      <w:pPr>
        <w:rPr>
          <w:rFonts w:ascii="Myriad Pro" w:hAnsi="Myriad Pro"/>
          <w:b/>
          <w:color w:val="00B0F0"/>
          <w:sz w:val="28"/>
        </w:rPr>
      </w:pPr>
      <w:r>
        <w:rPr>
          <w:rFonts w:ascii="Myriad Pro" w:hAnsi="Myriad Pro"/>
          <w:b/>
          <w:color w:val="00B0F0"/>
          <w:sz w:val="28"/>
        </w:rPr>
        <w:br w:type="page"/>
      </w:r>
    </w:p>
    <w:p w:rsidR="000F5C2F" w:rsidRPr="0062051A" w:rsidRDefault="000F5C2F" w:rsidP="000F5C2F">
      <w:pPr>
        <w:pStyle w:val="ListParagraph"/>
        <w:spacing w:after="0"/>
        <w:ind w:left="0"/>
        <w:rPr>
          <w:rFonts w:ascii="Myriad Pro" w:hAnsi="Myriad Pro"/>
          <w:b/>
          <w:color w:val="00B0F0"/>
          <w:sz w:val="28"/>
        </w:rPr>
      </w:pPr>
      <w:r w:rsidRPr="0062051A">
        <w:rPr>
          <w:rFonts w:ascii="Myriad Pro" w:hAnsi="Myriad Pro"/>
          <w:b/>
          <w:color w:val="00B0F0"/>
          <w:sz w:val="28"/>
        </w:rPr>
        <w:lastRenderedPageBreak/>
        <w:t>Non-profit and Volunteer</w:t>
      </w: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r w:rsidRPr="0062051A">
        <w:rPr>
          <w:rFonts w:ascii="Myriad Pro" w:hAnsi="Myriad Pro"/>
        </w:rPr>
        <w:t xml:space="preserve">For many people, a physically active lifestyle is </w:t>
      </w:r>
      <w:r w:rsidR="007C4660">
        <w:rPr>
          <w:rFonts w:ascii="Myriad Pro" w:hAnsi="Myriad Pro"/>
        </w:rPr>
        <w:t>fraught with obstacles</w:t>
      </w:r>
      <w:r w:rsidRPr="0062051A">
        <w:rPr>
          <w:rFonts w:ascii="Myriad Pro" w:hAnsi="Myriad Pro"/>
        </w:rPr>
        <w:t>. Unsafe neighborhoods, limited access to parks or recreational areas, social barriers, and individual physical barriers prevent healthy levels of physical activity.</w:t>
      </w:r>
      <w:r w:rsidR="00C0010B">
        <w:rPr>
          <w:rFonts w:ascii="Myriad Pro" w:hAnsi="Myriad Pro"/>
          <w:vertAlign w:val="superscript"/>
        </w:rPr>
        <w:t>20</w:t>
      </w: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r w:rsidRPr="0062051A">
        <w:rPr>
          <w:rFonts w:ascii="Myriad Pro" w:hAnsi="Myriad Pro"/>
        </w:rPr>
        <w:t>Recognizing that non-profit organizations and volunteer groups often have the capacity and willingness to work with marginalized populations, this section of the</w:t>
      </w:r>
      <w:r w:rsidRPr="006729F2">
        <w:rPr>
          <w:rFonts w:ascii="Myriad Pro" w:hAnsi="Myriad Pro"/>
          <w:color w:val="FF0000"/>
        </w:rPr>
        <w:t xml:space="preserve"> [community/state]</w:t>
      </w:r>
      <w:r w:rsidRPr="0062051A">
        <w:rPr>
          <w:rFonts w:ascii="Myriad Pro" w:hAnsi="Myriad Pro"/>
        </w:rPr>
        <w:t xml:space="preserve"> plan focuses on both using this group as advocates for physical activity policy, as well as internal interventions ensuring that these groups are reaching physically inactive people within their organizational scope.</w:t>
      </w:r>
    </w:p>
    <w:p w:rsidR="000F5C2F" w:rsidRPr="0062051A" w:rsidRDefault="000F5C2F" w:rsidP="000F5C2F">
      <w:pPr>
        <w:pStyle w:val="ListParagraph"/>
        <w:spacing w:after="0"/>
        <w:ind w:left="0"/>
        <w:rPr>
          <w:rFonts w:ascii="Myriad Pro" w:hAnsi="Myriad Pro"/>
        </w:rPr>
      </w:pPr>
    </w:p>
    <w:p w:rsidR="000F5C2F" w:rsidRPr="0062051A" w:rsidRDefault="000E6228" w:rsidP="000F5C2F">
      <w:pPr>
        <w:pStyle w:val="ListParagraph"/>
        <w:spacing w:after="0"/>
        <w:ind w:left="0"/>
        <w:rPr>
          <w:rFonts w:ascii="Myriad Pro" w:hAnsi="Myriad Pro"/>
        </w:rPr>
      </w:pPr>
      <w:r>
        <w:rPr>
          <w:rFonts w:ascii="Myriad Pro" w:hAnsi="Myriad Pro"/>
          <w:color w:val="FF0000"/>
        </w:rPr>
        <w:t>[C</w:t>
      </w:r>
      <w:r w:rsidR="000F5C2F" w:rsidRPr="006729F2">
        <w:rPr>
          <w:rFonts w:ascii="Myriad Pro" w:hAnsi="Myriad Pro"/>
          <w:color w:val="FF0000"/>
        </w:rPr>
        <w:t>ommunity/state]</w:t>
      </w:r>
      <w:r w:rsidR="000F5C2F" w:rsidRPr="0062051A">
        <w:rPr>
          <w:rFonts w:ascii="Myriad Pro" w:hAnsi="Myriad Pro"/>
        </w:rPr>
        <w:t xml:space="preserve"> is fortunate enough t</w:t>
      </w:r>
      <w:r>
        <w:rPr>
          <w:rFonts w:ascii="Myriad Pro" w:hAnsi="Myriad Pro"/>
        </w:rPr>
        <w:t>o have a very active body of non-governmental o</w:t>
      </w:r>
      <w:r w:rsidR="001A72F0" w:rsidRPr="0062051A">
        <w:rPr>
          <w:rFonts w:ascii="Myriad Pro" w:hAnsi="Myriad Pro"/>
        </w:rPr>
        <w:t>rganizations (NGO</w:t>
      </w:r>
      <w:r>
        <w:rPr>
          <w:rFonts w:ascii="Myriad Pro" w:hAnsi="Myriad Pro"/>
        </w:rPr>
        <w:t>s</w:t>
      </w:r>
      <w:r w:rsidR="001A72F0" w:rsidRPr="0062051A">
        <w:rPr>
          <w:rFonts w:ascii="Myriad Pro" w:hAnsi="Myriad Pro"/>
        </w:rPr>
        <w:t xml:space="preserve">) </w:t>
      </w:r>
      <w:r w:rsidR="000F5C2F" w:rsidRPr="0062051A">
        <w:rPr>
          <w:rFonts w:ascii="Myriad Pro" w:hAnsi="Myriad Pro"/>
        </w:rPr>
        <w:t>and volunteer groups which seek to provide physical activity opportunities to those who want them. These groups include:</w:t>
      </w:r>
    </w:p>
    <w:p w:rsidR="003E638C" w:rsidRPr="006729F2" w:rsidRDefault="006729F2" w:rsidP="003E638C">
      <w:pPr>
        <w:pStyle w:val="ListParagraph"/>
        <w:spacing w:after="0"/>
        <w:rPr>
          <w:rFonts w:ascii="Myriad Pro" w:hAnsi="Myriad Pro"/>
          <w:color w:val="FF0000"/>
        </w:rPr>
      </w:pPr>
      <w:r>
        <w:rPr>
          <w:rFonts w:ascii="Myriad Pro" w:hAnsi="Myriad Pro"/>
          <w:color w:val="FF0000"/>
        </w:rPr>
        <w:t>[</w:t>
      </w:r>
      <w:r w:rsidR="003E638C" w:rsidRPr="006729F2">
        <w:rPr>
          <w:rFonts w:ascii="Myriad Pro" w:hAnsi="Myriad Pro"/>
          <w:i/>
          <w:color w:val="FF0000"/>
        </w:rPr>
        <w:t>Include any groups you want to recognize/highlight/encourage here)</w:t>
      </w:r>
      <w:r>
        <w:rPr>
          <w:rFonts w:ascii="Myriad Pro" w:hAnsi="Myriad Pro"/>
          <w:color w:val="FF0000"/>
        </w:rPr>
        <w:t>]</w:t>
      </w:r>
    </w:p>
    <w:p w:rsidR="003E638C" w:rsidRPr="0062051A" w:rsidRDefault="003E638C" w:rsidP="000F5C2F">
      <w:pPr>
        <w:pStyle w:val="ListParagraph"/>
        <w:spacing w:after="0"/>
        <w:ind w:left="0"/>
        <w:rPr>
          <w:rFonts w:ascii="Myriad Pro" w:hAnsi="Myriad Pro"/>
        </w:rPr>
      </w:pPr>
    </w:p>
    <w:p w:rsidR="000F5C2F" w:rsidRPr="0062051A" w:rsidRDefault="000F5C2F" w:rsidP="003E638C">
      <w:pPr>
        <w:pStyle w:val="ListParagraph"/>
        <w:spacing w:after="0"/>
        <w:rPr>
          <w:rFonts w:ascii="Myriad Pro" w:hAnsi="Myriad Pro"/>
        </w:rPr>
      </w:pPr>
      <w:r w:rsidRPr="0062051A">
        <w:rPr>
          <w:rFonts w:ascii="Myriad Pro" w:hAnsi="Myriad Pro"/>
        </w:rPr>
        <w:t xml:space="preserve"> </w:t>
      </w:r>
    </w:p>
    <w:p w:rsidR="000F5C2F" w:rsidRPr="0062051A" w:rsidRDefault="000F5C2F" w:rsidP="003E638C">
      <w:pPr>
        <w:pStyle w:val="ListParagraph"/>
        <w:spacing w:after="0"/>
        <w:rPr>
          <w:rFonts w:ascii="Myriad Pro" w:hAnsi="Myriad Pro"/>
        </w:rPr>
      </w:pPr>
    </w:p>
    <w:p w:rsidR="000F5C2F" w:rsidRPr="0062051A" w:rsidRDefault="000F5C2F" w:rsidP="003E638C">
      <w:pPr>
        <w:pStyle w:val="ListParagraph"/>
        <w:spacing w:after="0"/>
        <w:rPr>
          <w:rFonts w:ascii="Myriad Pro" w:hAnsi="Myriad Pro"/>
        </w:rPr>
      </w:pPr>
      <w:r w:rsidRPr="0062051A">
        <w:rPr>
          <w:rFonts w:ascii="Myriad Pro" w:hAnsi="Myriad Pro"/>
        </w:rPr>
        <w:t xml:space="preserve"> </w:t>
      </w:r>
    </w:p>
    <w:p w:rsidR="000F5C2F" w:rsidRPr="0062051A" w:rsidRDefault="000F5C2F" w:rsidP="003E638C">
      <w:pPr>
        <w:pStyle w:val="ListParagraph"/>
        <w:spacing w:after="0"/>
        <w:rPr>
          <w:rFonts w:ascii="Myriad Pro" w:hAnsi="Myriad Pro"/>
        </w:rPr>
      </w:pPr>
      <w:r w:rsidRPr="0062051A">
        <w:rPr>
          <w:rFonts w:ascii="Myriad Pro" w:hAnsi="Myriad Pro"/>
        </w:rPr>
        <w:t xml:space="preserve"> </w:t>
      </w:r>
    </w:p>
    <w:p w:rsidR="000F5C2F" w:rsidRPr="0062051A" w:rsidRDefault="000F5C2F" w:rsidP="003E638C">
      <w:pPr>
        <w:pStyle w:val="ListParagraph"/>
        <w:spacing w:after="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r w:rsidRPr="0062051A">
        <w:rPr>
          <w:rFonts w:ascii="Myriad Pro" w:hAnsi="Myriad Pro"/>
        </w:rPr>
        <w:t>Of these</w:t>
      </w:r>
      <w:r w:rsidRPr="006729F2">
        <w:rPr>
          <w:rFonts w:ascii="Myriad Pro" w:hAnsi="Myriad Pro"/>
          <w:color w:val="FF0000"/>
        </w:rPr>
        <w:t xml:space="preserve"> [NGOs/volunteer groups]</w:t>
      </w:r>
      <w:r w:rsidRPr="0062051A">
        <w:rPr>
          <w:rFonts w:ascii="Myriad Pro" w:hAnsi="Myriad Pro"/>
        </w:rPr>
        <w:t xml:space="preserve">, we would like to highlight the efforts and successes of </w:t>
      </w:r>
      <w:r w:rsidRPr="006729F2">
        <w:rPr>
          <w:rFonts w:ascii="Myriad Pro" w:hAnsi="Myriad Pro"/>
          <w:color w:val="FF0000"/>
        </w:rPr>
        <w:t>[name one NGO/volunteer agency]</w:t>
      </w:r>
      <w:r w:rsidRPr="0062051A">
        <w:rPr>
          <w:rFonts w:ascii="Myriad Pro" w:hAnsi="Myriad Pro"/>
        </w:rPr>
        <w:t>.</w:t>
      </w: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r w:rsidRPr="0062051A">
        <w:rPr>
          <w:rFonts w:ascii="Myriad Pro" w:hAnsi="Myriad Pro"/>
          <w:noProof/>
        </w:rPr>
        <mc:AlternateContent>
          <mc:Choice Requires="wps">
            <w:drawing>
              <wp:anchor distT="0" distB="0" distL="114300" distR="114300" simplePos="0" relativeHeight="251728896" behindDoc="0" locked="0" layoutInCell="1" allowOverlap="1" wp14:anchorId="01D82EB8" wp14:editId="5D84F07B">
                <wp:simplePos x="0" y="0"/>
                <wp:positionH relativeFrom="column">
                  <wp:posOffset>35627</wp:posOffset>
                </wp:positionH>
                <wp:positionV relativeFrom="paragraph">
                  <wp:posOffset>19759</wp:posOffset>
                </wp:positionV>
                <wp:extent cx="5907974" cy="3046021"/>
                <wp:effectExtent l="0" t="0" r="17145" b="21590"/>
                <wp:wrapNone/>
                <wp:docPr id="5" name="Rounded Rectangle 5"/>
                <wp:cNvGraphicFramePr/>
                <a:graphic xmlns:a="http://schemas.openxmlformats.org/drawingml/2006/main">
                  <a:graphicData uri="http://schemas.microsoft.com/office/word/2010/wordprocessingShape">
                    <wps:wsp>
                      <wps:cNvSpPr/>
                      <wps:spPr>
                        <a:xfrm>
                          <a:off x="0" y="0"/>
                          <a:ext cx="5907974" cy="30460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9766A" id="Rounded Rectangle 5" o:spid="_x0000_s1026" style="position:absolute;margin-left:2.8pt;margin-top:1.55pt;width:465.2pt;height:23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" filled="f" strokecolor="#243f60 [1604]" strokeweight="2pt"/>
            </w:pict>
          </mc:Fallback>
        </mc:AlternateContent>
      </w:r>
    </w:p>
    <w:p w:rsidR="000F5C2F" w:rsidRPr="006729F2" w:rsidRDefault="000F5C2F" w:rsidP="000F5C2F">
      <w:pPr>
        <w:pStyle w:val="ListParagraph"/>
        <w:spacing w:after="0"/>
        <w:ind w:left="0"/>
        <w:rPr>
          <w:rFonts w:ascii="Myriad Pro" w:hAnsi="Myriad Pro"/>
          <w:color w:val="FF0000"/>
        </w:rPr>
      </w:pPr>
    </w:p>
    <w:p w:rsidR="000F5C2F" w:rsidRPr="0026077A" w:rsidRDefault="000F5C2F" w:rsidP="007C4660">
      <w:pPr>
        <w:pStyle w:val="ListParagraph"/>
        <w:spacing w:after="0"/>
        <w:ind w:left="0"/>
        <w:jc w:val="center"/>
        <w:rPr>
          <w:rFonts w:ascii="Myriad Pro" w:hAnsi="Myriad Pro"/>
          <w:b/>
          <w:color w:val="1F497D" w:themeColor="text2"/>
        </w:rPr>
      </w:pPr>
      <w:r w:rsidRPr="0026077A">
        <w:rPr>
          <w:rFonts w:ascii="Myriad Pro" w:hAnsi="Myriad Pro"/>
          <w:b/>
          <w:color w:val="1F497D" w:themeColor="text2"/>
          <w:sz w:val="28"/>
        </w:rPr>
        <w:t>NGO/Volunteer group spotlight:</w:t>
      </w:r>
    </w:p>
    <w:p w:rsidR="000F5C2F" w:rsidRPr="006729F2" w:rsidRDefault="007C4660" w:rsidP="00754DCF">
      <w:pPr>
        <w:pStyle w:val="ListParagraph"/>
        <w:spacing w:after="0"/>
        <w:ind w:left="0"/>
        <w:jc w:val="center"/>
        <w:rPr>
          <w:rFonts w:ascii="Myriad Pro" w:hAnsi="Myriad Pro"/>
          <w:i/>
          <w:color w:val="FF0000"/>
        </w:rPr>
      </w:pPr>
      <w:r>
        <w:rPr>
          <w:rFonts w:ascii="Myriad Pro" w:hAnsi="Myriad Pro"/>
          <w:i/>
          <w:color w:val="FF0000"/>
        </w:rPr>
        <w:t>[</w:t>
      </w:r>
      <w:r w:rsidR="000F5C2F" w:rsidRPr="006729F2">
        <w:rPr>
          <w:rFonts w:ascii="Myriad Pro" w:hAnsi="Myriad Pro"/>
          <w:i/>
          <w:color w:val="FF0000"/>
        </w:rPr>
        <w:t>Include name of group, vision/mission, and the physical activity intervention</w:t>
      </w:r>
    </w:p>
    <w:p w:rsidR="000F5C2F" w:rsidRPr="006729F2" w:rsidRDefault="00754DCF" w:rsidP="000F5C2F">
      <w:pPr>
        <w:pStyle w:val="ListParagraph"/>
        <w:spacing w:after="0"/>
        <w:ind w:left="0"/>
        <w:jc w:val="center"/>
        <w:rPr>
          <w:rFonts w:ascii="Myriad Pro" w:hAnsi="Myriad Pro"/>
          <w:i/>
          <w:color w:val="FF0000"/>
        </w:rPr>
      </w:pPr>
      <w:r>
        <w:rPr>
          <w:rFonts w:ascii="Myriad Pro" w:hAnsi="Myriad Pro"/>
          <w:i/>
          <w:color w:val="FF0000"/>
        </w:rPr>
        <w:t>that has been</w:t>
      </w:r>
      <w:r w:rsidR="000F5C2F" w:rsidRPr="006729F2">
        <w:rPr>
          <w:rFonts w:ascii="Myriad Pro" w:hAnsi="Myriad Pro"/>
          <w:i/>
          <w:color w:val="FF0000"/>
        </w:rPr>
        <w:t xml:space="preserve"> implemented.</w:t>
      </w:r>
      <w:r w:rsidR="007C4660">
        <w:rPr>
          <w:rFonts w:ascii="Myriad Pro" w:hAnsi="Myriad Pro"/>
          <w:i/>
          <w:color w:val="FF0000"/>
        </w:rPr>
        <w:t>]</w:t>
      </w: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0F5C2F" w:rsidP="000F5C2F">
      <w:pPr>
        <w:pStyle w:val="ListParagraph"/>
        <w:spacing w:after="0"/>
        <w:ind w:left="0"/>
        <w:rPr>
          <w:rFonts w:ascii="Myriad Pro" w:hAnsi="Myriad Pro"/>
        </w:rPr>
      </w:pPr>
    </w:p>
    <w:p w:rsidR="000F5C2F" w:rsidRPr="0062051A" w:rsidRDefault="00DF53F6" w:rsidP="00DF53F6">
      <w:pPr>
        <w:pStyle w:val="ListParagraph"/>
        <w:spacing w:line="240" w:lineRule="auto"/>
        <w:ind w:left="0"/>
        <w:rPr>
          <w:rFonts w:ascii="Myriad Pro" w:hAnsi="Myriad Pro"/>
          <w:b/>
        </w:rPr>
      </w:pPr>
      <w:r>
        <w:rPr>
          <w:rFonts w:ascii="Myriad Pro" w:hAnsi="Myriad Pro"/>
          <w:b/>
        </w:rPr>
        <w:lastRenderedPageBreak/>
        <w:t>OBJECTIVE</w:t>
      </w:r>
      <w:r w:rsidR="000F5C2F" w:rsidRPr="0062051A">
        <w:rPr>
          <w:rFonts w:ascii="Myriad Pro" w:hAnsi="Myriad Pro"/>
          <w:b/>
        </w:rPr>
        <w:t xml:space="preserve"> 1</w:t>
      </w:r>
      <w:r>
        <w:rPr>
          <w:rFonts w:ascii="Myriad Pro" w:hAnsi="Myriad Pro"/>
          <w:b/>
        </w:rPr>
        <w:t xml:space="preserve">: </w:t>
      </w:r>
      <w:r w:rsidR="000F5C2F"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form a coalition of NGO/Volunteer group representatives committed to advocating for at least two physical activity policies per year.</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shd w:val="clear" w:color="auto" w:fill="F79646" w:themeFill="accent6"/>
        <w:tblLook w:val="04A0" w:firstRow="1" w:lastRow="0" w:firstColumn="1" w:lastColumn="0" w:noHBand="0" w:noVBand="1"/>
      </w:tblPr>
      <w:tblGrid>
        <w:gridCol w:w="2542"/>
        <w:gridCol w:w="2406"/>
        <w:gridCol w:w="1648"/>
        <w:gridCol w:w="1175"/>
        <w:gridCol w:w="1697"/>
      </w:tblGrid>
      <w:tr w:rsidR="001E442F" w:rsidRPr="001E442F" w:rsidTr="006117C0">
        <w:tc>
          <w:tcPr>
            <w:tcW w:w="2353"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Activity/Strategies</w:t>
            </w:r>
          </w:p>
        </w:tc>
        <w:tc>
          <w:tcPr>
            <w:tcW w:w="2474"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Partners</w:t>
            </w:r>
          </w:p>
        </w:tc>
        <w:tc>
          <w:tcPr>
            <w:tcW w:w="1612"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Time</w:t>
            </w:r>
          </w:p>
        </w:tc>
        <w:tc>
          <w:tcPr>
            <w:tcW w:w="1200"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Cost</w:t>
            </w:r>
          </w:p>
        </w:tc>
        <w:tc>
          <w:tcPr>
            <w:tcW w:w="1721" w:type="dxa"/>
            <w:shd w:val="clear" w:color="auto" w:fill="F79646" w:themeFill="accent6"/>
          </w:tcPr>
          <w:p w:rsidR="001E44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Indicator</w:t>
            </w:r>
          </w:p>
        </w:tc>
      </w:tr>
      <w:tr w:rsidR="003E638C" w:rsidRPr="0062051A" w:rsidTr="00055F1E">
        <w:trPr>
          <w:trHeight w:val="960"/>
        </w:trPr>
        <w:tc>
          <w:tcPr>
            <w:tcW w:w="2353"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rPr>
              <w:t>Create a database of existing NGO/Volunteer groups employing physical activity interventions</w:t>
            </w:r>
            <w:r w:rsidR="000E6228">
              <w:rPr>
                <w:rFonts w:ascii="Myriad Pro" w:hAnsi="Myriad Pro"/>
              </w:rPr>
              <w:t>.</w:t>
            </w:r>
          </w:p>
          <w:p w:rsidR="001E442F" w:rsidRPr="0062051A" w:rsidRDefault="001E442F" w:rsidP="00DF53F6">
            <w:pPr>
              <w:spacing w:before="120" w:after="120"/>
              <w:rPr>
                <w:rFonts w:ascii="Myriad Pro" w:hAnsi="Myriad Pro"/>
              </w:rPr>
            </w:pPr>
          </w:p>
        </w:tc>
        <w:tc>
          <w:tcPr>
            <w:tcW w:w="2474" w:type="dxa"/>
            <w:shd w:val="clear" w:color="auto" w:fill="auto"/>
          </w:tcPr>
          <w:p w:rsidR="003E638C" w:rsidRPr="006729F2" w:rsidRDefault="002B54E7" w:rsidP="00DF53F6">
            <w:pPr>
              <w:spacing w:before="120" w:after="120"/>
              <w:rPr>
                <w:rFonts w:ascii="Myriad Pro" w:hAnsi="Myriad Pro"/>
                <w:color w:val="FF0000"/>
              </w:rPr>
            </w:pPr>
            <w:r w:rsidRPr="006729F2">
              <w:rPr>
                <w:rFonts w:ascii="Myriad Pro" w:hAnsi="Myriad Pro"/>
                <w:color w:val="FF0000"/>
              </w:rPr>
              <w:t>[WHO will be responsible?]</w:t>
            </w:r>
          </w:p>
        </w:tc>
        <w:tc>
          <w:tcPr>
            <w:tcW w:w="1612" w:type="dxa"/>
            <w:shd w:val="clear" w:color="auto" w:fill="auto"/>
          </w:tcPr>
          <w:p w:rsidR="003E638C" w:rsidRPr="006729F2" w:rsidRDefault="003E638C" w:rsidP="00DF53F6">
            <w:pPr>
              <w:spacing w:before="120" w:after="120"/>
              <w:rPr>
                <w:rFonts w:ascii="Myriad Pro" w:hAnsi="Myriad Pro"/>
                <w:color w:val="FF0000"/>
              </w:rPr>
            </w:pPr>
            <w:r w:rsidRPr="006729F2">
              <w:rPr>
                <w:rFonts w:ascii="Myriad Pro" w:hAnsi="Myriad Pro"/>
                <w:color w:val="FF0000"/>
              </w:rPr>
              <w:t>[By WHEN will this be accomplished?]</w:t>
            </w:r>
          </w:p>
        </w:tc>
        <w:tc>
          <w:tcPr>
            <w:tcW w:w="1200" w:type="dxa"/>
            <w:shd w:val="clear" w:color="auto" w:fill="auto"/>
          </w:tcPr>
          <w:p w:rsidR="003E638C" w:rsidRPr="006729F2" w:rsidRDefault="002B54E7" w:rsidP="00DF53F6">
            <w:pPr>
              <w:spacing w:before="120" w:after="120"/>
              <w:rPr>
                <w:rFonts w:ascii="Myriad Pro" w:hAnsi="Myriad Pro"/>
                <w:color w:val="FF0000"/>
              </w:rPr>
            </w:pPr>
            <w:r w:rsidRPr="006729F2">
              <w:rPr>
                <w:rFonts w:ascii="Myriad Pro" w:hAnsi="Myriad Pro"/>
                <w:color w:val="FF0000"/>
              </w:rPr>
              <w:t>[How MUCH can you spend on this?]</w:t>
            </w:r>
          </w:p>
        </w:tc>
        <w:tc>
          <w:tcPr>
            <w:tcW w:w="1721" w:type="dxa"/>
            <w:shd w:val="clear" w:color="auto" w:fill="auto"/>
          </w:tcPr>
          <w:p w:rsidR="003E638C" w:rsidRPr="006729F2" w:rsidRDefault="003E638C" w:rsidP="00DF53F6">
            <w:pPr>
              <w:spacing w:before="120" w:after="120"/>
              <w:rPr>
                <w:rFonts w:ascii="Myriad Pro" w:hAnsi="Myriad Pro"/>
                <w:color w:val="FF0000"/>
              </w:rPr>
            </w:pPr>
            <w:r w:rsidRPr="006729F2">
              <w:rPr>
                <w:rFonts w:ascii="Myriad Pro" w:hAnsi="Myriad Pro"/>
                <w:color w:val="FF0000"/>
              </w:rPr>
              <w:t>Database</w:t>
            </w:r>
            <w:r w:rsidR="007C4660">
              <w:rPr>
                <w:rFonts w:ascii="Myriad Pro" w:hAnsi="Myriad Pro"/>
                <w:color w:val="FF0000"/>
              </w:rPr>
              <w:t xml:space="preserve"> created</w:t>
            </w:r>
            <w:r w:rsidR="000E6228">
              <w:rPr>
                <w:rFonts w:ascii="Myriad Pro" w:hAnsi="Myriad Pro"/>
                <w:color w:val="FF0000"/>
              </w:rPr>
              <w:t>.</w:t>
            </w:r>
          </w:p>
        </w:tc>
      </w:tr>
      <w:tr w:rsidR="003E638C" w:rsidRPr="0062051A" w:rsidTr="00055F1E">
        <w:tc>
          <w:tcPr>
            <w:tcW w:w="2353"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rPr>
              <w:t>Invite all organizations to become members of a coalition advocating policies promoting physical activity</w:t>
            </w:r>
            <w:r w:rsidR="000E6228">
              <w:rPr>
                <w:rFonts w:ascii="Myriad Pro" w:hAnsi="Myriad Pro"/>
              </w:rPr>
              <w:t>.</w:t>
            </w:r>
          </w:p>
          <w:p w:rsidR="001E442F" w:rsidRPr="0062051A" w:rsidRDefault="001E442F" w:rsidP="00DF53F6">
            <w:pPr>
              <w:spacing w:before="120" w:after="120"/>
              <w:rPr>
                <w:rFonts w:ascii="Myriad Pro" w:hAnsi="Myriad Pro"/>
              </w:rPr>
            </w:pPr>
          </w:p>
        </w:tc>
        <w:tc>
          <w:tcPr>
            <w:tcW w:w="2474" w:type="dxa"/>
            <w:shd w:val="clear" w:color="auto" w:fill="auto"/>
          </w:tcPr>
          <w:p w:rsidR="003E638C" w:rsidRPr="006729F2" w:rsidRDefault="003E638C" w:rsidP="00DF53F6">
            <w:pPr>
              <w:spacing w:before="120" w:after="120"/>
              <w:rPr>
                <w:rFonts w:ascii="Myriad Pro" w:hAnsi="Myriad Pro"/>
                <w:color w:val="FF0000"/>
              </w:rPr>
            </w:pPr>
          </w:p>
        </w:tc>
        <w:tc>
          <w:tcPr>
            <w:tcW w:w="1612" w:type="dxa"/>
            <w:shd w:val="clear" w:color="auto" w:fill="auto"/>
          </w:tcPr>
          <w:p w:rsidR="003E638C" w:rsidRPr="006729F2" w:rsidRDefault="003E638C" w:rsidP="00DF53F6">
            <w:pPr>
              <w:spacing w:before="120" w:after="120"/>
              <w:rPr>
                <w:rFonts w:ascii="Myriad Pro" w:hAnsi="Myriad Pro"/>
                <w:color w:val="FF0000"/>
              </w:rPr>
            </w:pPr>
          </w:p>
        </w:tc>
        <w:tc>
          <w:tcPr>
            <w:tcW w:w="1200" w:type="dxa"/>
            <w:shd w:val="clear" w:color="auto" w:fill="auto"/>
          </w:tcPr>
          <w:p w:rsidR="003E638C" w:rsidRPr="006729F2" w:rsidRDefault="003E638C" w:rsidP="00DF53F6">
            <w:pPr>
              <w:spacing w:before="120" w:after="120"/>
              <w:rPr>
                <w:rFonts w:ascii="Myriad Pro" w:hAnsi="Myriad Pro"/>
                <w:color w:val="FF0000"/>
              </w:rPr>
            </w:pPr>
          </w:p>
        </w:tc>
        <w:tc>
          <w:tcPr>
            <w:tcW w:w="1721" w:type="dxa"/>
            <w:shd w:val="clear" w:color="auto" w:fill="auto"/>
          </w:tcPr>
          <w:p w:rsidR="003E638C" w:rsidRPr="006729F2" w:rsidRDefault="007C4660" w:rsidP="007C4660">
            <w:pPr>
              <w:spacing w:before="120" w:after="120"/>
              <w:rPr>
                <w:rFonts w:ascii="Myriad Pro" w:hAnsi="Myriad Pro"/>
                <w:color w:val="FF0000"/>
              </w:rPr>
            </w:pPr>
            <w:r>
              <w:rPr>
                <w:rFonts w:ascii="Myriad Pro" w:hAnsi="Myriad Pro"/>
                <w:color w:val="FF0000"/>
              </w:rPr>
              <w:t># of i</w:t>
            </w:r>
            <w:r w:rsidR="003E638C" w:rsidRPr="006729F2">
              <w:rPr>
                <w:rFonts w:ascii="Myriad Pro" w:hAnsi="Myriad Pro"/>
                <w:color w:val="FF0000"/>
              </w:rPr>
              <w:t>nvitations sent</w:t>
            </w:r>
            <w:r w:rsidR="000E6228">
              <w:rPr>
                <w:rFonts w:ascii="Myriad Pro" w:hAnsi="Myriad Pro"/>
                <w:color w:val="FF0000"/>
              </w:rPr>
              <w:t>.</w:t>
            </w:r>
          </w:p>
        </w:tc>
      </w:tr>
      <w:tr w:rsidR="003E638C" w:rsidRPr="0062051A" w:rsidTr="00055F1E">
        <w:tc>
          <w:tcPr>
            <w:tcW w:w="2353"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rPr>
              <w:t>Convene coalition</w:t>
            </w:r>
            <w:r w:rsidR="000E6228">
              <w:rPr>
                <w:rFonts w:ascii="Myriad Pro" w:hAnsi="Myriad Pro"/>
              </w:rPr>
              <w:t>.</w:t>
            </w:r>
          </w:p>
          <w:p w:rsidR="001E442F" w:rsidRPr="0062051A" w:rsidRDefault="001E442F" w:rsidP="00DF53F6">
            <w:pPr>
              <w:spacing w:before="120" w:after="120"/>
              <w:rPr>
                <w:rFonts w:ascii="Myriad Pro" w:hAnsi="Myriad Pro"/>
              </w:rPr>
            </w:pPr>
          </w:p>
        </w:tc>
        <w:tc>
          <w:tcPr>
            <w:tcW w:w="2474" w:type="dxa"/>
            <w:shd w:val="clear" w:color="auto" w:fill="auto"/>
          </w:tcPr>
          <w:p w:rsidR="003E638C" w:rsidRPr="006729F2" w:rsidRDefault="003E638C" w:rsidP="00DF53F6">
            <w:pPr>
              <w:spacing w:before="120" w:after="120"/>
              <w:jc w:val="center"/>
              <w:rPr>
                <w:rFonts w:ascii="Myriad Pro" w:hAnsi="Myriad Pro"/>
                <w:color w:val="FF0000"/>
              </w:rPr>
            </w:pPr>
          </w:p>
        </w:tc>
        <w:tc>
          <w:tcPr>
            <w:tcW w:w="1612" w:type="dxa"/>
            <w:shd w:val="clear" w:color="auto" w:fill="auto"/>
          </w:tcPr>
          <w:p w:rsidR="003E638C" w:rsidRPr="006729F2" w:rsidRDefault="003E638C" w:rsidP="00DF53F6">
            <w:pPr>
              <w:spacing w:before="120" w:after="120"/>
              <w:jc w:val="center"/>
              <w:rPr>
                <w:rFonts w:ascii="Myriad Pro" w:hAnsi="Myriad Pro"/>
                <w:color w:val="FF0000"/>
              </w:rPr>
            </w:pPr>
          </w:p>
        </w:tc>
        <w:tc>
          <w:tcPr>
            <w:tcW w:w="1200" w:type="dxa"/>
            <w:shd w:val="clear" w:color="auto" w:fill="auto"/>
          </w:tcPr>
          <w:p w:rsidR="003E638C" w:rsidRPr="006729F2" w:rsidRDefault="003E638C" w:rsidP="00DF53F6">
            <w:pPr>
              <w:spacing w:before="120" w:after="120"/>
              <w:rPr>
                <w:rFonts w:ascii="Myriad Pro" w:hAnsi="Myriad Pro"/>
                <w:color w:val="FF0000"/>
              </w:rPr>
            </w:pPr>
          </w:p>
        </w:tc>
        <w:tc>
          <w:tcPr>
            <w:tcW w:w="1721" w:type="dxa"/>
            <w:shd w:val="clear" w:color="auto" w:fill="auto"/>
          </w:tcPr>
          <w:p w:rsidR="003E638C" w:rsidRPr="006729F2" w:rsidRDefault="003E638C" w:rsidP="00DF53F6">
            <w:pPr>
              <w:spacing w:before="120" w:after="120"/>
              <w:rPr>
                <w:rFonts w:ascii="Myriad Pro" w:hAnsi="Myriad Pro"/>
                <w:color w:val="FF0000"/>
              </w:rPr>
            </w:pPr>
            <w:r w:rsidRPr="006729F2">
              <w:rPr>
                <w:rFonts w:ascii="Myriad Pro" w:hAnsi="Myriad Pro"/>
                <w:color w:val="FF0000"/>
              </w:rPr>
              <w:t>Meeting</w:t>
            </w:r>
            <w:r w:rsidR="007C4660">
              <w:rPr>
                <w:rFonts w:ascii="Myriad Pro" w:hAnsi="Myriad Pro"/>
                <w:color w:val="FF0000"/>
              </w:rPr>
              <w:t xml:space="preserve"> occurred</w:t>
            </w:r>
            <w:r w:rsidR="000E6228">
              <w:rPr>
                <w:rFonts w:ascii="Myriad Pro" w:hAnsi="Myriad Pro"/>
                <w:color w:val="FF0000"/>
              </w:rPr>
              <w:t>.</w:t>
            </w:r>
          </w:p>
        </w:tc>
      </w:tr>
      <w:tr w:rsidR="003E638C" w:rsidRPr="0062051A" w:rsidTr="00055F1E">
        <w:trPr>
          <w:trHeight w:val="582"/>
        </w:trPr>
        <w:tc>
          <w:tcPr>
            <w:tcW w:w="2353"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Advocate for PA policies</w:t>
            </w:r>
            <w:r w:rsidR="000E6228">
              <w:rPr>
                <w:rFonts w:ascii="Myriad Pro" w:hAnsi="Myriad Pro"/>
              </w:rPr>
              <w:t>.</w:t>
            </w:r>
            <w:r w:rsidRPr="0062051A">
              <w:rPr>
                <w:rFonts w:ascii="Myriad Pro" w:hAnsi="Myriad Pro"/>
              </w:rPr>
              <w:t xml:space="preserve"> </w:t>
            </w:r>
          </w:p>
        </w:tc>
        <w:tc>
          <w:tcPr>
            <w:tcW w:w="2474" w:type="dxa"/>
            <w:shd w:val="clear" w:color="auto" w:fill="auto"/>
          </w:tcPr>
          <w:p w:rsidR="003E638C" w:rsidRPr="006729F2" w:rsidRDefault="003E638C" w:rsidP="00DF53F6">
            <w:pPr>
              <w:spacing w:before="120" w:after="120"/>
              <w:jc w:val="center"/>
              <w:rPr>
                <w:rFonts w:ascii="Myriad Pro" w:hAnsi="Myriad Pro"/>
                <w:color w:val="FF0000"/>
              </w:rPr>
            </w:pPr>
          </w:p>
        </w:tc>
        <w:tc>
          <w:tcPr>
            <w:tcW w:w="1612" w:type="dxa"/>
            <w:shd w:val="clear" w:color="auto" w:fill="auto"/>
          </w:tcPr>
          <w:p w:rsidR="003E638C" w:rsidRPr="006729F2" w:rsidRDefault="003E638C" w:rsidP="00DF53F6">
            <w:pPr>
              <w:spacing w:before="120" w:after="120"/>
              <w:jc w:val="center"/>
              <w:rPr>
                <w:rFonts w:ascii="Myriad Pro" w:hAnsi="Myriad Pro"/>
                <w:color w:val="FF0000"/>
              </w:rPr>
            </w:pPr>
          </w:p>
        </w:tc>
        <w:tc>
          <w:tcPr>
            <w:tcW w:w="1200" w:type="dxa"/>
            <w:shd w:val="clear" w:color="auto" w:fill="auto"/>
          </w:tcPr>
          <w:p w:rsidR="003E638C" w:rsidRPr="006729F2" w:rsidRDefault="003E638C" w:rsidP="00DF53F6">
            <w:pPr>
              <w:spacing w:before="120" w:after="120"/>
              <w:rPr>
                <w:rFonts w:ascii="Myriad Pro" w:hAnsi="Myriad Pro"/>
                <w:color w:val="FF0000"/>
              </w:rPr>
            </w:pPr>
          </w:p>
        </w:tc>
        <w:tc>
          <w:tcPr>
            <w:tcW w:w="1721" w:type="dxa"/>
            <w:shd w:val="clear" w:color="auto" w:fill="auto"/>
          </w:tcPr>
          <w:p w:rsidR="003E638C" w:rsidRPr="006729F2" w:rsidRDefault="000E6228" w:rsidP="00DF53F6">
            <w:pPr>
              <w:spacing w:before="120" w:after="120"/>
              <w:rPr>
                <w:rFonts w:ascii="Myriad Pro" w:hAnsi="Myriad Pro"/>
                <w:color w:val="FF0000"/>
              </w:rPr>
            </w:pPr>
            <w:r>
              <w:rPr>
                <w:rFonts w:ascii="Myriad Pro" w:hAnsi="Myriad Pro"/>
                <w:color w:val="FF0000"/>
              </w:rPr>
              <w:t>#P</w:t>
            </w:r>
            <w:r w:rsidR="003E638C" w:rsidRPr="006729F2">
              <w:rPr>
                <w:rFonts w:ascii="Myriad Pro" w:hAnsi="Myriad Pro"/>
                <w:color w:val="FF0000"/>
              </w:rPr>
              <w:t>olicies advocated</w:t>
            </w:r>
            <w:r>
              <w:rPr>
                <w:rFonts w:ascii="Myriad Pro" w:hAnsi="Myriad Pro"/>
                <w:color w:val="FF0000"/>
              </w:rPr>
              <w:t>.</w:t>
            </w:r>
            <w:r w:rsidR="003E638C" w:rsidRPr="006729F2">
              <w:rPr>
                <w:rFonts w:ascii="Myriad Pro" w:hAnsi="Myriad Pro"/>
                <w:color w:val="FF0000"/>
              </w:rPr>
              <w:t xml:space="preserve"> </w:t>
            </w:r>
          </w:p>
        </w:tc>
      </w:tr>
      <w:tr w:rsidR="003E638C" w:rsidRPr="0062051A" w:rsidTr="00055F1E">
        <w:tc>
          <w:tcPr>
            <w:tcW w:w="2353"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Is the group representative of those who would be affected by the proposed policy? Were any of the advocated policies enacted?</w:t>
            </w:r>
          </w:p>
          <w:p w:rsidR="001E442F" w:rsidRPr="0062051A" w:rsidRDefault="001E442F" w:rsidP="00DF53F6">
            <w:pPr>
              <w:spacing w:before="120" w:after="120"/>
              <w:rPr>
                <w:rFonts w:ascii="Myriad Pro" w:hAnsi="Myriad Pro"/>
              </w:rPr>
            </w:pPr>
          </w:p>
        </w:tc>
        <w:tc>
          <w:tcPr>
            <w:tcW w:w="2474" w:type="dxa"/>
            <w:shd w:val="clear" w:color="auto" w:fill="auto"/>
          </w:tcPr>
          <w:p w:rsidR="003E638C" w:rsidRPr="006729F2" w:rsidRDefault="003E638C" w:rsidP="00DF53F6">
            <w:pPr>
              <w:spacing w:before="120" w:after="120"/>
              <w:jc w:val="center"/>
              <w:rPr>
                <w:rFonts w:ascii="Myriad Pro" w:hAnsi="Myriad Pro"/>
                <w:color w:val="FF0000"/>
              </w:rPr>
            </w:pPr>
          </w:p>
        </w:tc>
        <w:tc>
          <w:tcPr>
            <w:tcW w:w="1612" w:type="dxa"/>
            <w:shd w:val="clear" w:color="auto" w:fill="auto"/>
          </w:tcPr>
          <w:p w:rsidR="003E638C" w:rsidRPr="006729F2" w:rsidRDefault="003E638C" w:rsidP="00DF53F6">
            <w:pPr>
              <w:spacing w:before="120" w:after="120"/>
              <w:jc w:val="center"/>
              <w:rPr>
                <w:rFonts w:ascii="Myriad Pro" w:hAnsi="Myriad Pro"/>
                <w:color w:val="FF0000"/>
              </w:rPr>
            </w:pPr>
          </w:p>
        </w:tc>
        <w:tc>
          <w:tcPr>
            <w:tcW w:w="1200" w:type="dxa"/>
            <w:shd w:val="clear" w:color="auto" w:fill="auto"/>
          </w:tcPr>
          <w:p w:rsidR="003E638C" w:rsidRPr="006729F2" w:rsidRDefault="003E638C" w:rsidP="00DF53F6">
            <w:pPr>
              <w:spacing w:before="120" w:after="120"/>
              <w:rPr>
                <w:rFonts w:ascii="Myriad Pro" w:hAnsi="Myriad Pro"/>
                <w:color w:val="FF0000"/>
              </w:rPr>
            </w:pPr>
          </w:p>
        </w:tc>
        <w:tc>
          <w:tcPr>
            <w:tcW w:w="1721" w:type="dxa"/>
            <w:shd w:val="clear" w:color="auto" w:fill="auto"/>
          </w:tcPr>
          <w:p w:rsidR="003E638C" w:rsidRPr="006729F2" w:rsidRDefault="000E6228" w:rsidP="00DF53F6">
            <w:pPr>
              <w:spacing w:before="120" w:after="120"/>
              <w:rPr>
                <w:rFonts w:ascii="Myriad Pro" w:hAnsi="Myriad Pro"/>
                <w:color w:val="FF0000"/>
              </w:rPr>
            </w:pPr>
            <w:r>
              <w:rPr>
                <w:rFonts w:ascii="Myriad Pro" w:hAnsi="Myriad Pro"/>
                <w:color w:val="FF0000"/>
              </w:rPr>
              <w:t># G</w:t>
            </w:r>
            <w:r w:rsidR="003E638C" w:rsidRPr="006729F2">
              <w:rPr>
                <w:rFonts w:ascii="Myriad Pro" w:hAnsi="Myriad Pro"/>
                <w:color w:val="FF0000"/>
              </w:rPr>
              <w:t>roup members</w:t>
            </w:r>
          </w:p>
          <w:p w:rsidR="003E638C" w:rsidRPr="006729F2" w:rsidRDefault="000E6228" w:rsidP="00DF53F6">
            <w:pPr>
              <w:spacing w:before="120" w:after="120"/>
              <w:rPr>
                <w:rFonts w:ascii="Myriad Pro" w:hAnsi="Myriad Pro"/>
                <w:color w:val="FF0000"/>
              </w:rPr>
            </w:pPr>
            <w:r>
              <w:rPr>
                <w:rFonts w:ascii="Myriad Pro" w:hAnsi="Myriad Pro"/>
                <w:color w:val="FF0000"/>
              </w:rPr>
              <w:t># O</w:t>
            </w:r>
            <w:r w:rsidR="003E638C" w:rsidRPr="006729F2">
              <w:rPr>
                <w:rFonts w:ascii="Myriad Pro" w:hAnsi="Myriad Pro"/>
                <w:color w:val="FF0000"/>
              </w:rPr>
              <w:t>f policies ad</w:t>
            </w:r>
            <w:r>
              <w:rPr>
                <w:rFonts w:ascii="Myriad Pro" w:hAnsi="Myriad Pro"/>
                <w:color w:val="FF0000"/>
              </w:rPr>
              <w:t>vocated for which were introduced or enrolled.</w:t>
            </w:r>
          </w:p>
        </w:tc>
      </w:tr>
    </w:tbl>
    <w:p w:rsidR="000F5C2F" w:rsidRPr="0062051A" w:rsidRDefault="000F5C2F"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BB3C68" w:rsidRPr="0062051A" w:rsidRDefault="00BB3C68" w:rsidP="000F5C2F">
      <w:pPr>
        <w:pStyle w:val="ListParagraph"/>
        <w:spacing w:after="0"/>
        <w:ind w:left="0"/>
        <w:rPr>
          <w:rFonts w:ascii="Myriad Pro" w:hAnsi="Myriad Pro"/>
          <w:b/>
        </w:rPr>
      </w:pPr>
    </w:p>
    <w:p w:rsidR="006729F2" w:rsidRDefault="006729F2" w:rsidP="00475C20">
      <w:pPr>
        <w:pStyle w:val="ListParagraph"/>
        <w:ind w:left="0"/>
        <w:rPr>
          <w:rFonts w:ascii="Myriad Pro" w:hAnsi="Myriad Pro"/>
          <w:b/>
        </w:rPr>
      </w:pPr>
    </w:p>
    <w:p w:rsidR="000F5C2F" w:rsidRPr="0062051A" w:rsidRDefault="00DF53F6" w:rsidP="00DF53F6">
      <w:pPr>
        <w:pStyle w:val="ListParagraph"/>
        <w:ind w:left="0"/>
        <w:rPr>
          <w:rFonts w:ascii="Myriad Pro" w:hAnsi="Myriad Pro"/>
          <w:b/>
        </w:rPr>
      </w:pPr>
      <w:r>
        <w:rPr>
          <w:rFonts w:ascii="Myriad Pro" w:hAnsi="Myriad Pro"/>
          <w:b/>
        </w:rPr>
        <w:lastRenderedPageBreak/>
        <w:t>OBJECTIVE</w:t>
      </w:r>
      <w:r w:rsidR="000F5C2F" w:rsidRPr="0062051A">
        <w:rPr>
          <w:rFonts w:ascii="Myriad Pro" w:hAnsi="Myriad Pro"/>
          <w:b/>
        </w:rPr>
        <w:t xml:space="preserve"> 2</w:t>
      </w:r>
      <w:r>
        <w:rPr>
          <w:rFonts w:ascii="Myriad Pro" w:hAnsi="Myriad Pro"/>
          <w:b/>
        </w:rPr>
        <w:t xml:space="preserve">: </w:t>
      </w:r>
      <w:r w:rsidR="000F5C2F" w:rsidRPr="0062051A">
        <w:rPr>
          <w:rFonts w:ascii="Myriad Pro" w:hAnsi="Myriad Pro"/>
          <w:b/>
        </w:rPr>
        <w:t xml:space="preserve"> </w:t>
      </w:r>
      <w:r w:rsidR="000F5C2F" w:rsidRPr="00DF53F6">
        <w:rPr>
          <w:rFonts w:ascii="Myriad Pro" w:hAnsi="Myriad Pro"/>
        </w:rPr>
        <w:t xml:space="preserve">By </w:t>
      </w:r>
      <w:r w:rsidR="003E638C" w:rsidRPr="00DF53F6">
        <w:rPr>
          <w:rFonts w:ascii="Myriad Pro" w:hAnsi="Myriad Pro"/>
          <w:color w:val="FF0000"/>
        </w:rPr>
        <w:t>[date]</w:t>
      </w:r>
      <w:r w:rsidR="000F5C2F" w:rsidRPr="00DF53F6">
        <w:rPr>
          <w:rFonts w:ascii="Myriad Pro" w:hAnsi="Myriad Pro"/>
        </w:rPr>
        <w:t>, assess the number of people who are physically active as a result of NG</w:t>
      </w:r>
      <w:r w:rsidR="007C4660">
        <w:rPr>
          <w:rFonts w:ascii="Myriad Pro" w:hAnsi="Myriad Pro"/>
        </w:rPr>
        <w:t xml:space="preserve">O/Volunteer initiatives. By </w:t>
      </w:r>
      <w:r w:rsidR="007C4660" w:rsidRPr="007C4660">
        <w:rPr>
          <w:rFonts w:ascii="Myriad Pro" w:hAnsi="Myriad Pro"/>
          <w:color w:val="FF0000"/>
        </w:rPr>
        <w:t>[date]</w:t>
      </w:r>
      <w:r w:rsidR="000F5C2F" w:rsidRPr="00DF53F6">
        <w:rPr>
          <w:rFonts w:ascii="Myriad Pro" w:hAnsi="Myriad Pro"/>
        </w:rPr>
        <w:t>, increase the number of people re</w:t>
      </w:r>
      <w:r w:rsidR="006729F2" w:rsidRPr="00DF53F6">
        <w:rPr>
          <w:rFonts w:ascii="Myriad Pro" w:hAnsi="Myriad Pro"/>
        </w:rPr>
        <w:t xml:space="preserve">ached by these initiatives by </w:t>
      </w:r>
      <w:r w:rsidR="006729F2" w:rsidRPr="00DF53F6">
        <w:rPr>
          <w:rFonts w:ascii="Myriad Pro" w:hAnsi="Myriad Pro"/>
          <w:color w:val="FF0000"/>
        </w:rPr>
        <w:t xml:space="preserve">[ </w:t>
      </w:r>
      <w:r w:rsidR="000F5C2F" w:rsidRPr="00DF53F6">
        <w:rPr>
          <w:rFonts w:ascii="Myriad Pro" w:hAnsi="Myriad Pro"/>
          <w:color w:val="FF0000"/>
        </w:rPr>
        <w:t>%</w:t>
      </w:r>
      <w:r w:rsidR="006729F2" w:rsidRPr="00DF53F6">
        <w:rPr>
          <w:rFonts w:ascii="Myriad Pro" w:hAnsi="Myriad Pro"/>
          <w:color w:val="FF0000"/>
        </w:rPr>
        <w:t>]</w:t>
      </w:r>
      <w:r w:rsidR="000F5C2F" w:rsidRPr="00DF53F6">
        <w:rPr>
          <w:rFonts w:ascii="Myriad Pro" w:hAnsi="Myriad Pro"/>
        </w:rPr>
        <w:t>, focusing on marginalized or at-risk populations.</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ook w:val="04A0" w:firstRow="1" w:lastRow="0" w:firstColumn="1" w:lastColumn="0" w:noHBand="0" w:noVBand="1"/>
      </w:tblPr>
      <w:tblGrid>
        <w:gridCol w:w="2542"/>
        <w:gridCol w:w="2385"/>
        <w:gridCol w:w="1648"/>
        <w:gridCol w:w="1167"/>
        <w:gridCol w:w="1726"/>
      </w:tblGrid>
      <w:tr w:rsidR="001E442F" w:rsidRPr="001E442F" w:rsidTr="006117C0">
        <w:tc>
          <w:tcPr>
            <w:tcW w:w="2345"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Activity/Strategies</w:t>
            </w:r>
          </w:p>
        </w:tc>
        <w:tc>
          <w:tcPr>
            <w:tcW w:w="2462"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Partners</w:t>
            </w:r>
          </w:p>
        </w:tc>
        <w:tc>
          <w:tcPr>
            <w:tcW w:w="1612"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Time</w:t>
            </w:r>
          </w:p>
        </w:tc>
        <w:tc>
          <w:tcPr>
            <w:tcW w:w="1196"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Cost</w:t>
            </w:r>
          </w:p>
        </w:tc>
        <w:tc>
          <w:tcPr>
            <w:tcW w:w="1745" w:type="dxa"/>
            <w:shd w:val="clear" w:color="auto" w:fill="F79646" w:themeFill="accent6"/>
          </w:tcPr>
          <w:p w:rsidR="001E44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Indicator</w:t>
            </w:r>
          </w:p>
        </w:tc>
      </w:tr>
      <w:tr w:rsidR="003E638C" w:rsidRPr="0062051A" w:rsidTr="00055F1E">
        <w:trPr>
          <w:trHeight w:val="960"/>
        </w:trPr>
        <w:tc>
          <w:tcPr>
            <w:tcW w:w="2345" w:type="dxa"/>
            <w:shd w:val="clear" w:color="auto" w:fill="B6DDE8" w:themeFill="accent5" w:themeFillTint="66"/>
          </w:tcPr>
          <w:p w:rsidR="003E638C" w:rsidRPr="000E6228" w:rsidRDefault="003E638C" w:rsidP="00DF53F6">
            <w:pPr>
              <w:spacing w:before="120" w:after="120"/>
              <w:rPr>
                <w:rFonts w:ascii="Myriad Pro" w:hAnsi="Myriad Pro"/>
              </w:rPr>
            </w:pPr>
            <w:r w:rsidRPr="0062051A">
              <w:rPr>
                <w:rFonts w:ascii="Myriad Pro" w:hAnsi="Myriad Pro"/>
              </w:rPr>
              <w:t xml:space="preserve">Using </w:t>
            </w:r>
            <w:r w:rsidR="000E6228">
              <w:rPr>
                <w:rFonts w:ascii="Myriad Pro" w:hAnsi="Myriad Pro"/>
              </w:rPr>
              <w:t xml:space="preserve">our </w:t>
            </w:r>
            <w:r w:rsidRPr="0062051A">
              <w:rPr>
                <w:rFonts w:ascii="Myriad Pro" w:hAnsi="Myriad Pro"/>
              </w:rPr>
              <w:t xml:space="preserve">database, collect information on people reached by physical activity interventions. Stratify results by gender, age, and </w:t>
            </w:r>
            <w:r w:rsidRPr="000E6228">
              <w:rPr>
                <w:rFonts w:ascii="Myriad Pro" w:hAnsi="Myriad Pro"/>
                <w:color w:val="FF0000"/>
              </w:rPr>
              <w:t>[list groups in your geographic area on which PA data would be useful]</w:t>
            </w:r>
            <w:r w:rsidR="000E6228">
              <w:rPr>
                <w:rFonts w:ascii="Myriad Pro" w:hAnsi="Myriad Pro"/>
              </w:rPr>
              <w:t>.</w:t>
            </w:r>
          </w:p>
          <w:p w:rsidR="001E442F" w:rsidRPr="0062051A" w:rsidRDefault="001E442F" w:rsidP="00DF53F6">
            <w:pPr>
              <w:spacing w:before="120" w:after="120"/>
              <w:rPr>
                <w:rFonts w:ascii="Myriad Pro" w:hAnsi="Myriad Pro"/>
              </w:rPr>
            </w:pPr>
          </w:p>
        </w:tc>
        <w:tc>
          <w:tcPr>
            <w:tcW w:w="2462" w:type="dxa"/>
          </w:tcPr>
          <w:p w:rsidR="003E638C" w:rsidRPr="006729F2" w:rsidRDefault="002B54E7" w:rsidP="00DF53F6">
            <w:pPr>
              <w:spacing w:before="120" w:after="120"/>
              <w:rPr>
                <w:rFonts w:ascii="Myriad Pro" w:hAnsi="Myriad Pro"/>
                <w:color w:val="FF0000"/>
              </w:rPr>
            </w:pPr>
            <w:r w:rsidRPr="006729F2">
              <w:rPr>
                <w:rFonts w:ascii="Myriad Pro" w:hAnsi="Myriad Pro"/>
                <w:color w:val="FF0000"/>
              </w:rPr>
              <w:t>[WHO will be responsible?]</w:t>
            </w:r>
          </w:p>
        </w:tc>
        <w:tc>
          <w:tcPr>
            <w:tcW w:w="1612" w:type="dxa"/>
          </w:tcPr>
          <w:p w:rsidR="003E638C" w:rsidRPr="006729F2" w:rsidRDefault="003E638C" w:rsidP="00DF53F6">
            <w:pPr>
              <w:spacing w:before="120" w:after="120"/>
              <w:rPr>
                <w:rFonts w:ascii="Myriad Pro" w:hAnsi="Myriad Pro"/>
                <w:color w:val="FF0000"/>
              </w:rPr>
            </w:pPr>
            <w:r w:rsidRPr="006729F2">
              <w:rPr>
                <w:rFonts w:ascii="Myriad Pro" w:hAnsi="Myriad Pro"/>
                <w:color w:val="FF0000"/>
              </w:rPr>
              <w:t>[By WHEN will this be accomplished?]</w:t>
            </w:r>
          </w:p>
        </w:tc>
        <w:tc>
          <w:tcPr>
            <w:tcW w:w="1196" w:type="dxa"/>
          </w:tcPr>
          <w:p w:rsidR="003E638C" w:rsidRPr="006729F2" w:rsidRDefault="002B54E7" w:rsidP="00DF53F6">
            <w:pPr>
              <w:spacing w:before="120" w:after="120"/>
              <w:rPr>
                <w:rFonts w:ascii="Myriad Pro" w:hAnsi="Myriad Pro"/>
                <w:color w:val="FF0000"/>
              </w:rPr>
            </w:pPr>
            <w:r w:rsidRPr="006729F2">
              <w:rPr>
                <w:rFonts w:ascii="Myriad Pro" w:hAnsi="Myriad Pro"/>
                <w:color w:val="FF0000"/>
              </w:rPr>
              <w:t>[How MUCH can you spend on this?]</w:t>
            </w:r>
          </w:p>
        </w:tc>
        <w:tc>
          <w:tcPr>
            <w:tcW w:w="1745" w:type="dxa"/>
          </w:tcPr>
          <w:p w:rsidR="003E638C" w:rsidRPr="006729F2" w:rsidRDefault="000E6228" w:rsidP="00DF53F6">
            <w:pPr>
              <w:spacing w:before="120" w:after="120"/>
              <w:rPr>
                <w:rFonts w:ascii="Myriad Pro" w:hAnsi="Myriad Pro"/>
                <w:color w:val="FF0000"/>
              </w:rPr>
            </w:pPr>
            <w:r>
              <w:rPr>
                <w:rFonts w:ascii="Myriad Pro" w:hAnsi="Myriad Pro"/>
                <w:color w:val="FF0000"/>
              </w:rPr>
              <w:t>#, N</w:t>
            </w:r>
            <w:r w:rsidR="003E638C" w:rsidRPr="006729F2">
              <w:rPr>
                <w:rFonts w:ascii="Myriad Pro" w:hAnsi="Myriad Pro"/>
                <w:color w:val="FF0000"/>
              </w:rPr>
              <w:t>ame of PA programs</w:t>
            </w:r>
            <w:r>
              <w:rPr>
                <w:rFonts w:ascii="Myriad Pro" w:hAnsi="Myriad Pro"/>
                <w:color w:val="FF0000"/>
              </w:rPr>
              <w:t>.</w:t>
            </w:r>
          </w:p>
          <w:p w:rsidR="003E638C" w:rsidRPr="006729F2" w:rsidRDefault="003E638C" w:rsidP="00DF53F6">
            <w:pPr>
              <w:spacing w:before="120" w:after="120"/>
              <w:rPr>
                <w:rFonts w:ascii="Myriad Pro" w:hAnsi="Myriad Pro"/>
                <w:color w:val="FF0000"/>
              </w:rPr>
            </w:pPr>
          </w:p>
          <w:p w:rsidR="003E638C" w:rsidRPr="006729F2" w:rsidRDefault="003E638C" w:rsidP="00DF53F6">
            <w:pPr>
              <w:spacing w:before="120" w:after="120"/>
              <w:rPr>
                <w:rFonts w:ascii="Myriad Pro" w:hAnsi="Myriad Pro"/>
                <w:color w:val="FF0000"/>
              </w:rPr>
            </w:pPr>
            <w:r w:rsidRPr="006729F2">
              <w:rPr>
                <w:rFonts w:ascii="Myriad Pro" w:hAnsi="Myriad Pro"/>
                <w:color w:val="FF0000"/>
              </w:rPr>
              <w:t>Name of groups that would benefit from PA interventions</w:t>
            </w:r>
            <w:r w:rsidR="000E6228">
              <w:rPr>
                <w:rFonts w:ascii="Myriad Pro" w:hAnsi="Myriad Pro"/>
                <w:color w:val="FF0000"/>
              </w:rPr>
              <w:t>.</w:t>
            </w:r>
          </w:p>
        </w:tc>
      </w:tr>
      <w:tr w:rsidR="003E638C" w:rsidRPr="0062051A" w:rsidTr="00055F1E">
        <w:trPr>
          <w:trHeight w:val="960"/>
        </w:trPr>
        <w:tc>
          <w:tcPr>
            <w:tcW w:w="2345"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Identify groups which would benefit from PA interventions</w:t>
            </w:r>
            <w:r w:rsidR="000E6228">
              <w:rPr>
                <w:rFonts w:ascii="Myriad Pro" w:hAnsi="Myriad Pro"/>
              </w:rPr>
              <w:t>.</w:t>
            </w:r>
          </w:p>
        </w:tc>
        <w:tc>
          <w:tcPr>
            <w:tcW w:w="2462" w:type="dxa"/>
          </w:tcPr>
          <w:p w:rsidR="003E638C" w:rsidRPr="006729F2" w:rsidRDefault="003E638C" w:rsidP="00DF53F6">
            <w:pPr>
              <w:spacing w:before="120" w:after="120"/>
              <w:rPr>
                <w:rFonts w:ascii="Myriad Pro" w:hAnsi="Myriad Pro"/>
                <w:color w:val="FF0000"/>
              </w:rPr>
            </w:pPr>
          </w:p>
        </w:tc>
        <w:tc>
          <w:tcPr>
            <w:tcW w:w="1612" w:type="dxa"/>
          </w:tcPr>
          <w:p w:rsidR="003E638C" w:rsidRPr="006729F2" w:rsidRDefault="003E638C" w:rsidP="00DF53F6">
            <w:pPr>
              <w:spacing w:before="120" w:after="120"/>
              <w:rPr>
                <w:rFonts w:ascii="Myriad Pro" w:hAnsi="Myriad Pro"/>
                <w:color w:val="FF0000"/>
              </w:rPr>
            </w:pPr>
          </w:p>
        </w:tc>
        <w:tc>
          <w:tcPr>
            <w:tcW w:w="1196" w:type="dxa"/>
          </w:tcPr>
          <w:p w:rsidR="003E638C" w:rsidRPr="006729F2" w:rsidRDefault="003E638C" w:rsidP="00DF53F6">
            <w:pPr>
              <w:spacing w:before="120" w:after="120"/>
              <w:rPr>
                <w:rFonts w:ascii="Myriad Pro" w:hAnsi="Myriad Pro"/>
                <w:color w:val="FF0000"/>
              </w:rPr>
            </w:pPr>
          </w:p>
        </w:tc>
        <w:tc>
          <w:tcPr>
            <w:tcW w:w="1745" w:type="dxa"/>
          </w:tcPr>
          <w:p w:rsidR="003E638C" w:rsidRPr="006729F2" w:rsidRDefault="007C4660" w:rsidP="00DF53F6">
            <w:pPr>
              <w:spacing w:before="120" w:after="120"/>
              <w:rPr>
                <w:rFonts w:ascii="Myriad Pro" w:hAnsi="Myriad Pro"/>
                <w:color w:val="FF0000"/>
              </w:rPr>
            </w:pPr>
            <w:r>
              <w:rPr>
                <w:rFonts w:ascii="Myriad Pro" w:hAnsi="Myriad Pro"/>
                <w:color w:val="FF0000"/>
              </w:rPr>
              <w:t>List created with n</w:t>
            </w:r>
            <w:r w:rsidR="003E638C" w:rsidRPr="006729F2">
              <w:rPr>
                <w:rFonts w:ascii="Myriad Pro" w:hAnsi="Myriad Pro"/>
                <w:color w:val="FF0000"/>
              </w:rPr>
              <w:t>ame</w:t>
            </w:r>
            <w:r>
              <w:rPr>
                <w:rFonts w:ascii="Myriad Pro" w:hAnsi="Myriad Pro"/>
                <w:color w:val="FF0000"/>
              </w:rPr>
              <w:t>s</w:t>
            </w:r>
            <w:r w:rsidR="003E638C" w:rsidRPr="006729F2">
              <w:rPr>
                <w:rFonts w:ascii="Myriad Pro" w:hAnsi="Myriad Pro"/>
                <w:color w:val="FF0000"/>
              </w:rPr>
              <w:t xml:space="preserve"> of groups</w:t>
            </w:r>
            <w:r w:rsidR="000E6228">
              <w:rPr>
                <w:rFonts w:ascii="Myriad Pro" w:hAnsi="Myriad Pro"/>
                <w:color w:val="FF0000"/>
              </w:rPr>
              <w:t>.</w:t>
            </w:r>
          </w:p>
        </w:tc>
      </w:tr>
      <w:tr w:rsidR="003E638C" w:rsidRPr="0062051A" w:rsidTr="00055F1E">
        <w:tc>
          <w:tcPr>
            <w:tcW w:w="2345"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rPr>
              <w:t xml:space="preserve">Increase the number </w:t>
            </w:r>
            <w:r w:rsidR="006729F2">
              <w:rPr>
                <w:rFonts w:ascii="Myriad Pro" w:hAnsi="Myriad Pro"/>
              </w:rPr>
              <w:t xml:space="preserve">of recipients of PA programs by </w:t>
            </w:r>
            <w:r w:rsidR="006729F2">
              <w:rPr>
                <w:rFonts w:ascii="Myriad Pro" w:hAnsi="Myriad Pro"/>
                <w:color w:val="FF0000"/>
              </w:rPr>
              <w:t xml:space="preserve">[ </w:t>
            </w:r>
            <w:r w:rsidRPr="006729F2">
              <w:rPr>
                <w:rFonts w:ascii="Myriad Pro" w:hAnsi="Myriad Pro"/>
                <w:color w:val="FF0000"/>
              </w:rPr>
              <w:t>%</w:t>
            </w:r>
            <w:r w:rsidR="006729F2">
              <w:rPr>
                <w:rFonts w:ascii="Myriad Pro" w:hAnsi="Myriad Pro"/>
                <w:color w:val="FF0000"/>
              </w:rPr>
              <w:t>]</w:t>
            </w:r>
            <w:r w:rsidR="000E6228" w:rsidRPr="000E6228">
              <w:rPr>
                <w:rFonts w:ascii="Myriad Pro" w:hAnsi="Myriad Pro"/>
              </w:rPr>
              <w:t>.</w:t>
            </w:r>
          </w:p>
          <w:p w:rsidR="001E442F" w:rsidRPr="0062051A" w:rsidRDefault="001E442F" w:rsidP="00DF53F6">
            <w:pPr>
              <w:spacing w:before="120" w:after="120"/>
              <w:rPr>
                <w:rFonts w:ascii="Myriad Pro" w:hAnsi="Myriad Pro"/>
              </w:rPr>
            </w:pPr>
          </w:p>
        </w:tc>
        <w:tc>
          <w:tcPr>
            <w:tcW w:w="2462" w:type="dxa"/>
          </w:tcPr>
          <w:p w:rsidR="003E638C" w:rsidRPr="006729F2" w:rsidRDefault="003E638C" w:rsidP="00DF53F6">
            <w:pPr>
              <w:spacing w:before="120" w:after="120"/>
              <w:rPr>
                <w:rFonts w:ascii="Myriad Pro" w:hAnsi="Myriad Pro"/>
                <w:color w:val="FF0000"/>
              </w:rPr>
            </w:pPr>
          </w:p>
        </w:tc>
        <w:tc>
          <w:tcPr>
            <w:tcW w:w="1612" w:type="dxa"/>
          </w:tcPr>
          <w:p w:rsidR="003E638C" w:rsidRPr="006729F2" w:rsidRDefault="003E638C" w:rsidP="00DF53F6">
            <w:pPr>
              <w:spacing w:before="120" w:after="120"/>
              <w:rPr>
                <w:rFonts w:ascii="Myriad Pro" w:hAnsi="Myriad Pro"/>
                <w:color w:val="FF0000"/>
              </w:rPr>
            </w:pPr>
          </w:p>
        </w:tc>
        <w:tc>
          <w:tcPr>
            <w:tcW w:w="1196" w:type="dxa"/>
          </w:tcPr>
          <w:p w:rsidR="003E638C" w:rsidRPr="006729F2" w:rsidRDefault="003E638C" w:rsidP="00DF53F6">
            <w:pPr>
              <w:spacing w:before="120" w:after="120"/>
              <w:rPr>
                <w:rFonts w:ascii="Myriad Pro" w:hAnsi="Myriad Pro"/>
                <w:color w:val="FF0000"/>
              </w:rPr>
            </w:pPr>
          </w:p>
        </w:tc>
        <w:tc>
          <w:tcPr>
            <w:tcW w:w="1745" w:type="dxa"/>
          </w:tcPr>
          <w:p w:rsidR="003E638C" w:rsidRPr="006729F2" w:rsidRDefault="003E638C" w:rsidP="000E6228">
            <w:pPr>
              <w:spacing w:before="120" w:after="120"/>
              <w:rPr>
                <w:rFonts w:ascii="Myriad Pro" w:hAnsi="Myriad Pro"/>
                <w:color w:val="FF0000"/>
              </w:rPr>
            </w:pPr>
            <w:r w:rsidRPr="006729F2">
              <w:rPr>
                <w:rFonts w:ascii="Myriad Pro" w:hAnsi="Myriad Pro"/>
                <w:color w:val="FF0000"/>
              </w:rPr>
              <w:t xml:space="preserve"># </w:t>
            </w:r>
            <w:r w:rsidR="000E6228">
              <w:rPr>
                <w:rFonts w:ascii="Myriad Pro" w:hAnsi="Myriad Pro"/>
                <w:color w:val="FF0000"/>
              </w:rPr>
              <w:t>P</w:t>
            </w:r>
            <w:r w:rsidRPr="006729F2">
              <w:rPr>
                <w:rFonts w:ascii="Myriad Pro" w:hAnsi="Myriad Pro"/>
                <w:color w:val="FF0000"/>
              </w:rPr>
              <w:t>articipants in PA programs</w:t>
            </w:r>
            <w:r w:rsidR="000E6228">
              <w:rPr>
                <w:rFonts w:ascii="Myriad Pro" w:hAnsi="Myriad Pro"/>
                <w:color w:val="FF0000"/>
              </w:rPr>
              <w:t>.</w:t>
            </w:r>
          </w:p>
        </w:tc>
      </w:tr>
      <w:tr w:rsidR="003E638C" w:rsidRPr="0062051A" w:rsidTr="00055F1E">
        <w:tc>
          <w:tcPr>
            <w:tcW w:w="2345"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b/>
              </w:rPr>
              <w:t>Evaluate:</w:t>
            </w:r>
            <w:r w:rsidRPr="0062051A">
              <w:rPr>
                <w:rFonts w:ascii="Myriad Pro" w:hAnsi="Myriad Pro"/>
              </w:rPr>
              <w:t xml:space="preserve">  How many new people have</w:t>
            </w:r>
            <w:r w:rsidR="00055F1E">
              <w:rPr>
                <w:rFonts w:ascii="Myriad Pro" w:hAnsi="Myriad Pro"/>
              </w:rPr>
              <w:t xml:space="preserve"> been reached by PA programs? Are the</w:t>
            </w:r>
            <w:r w:rsidRPr="0062051A">
              <w:rPr>
                <w:rFonts w:ascii="Myriad Pro" w:hAnsi="Myriad Pro"/>
              </w:rPr>
              <w:t xml:space="preserve"> participants representative of the population we are trying to reach? Are any subgroups left out of these activities?</w:t>
            </w:r>
          </w:p>
          <w:p w:rsidR="001E442F" w:rsidRPr="0062051A" w:rsidRDefault="001E442F" w:rsidP="00DF53F6">
            <w:pPr>
              <w:spacing w:before="120" w:after="120"/>
              <w:rPr>
                <w:rFonts w:ascii="Myriad Pro" w:hAnsi="Myriad Pro"/>
              </w:rPr>
            </w:pPr>
          </w:p>
        </w:tc>
        <w:tc>
          <w:tcPr>
            <w:tcW w:w="2462" w:type="dxa"/>
          </w:tcPr>
          <w:p w:rsidR="003E638C" w:rsidRPr="006729F2" w:rsidRDefault="003E638C" w:rsidP="00DF53F6">
            <w:pPr>
              <w:spacing w:before="120" w:after="120"/>
              <w:jc w:val="center"/>
              <w:rPr>
                <w:rFonts w:ascii="Myriad Pro" w:hAnsi="Myriad Pro"/>
                <w:color w:val="FF0000"/>
              </w:rPr>
            </w:pPr>
          </w:p>
        </w:tc>
        <w:tc>
          <w:tcPr>
            <w:tcW w:w="1612" w:type="dxa"/>
          </w:tcPr>
          <w:p w:rsidR="003E638C" w:rsidRPr="006729F2" w:rsidRDefault="003E638C" w:rsidP="00DF53F6">
            <w:pPr>
              <w:spacing w:before="120" w:after="120"/>
              <w:jc w:val="center"/>
              <w:rPr>
                <w:rFonts w:ascii="Myriad Pro" w:hAnsi="Myriad Pro"/>
                <w:color w:val="FF0000"/>
              </w:rPr>
            </w:pPr>
          </w:p>
        </w:tc>
        <w:tc>
          <w:tcPr>
            <w:tcW w:w="1196" w:type="dxa"/>
          </w:tcPr>
          <w:p w:rsidR="003E638C" w:rsidRPr="006729F2" w:rsidRDefault="003E638C" w:rsidP="00DF53F6">
            <w:pPr>
              <w:spacing w:before="120" w:after="120"/>
              <w:rPr>
                <w:rFonts w:ascii="Myriad Pro" w:hAnsi="Myriad Pro"/>
                <w:color w:val="FF0000"/>
              </w:rPr>
            </w:pPr>
          </w:p>
        </w:tc>
        <w:tc>
          <w:tcPr>
            <w:tcW w:w="1745" w:type="dxa"/>
          </w:tcPr>
          <w:p w:rsidR="003E638C" w:rsidRPr="006729F2" w:rsidRDefault="000E6228" w:rsidP="00DF53F6">
            <w:pPr>
              <w:spacing w:before="120" w:after="120"/>
              <w:rPr>
                <w:rFonts w:ascii="Myriad Pro" w:hAnsi="Myriad Pro"/>
                <w:color w:val="FF0000"/>
              </w:rPr>
            </w:pPr>
            <w:r>
              <w:rPr>
                <w:rFonts w:ascii="Myriad Pro" w:hAnsi="Myriad Pro"/>
                <w:color w:val="FF0000"/>
              </w:rPr>
              <w:t># P</w:t>
            </w:r>
            <w:r w:rsidR="003E638C" w:rsidRPr="006729F2">
              <w:rPr>
                <w:rFonts w:ascii="Myriad Pro" w:hAnsi="Myriad Pro"/>
                <w:color w:val="FF0000"/>
              </w:rPr>
              <w:t>articipants</w:t>
            </w:r>
            <w:r>
              <w:rPr>
                <w:rFonts w:ascii="Myriad Pro" w:hAnsi="Myriad Pro"/>
                <w:color w:val="FF0000"/>
              </w:rPr>
              <w:t>.</w:t>
            </w:r>
          </w:p>
          <w:p w:rsidR="003E638C" w:rsidRPr="006729F2" w:rsidRDefault="00055F1E" w:rsidP="000E6228">
            <w:pPr>
              <w:spacing w:before="120" w:after="120"/>
              <w:rPr>
                <w:rFonts w:ascii="Myriad Pro" w:hAnsi="Myriad Pro"/>
                <w:color w:val="FF0000"/>
              </w:rPr>
            </w:pPr>
            <w:r>
              <w:rPr>
                <w:rFonts w:ascii="Myriad Pro" w:hAnsi="Myriad Pro"/>
                <w:color w:val="FF0000"/>
              </w:rPr>
              <w:t>%</w:t>
            </w:r>
            <w:r w:rsidR="003E638C" w:rsidRPr="006729F2">
              <w:rPr>
                <w:rFonts w:ascii="Myriad Pro" w:hAnsi="Myriad Pro"/>
                <w:color w:val="FF0000"/>
              </w:rPr>
              <w:t xml:space="preserve"> </w:t>
            </w:r>
            <w:r w:rsidR="000E6228">
              <w:rPr>
                <w:rFonts w:ascii="Myriad Pro" w:hAnsi="Myriad Pro"/>
                <w:color w:val="FF0000"/>
              </w:rPr>
              <w:t>P</w:t>
            </w:r>
            <w:r w:rsidR="003E638C" w:rsidRPr="006729F2">
              <w:rPr>
                <w:rFonts w:ascii="Myriad Pro" w:hAnsi="Myriad Pro"/>
                <w:color w:val="FF0000"/>
              </w:rPr>
              <w:t>articipants representing different subgroups</w:t>
            </w:r>
            <w:r w:rsidR="000E6228">
              <w:rPr>
                <w:rFonts w:ascii="Myriad Pro" w:hAnsi="Myriad Pro"/>
                <w:color w:val="FF0000"/>
              </w:rPr>
              <w:t>.</w:t>
            </w:r>
          </w:p>
        </w:tc>
      </w:tr>
    </w:tbl>
    <w:p w:rsidR="00DF53F6" w:rsidRDefault="00DF53F6" w:rsidP="008B6AF5">
      <w:pPr>
        <w:rPr>
          <w:rFonts w:ascii="Myriad Pro" w:hAnsi="Myriad Pro"/>
          <w:b/>
          <w:color w:val="00B0F0"/>
          <w:sz w:val="28"/>
          <w:szCs w:val="24"/>
        </w:rPr>
      </w:pPr>
    </w:p>
    <w:p w:rsidR="00645D68" w:rsidRDefault="00645D68" w:rsidP="008B6AF5">
      <w:pPr>
        <w:rPr>
          <w:rFonts w:ascii="Myriad Pro" w:hAnsi="Myriad Pro"/>
          <w:b/>
          <w:color w:val="00B0F0"/>
          <w:sz w:val="28"/>
          <w:szCs w:val="24"/>
        </w:rPr>
      </w:pPr>
    </w:p>
    <w:p w:rsidR="001228A5" w:rsidRDefault="001228A5">
      <w:pPr>
        <w:rPr>
          <w:rFonts w:ascii="Myriad Pro" w:hAnsi="Myriad Pro"/>
          <w:b/>
          <w:color w:val="00B0F0"/>
          <w:sz w:val="28"/>
          <w:szCs w:val="24"/>
        </w:rPr>
      </w:pPr>
      <w:r>
        <w:rPr>
          <w:rFonts w:ascii="Myriad Pro" w:hAnsi="Myriad Pro"/>
          <w:b/>
          <w:color w:val="00B0F0"/>
          <w:sz w:val="28"/>
          <w:szCs w:val="24"/>
        </w:rPr>
        <w:br w:type="page"/>
      </w:r>
    </w:p>
    <w:p w:rsidR="000F5C2F" w:rsidRPr="0062051A" w:rsidRDefault="000F5C2F" w:rsidP="008B6AF5">
      <w:pPr>
        <w:rPr>
          <w:rFonts w:ascii="Myriad Pro" w:hAnsi="Myriad Pro"/>
          <w:b/>
          <w:sz w:val="24"/>
          <w:szCs w:val="24"/>
        </w:rPr>
      </w:pPr>
      <w:r w:rsidRPr="0038643C">
        <w:rPr>
          <w:rFonts w:ascii="Myriad Pro" w:hAnsi="Myriad Pro"/>
          <w:b/>
          <w:color w:val="00B0F0"/>
          <w:sz w:val="28"/>
          <w:szCs w:val="24"/>
        </w:rPr>
        <w:lastRenderedPageBreak/>
        <w:t>Parks, Recreation, Fitness and Sports</w:t>
      </w:r>
    </w:p>
    <w:p w:rsidR="000F5C2F" w:rsidRPr="000E1446" w:rsidRDefault="000F5C2F" w:rsidP="000F5C2F">
      <w:pPr>
        <w:pStyle w:val="ListParagraph"/>
        <w:spacing w:after="0"/>
        <w:ind w:left="0"/>
        <w:rPr>
          <w:rFonts w:ascii="Myriad Pro" w:hAnsi="Myriad Pro"/>
          <w:szCs w:val="24"/>
          <w:vertAlign w:val="superscript"/>
        </w:rPr>
      </w:pPr>
      <w:r w:rsidRPr="000E1446">
        <w:rPr>
          <w:rFonts w:ascii="Myriad Pro" w:hAnsi="Myriad Pro"/>
          <w:szCs w:val="24"/>
        </w:rPr>
        <w:t>The parks, recreation, fitness and sports (PRFS) sector of society is designed to provid</w:t>
      </w:r>
      <w:r w:rsidR="000E6228" w:rsidRPr="000E1446">
        <w:rPr>
          <w:rFonts w:ascii="Myriad Pro" w:hAnsi="Myriad Pro"/>
          <w:szCs w:val="24"/>
        </w:rPr>
        <w:t>e fun and meaningful channels by</w:t>
      </w:r>
      <w:r w:rsidRPr="000E1446">
        <w:rPr>
          <w:rFonts w:ascii="Myriad Pro" w:hAnsi="Myriad Pro"/>
          <w:szCs w:val="24"/>
        </w:rPr>
        <w:t xml:space="preserve"> which individuals can engage in physical activity.  From playgrounds to community sports groups to trails to gyms, this sector contributes </w:t>
      </w:r>
      <w:r w:rsidR="000E6228" w:rsidRPr="000E1446">
        <w:rPr>
          <w:rFonts w:ascii="Myriad Pro" w:hAnsi="Myriad Pro"/>
          <w:szCs w:val="24"/>
        </w:rPr>
        <w:t>to physical activity in a variety</w:t>
      </w:r>
      <w:r w:rsidRPr="000E1446">
        <w:rPr>
          <w:rFonts w:ascii="Myriad Pro" w:hAnsi="Myriad Pro"/>
          <w:szCs w:val="24"/>
        </w:rPr>
        <w:t xml:space="preserve"> of ways.</w:t>
      </w:r>
      <w:r w:rsidR="00C0010B" w:rsidRPr="000E1446">
        <w:rPr>
          <w:rFonts w:ascii="Myriad Pro" w:hAnsi="Myriad Pro"/>
          <w:szCs w:val="24"/>
          <w:vertAlign w:val="superscript"/>
        </w:rPr>
        <w:t>21</w:t>
      </w:r>
    </w:p>
    <w:p w:rsidR="000F5C2F" w:rsidRPr="000E1446" w:rsidRDefault="000F5C2F" w:rsidP="000F5C2F">
      <w:pPr>
        <w:pStyle w:val="ListParagraph"/>
        <w:spacing w:after="0"/>
        <w:ind w:left="0"/>
        <w:rPr>
          <w:rFonts w:ascii="Myriad Pro" w:hAnsi="Myriad Pro"/>
          <w:szCs w:val="24"/>
        </w:rPr>
      </w:pPr>
    </w:p>
    <w:p w:rsidR="000F5C2F" w:rsidRPr="000E1446" w:rsidRDefault="000F5C2F" w:rsidP="000F5C2F">
      <w:pPr>
        <w:pStyle w:val="ListParagraph"/>
        <w:spacing w:after="0"/>
        <w:ind w:left="0"/>
        <w:rPr>
          <w:rFonts w:ascii="Myriad Pro" w:hAnsi="Myriad Pro"/>
          <w:szCs w:val="24"/>
          <w:vertAlign w:val="superscript"/>
        </w:rPr>
      </w:pPr>
      <w:r w:rsidRPr="000E1446">
        <w:rPr>
          <w:rFonts w:ascii="Myriad Pro" w:hAnsi="Myriad Pro"/>
          <w:szCs w:val="24"/>
        </w:rPr>
        <w:t>Unfortunately, these services disproportionately increase physical activity in affluent areas, as opposed to low-income areas. Therefore, those living in poor neighborhoods are often at greater risk for physical inactivity than those living in higher-income communities.</w:t>
      </w:r>
      <w:r w:rsidR="00C0010B" w:rsidRPr="000E1446">
        <w:rPr>
          <w:rFonts w:ascii="Myriad Pro" w:hAnsi="Myriad Pro"/>
          <w:szCs w:val="24"/>
          <w:vertAlign w:val="superscript"/>
        </w:rPr>
        <w:t>22</w:t>
      </w:r>
    </w:p>
    <w:p w:rsidR="000F5C2F" w:rsidRPr="000E1446" w:rsidRDefault="000F5C2F" w:rsidP="000F5C2F">
      <w:pPr>
        <w:pStyle w:val="ListParagraph"/>
        <w:spacing w:after="0"/>
        <w:ind w:left="0"/>
        <w:rPr>
          <w:rFonts w:ascii="Myriad Pro" w:hAnsi="Myriad Pro"/>
          <w:szCs w:val="24"/>
        </w:rPr>
      </w:pPr>
    </w:p>
    <w:p w:rsidR="000F5C2F" w:rsidRPr="000E1446" w:rsidRDefault="000F5C2F" w:rsidP="000F5C2F">
      <w:pPr>
        <w:pStyle w:val="ListParagraph"/>
        <w:spacing w:after="0"/>
        <w:ind w:left="0"/>
        <w:rPr>
          <w:rFonts w:ascii="Myriad Pro" w:hAnsi="Myriad Pro"/>
          <w:szCs w:val="24"/>
        </w:rPr>
      </w:pPr>
      <w:r w:rsidRPr="000E1446">
        <w:rPr>
          <w:rFonts w:ascii="Myriad Pro" w:hAnsi="Myriad Pro"/>
          <w:szCs w:val="24"/>
        </w:rPr>
        <w:t xml:space="preserve">While confronting physical inactivity may seem a daunting task, this community spotlight highlights one </w:t>
      </w:r>
      <w:r w:rsidRPr="000E1446">
        <w:rPr>
          <w:rFonts w:ascii="Myriad Pro" w:hAnsi="Myriad Pro"/>
          <w:color w:val="FF0000"/>
          <w:szCs w:val="24"/>
        </w:rPr>
        <w:t xml:space="preserve">[organization/intervention] </w:t>
      </w:r>
      <w:r w:rsidRPr="000E1446">
        <w:rPr>
          <w:rFonts w:ascii="Myriad Pro" w:hAnsi="Myriad Pro"/>
          <w:szCs w:val="24"/>
        </w:rPr>
        <w:t xml:space="preserve">which uses the PRFS sector to effectively reach a population which is often overlooked: </w:t>
      </w:r>
      <w:r w:rsidRPr="000E1446">
        <w:rPr>
          <w:rFonts w:ascii="Myriad Pro" w:hAnsi="Myriad Pro"/>
          <w:color w:val="FF0000"/>
          <w:szCs w:val="24"/>
        </w:rPr>
        <w:t>[name population]</w:t>
      </w:r>
      <w:r w:rsidRPr="000E1446">
        <w:rPr>
          <w:rFonts w:ascii="Myriad Pro" w:hAnsi="Myriad Pro"/>
          <w:szCs w:val="24"/>
        </w:rPr>
        <w:t>.</w:t>
      </w:r>
    </w:p>
    <w:p w:rsidR="00904736" w:rsidRPr="0062051A" w:rsidRDefault="00904736"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r w:rsidRPr="0062051A">
        <w:rPr>
          <w:rFonts w:ascii="Myriad Pro" w:hAnsi="Myriad Pro"/>
          <w:noProof/>
          <w:sz w:val="24"/>
          <w:szCs w:val="24"/>
        </w:rPr>
        <mc:AlternateContent>
          <mc:Choice Requires="wps">
            <w:drawing>
              <wp:anchor distT="0" distB="0" distL="114300" distR="114300" simplePos="0" relativeHeight="251732992" behindDoc="0" locked="0" layoutInCell="1" allowOverlap="1" wp14:anchorId="500A7BE5" wp14:editId="3D3FEF89">
                <wp:simplePos x="0" y="0"/>
                <wp:positionH relativeFrom="column">
                  <wp:posOffset>23750</wp:posOffset>
                </wp:positionH>
                <wp:positionV relativeFrom="paragraph">
                  <wp:posOffset>56663</wp:posOffset>
                </wp:positionV>
                <wp:extent cx="5919849" cy="3170712"/>
                <wp:effectExtent l="0" t="0" r="24130" b="10795"/>
                <wp:wrapNone/>
                <wp:docPr id="13" name="Rounded Rectangle 13"/>
                <wp:cNvGraphicFramePr/>
                <a:graphic xmlns:a="http://schemas.openxmlformats.org/drawingml/2006/main">
                  <a:graphicData uri="http://schemas.microsoft.com/office/word/2010/wordprocessingShape">
                    <wps:wsp>
                      <wps:cNvSpPr/>
                      <wps:spPr>
                        <a:xfrm>
                          <a:off x="0" y="0"/>
                          <a:ext cx="5919849" cy="317071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CA4DDA" id="Rounded Rectangle 13" o:spid="_x0000_s1026" style="position:absolute;margin-left:1.85pt;margin-top:4.45pt;width:466.15pt;height:249.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" filled="f" strokecolor="#243f60 [1604]" strokeweight="2pt"/>
            </w:pict>
          </mc:Fallback>
        </mc:AlternateContent>
      </w: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0E1446" w:rsidRDefault="000F5C2F" w:rsidP="000F5C2F">
      <w:pPr>
        <w:pStyle w:val="ListParagraph"/>
        <w:spacing w:after="0"/>
        <w:ind w:left="0"/>
        <w:rPr>
          <w:rFonts w:ascii="Myriad Pro" w:hAnsi="Myriad Pro"/>
          <w:szCs w:val="24"/>
        </w:rPr>
      </w:pPr>
    </w:p>
    <w:p w:rsidR="000F5C2F" w:rsidRPr="000E1446" w:rsidRDefault="007C4660" w:rsidP="009322BB">
      <w:pPr>
        <w:pStyle w:val="ListParagraph"/>
        <w:spacing w:after="0"/>
        <w:ind w:left="0"/>
        <w:jc w:val="center"/>
        <w:rPr>
          <w:rFonts w:ascii="Myriad Pro" w:hAnsi="Myriad Pro"/>
          <w:i/>
          <w:color w:val="FF0000"/>
          <w:szCs w:val="24"/>
        </w:rPr>
      </w:pPr>
      <w:r w:rsidRPr="000E1446">
        <w:rPr>
          <w:rFonts w:ascii="Myriad Pro" w:hAnsi="Myriad Pro"/>
          <w:i/>
          <w:color w:val="FF0000"/>
          <w:szCs w:val="24"/>
        </w:rPr>
        <w:t>[</w:t>
      </w:r>
      <w:r w:rsidR="000F5C2F" w:rsidRPr="000E1446">
        <w:rPr>
          <w:rFonts w:ascii="Myriad Pro" w:hAnsi="Myriad Pro"/>
          <w:i/>
          <w:color w:val="FF0000"/>
          <w:szCs w:val="24"/>
        </w:rPr>
        <w:t xml:space="preserve">Insert information </w:t>
      </w:r>
      <w:r w:rsidR="009322BB" w:rsidRPr="000E1446">
        <w:rPr>
          <w:rFonts w:ascii="Myriad Pro" w:hAnsi="Myriad Pro"/>
          <w:i/>
          <w:color w:val="FF0000"/>
          <w:szCs w:val="24"/>
        </w:rPr>
        <w:t xml:space="preserve">here </w:t>
      </w:r>
      <w:r w:rsidR="000F5C2F" w:rsidRPr="000E1446">
        <w:rPr>
          <w:rFonts w:ascii="Myriad Pro" w:hAnsi="Myriad Pro"/>
          <w:i/>
          <w:color w:val="FF0000"/>
          <w:szCs w:val="24"/>
        </w:rPr>
        <w:t>regarding community intervention</w:t>
      </w:r>
    </w:p>
    <w:p w:rsidR="000F5C2F" w:rsidRPr="000E1446" w:rsidRDefault="009322BB" w:rsidP="009322BB">
      <w:pPr>
        <w:pStyle w:val="ListParagraph"/>
        <w:spacing w:after="0"/>
        <w:ind w:left="0"/>
        <w:jc w:val="center"/>
        <w:rPr>
          <w:rFonts w:ascii="Myriad Pro" w:hAnsi="Myriad Pro"/>
          <w:i/>
          <w:color w:val="FF0000"/>
          <w:szCs w:val="24"/>
        </w:rPr>
      </w:pPr>
      <w:r w:rsidRPr="000E1446">
        <w:rPr>
          <w:rFonts w:ascii="Myriad Pro" w:hAnsi="Myriad Pro"/>
          <w:i/>
          <w:color w:val="FF0000"/>
          <w:szCs w:val="24"/>
        </w:rPr>
        <w:t>with parks, recreation, fitness and sports</w:t>
      </w:r>
      <w:r w:rsidR="007C4660" w:rsidRPr="000E1446">
        <w:rPr>
          <w:rFonts w:ascii="Myriad Pro" w:hAnsi="Myriad Pro"/>
          <w:i/>
          <w:color w:val="FF0000"/>
          <w:szCs w:val="24"/>
        </w:rPr>
        <w:t>]</w:t>
      </w: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0F5C2F" w:rsidRPr="0062051A" w:rsidRDefault="000F5C2F"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904736" w:rsidRDefault="00904736" w:rsidP="000F5C2F">
      <w:pPr>
        <w:pStyle w:val="ListParagraph"/>
        <w:spacing w:after="0"/>
        <w:ind w:left="0"/>
        <w:rPr>
          <w:rFonts w:ascii="Myriad Pro" w:hAnsi="Myriad Pro"/>
          <w:sz w:val="24"/>
          <w:szCs w:val="24"/>
        </w:rPr>
      </w:pPr>
    </w:p>
    <w:p w:rsidR="000F5C2F" w:rsidRPr="000E1446" w:rsidRDefault="000F5C2F" w:rsidP="000F5C2F">
      <w:pPr>
        <w:pStyle w:val="ListParagraph"/>
        <w:spacing w:after="0"/>
        <w:ind w:left="0"/>
        <w:rPr>
          <w:rFonts w:ascii="Myriad Pro" w:hAnsi="Myriad Pro"/>
          <w:szCs w:val="24"/>
        </w:rPr>
      </w:pPr>
      <w:r w:rsidRPr="000E1446">
        <w:rPr>
          <w:rFonts w:ascii="Myriad Pro" w:hAnsi="Myriad Pro"/>
          <w:szCs w:val="24"/>
        </w:rPr>
        <w:lastRenderedPageBreak/>
        <w:t>In order to help eliminate these disparities as well as efficiently use the parks, recreation, fitness and sports (PRFS) sector to facilitate as much physical activity as possible, our objectives will focus on the following key areas:</w:t>
      </w:r>
    </w:p>
    <w:p w:rsidR="000F5C2F" w:rsidRPr="000E1446" w:rsidRDefault="000F5C2F" w:rsidP="000F5C2F">
      <w:pPr>
        <w:pStyle w:val="ListParagraph"/>
        <w:numPr>
          <w:ilvl w:val="0"/>
          <w:numId w:val="21"/>
        </w:numPr>
        <w:spacing w:after="0"/>
        <w:rPr>
          <w:rFonts w:ascii="Myriad Pro" w:hAnsi="Myriad Pro"/>
          <w:szCs w:val="24"/>
        </w:rPr>
      </w:pPr>
      <w:r w:rsidRPr="000E1446">
        <w:rPr>
          <w:rFonts w:ascii="Myriad Pro" w:hAnsi="Myriad Pro"/>
          <w:szCs w:val="24"/>
        </w:rPr>
        <w:t>Assess the reach of current parks, recreation, fitness and sports programs</w:t>
      </w:r>
      <w:r w:rsidR="000E6228" w:rsidRPr="000E1446">
        <w:rPr>
          <w:rFonts w:ascii="Myriad Pro" w:hAnsi="Myriad Pro"/>
          <w:szCs w:val="24"/>
        </w:rPr>
        <w:t>,</w:t>
      </w:r>
    </w:p>
    <w:p w:rsidR="000F5C2F" w:rsidRPr="000E1446" w:rsidRDefault="000F5C2F" w:rsidP="000F5C2F">
      <w:pPr>
        <w:pStyle w:val="ListParagraph"/>
        <w:numPr>
          <w:ilvl w:val="0"/>
          <w:numId w:val="21"/>
        </w:numPr>
        <w:spacing w:after="0"/>
        <w:rPr>
          <w:rFonts w:ascii="Myriad Pro" w:hAnsi="Myriad Pro"/>
          <w:szCs w:val="24"/>
        </w:rPr>
      </w:pPr>
      <w:r w:rsidRPr="000E1446">
        <w:rPr>
          <w:rFonts w:ascii="Myriad Pro" w:hAnsi="Myriad Pro"/>
          <w:szCs w:val="24"/>
        </w:rPr>
        <w:t>Determine which areas are not served by these programs</w:t>
      </w:r>
      <w:r w:rsidR="000E6228" w:rsidRPr="000E1446">
        <w:rPr>
          <w:rFonts w:ascii="Myriad Pro" w:hAnsi="Myriad Pro"/>
          <w:szCs w:val="24"/>
        </w:rPr>
        <w:t>,</w:t>
      </w:r>
    </w:p>
    <w:p w:rsidR="000F5C2F" w:rsidRPr="000E1446" w:rsidRDefault="000F5C2F" w:rsidP="000F5C2F">
      <w:pPr>
        <w:pStyle w:val="ListParagraph"/>
        <w:numPr>
          <w:ilvl w:val="0"/>
          <w:numId w:val="21"/>
        </w:numPr>
        <w:spacing w:after="0"/>
        <w:rPr>
          <w:rFonts w:ascii="Myriad Pro" w:hAnsi="Myriad Pro"/>
          <w:szCs w:val="24"/>
        </w:rPr>
      </w:pPr>
      <w:r w:rsidRPr="000E1446">
        <w:rPr>
          <w:rFonts w:ascii="Myriad Pro" w:hAnsi="Myriad Pro"/>
          <w:szCs w:val="24"/>
        </w:rPr>
        <w:t>Combine efforts from various PRFS groups in order to reach more people</w:t>
      </w:r>
      <w:r w:rsidR="000E6228" w:rsidRPr="000E1446">
        <w:rPr>
          <w:rFonts w:ascii="Myriad Pro" w:hAnsi="Myriad Pro"/>
          <w:szCs w:val="24"/>
        </w:rPr>
        <w:t>,</w:t>
      </w:r>
    </w:p>
    <w:p w:rsidR="000F5C2F" w:rsidRPr="000E1446" w:rsidRDefault="000F5C2F" w:rsidP="000F5C2F">
      <w:pPr>
        <w:pStyle w:val="ListParagraph"/>
        <w:numPr>
          <w:ilvl w:val="0"/>
          <w:numId w:val="21"/>
        </w:numPr>
        <w:spacing w:after="0"/>
        <w:rPr>
          <w:rFonts w:ascii="Myriad Pro" w:hAnsi="Myriad Pro"/>
          <w:szCs w:val="24"/>
        </w:rPr>
      </w:pPr>
      <w:r w:rsidRPr="000E1446">
        <w:rPr>
          <w:rFonts w:ascii="Myriad Pro" w:hAnsi="Myriad Pro"/>
          <w:szCs w:val="24"/>
        </w:rPr>
        <w:t>Encourage joint-use programs of recreational facilities</w:t>
      </w:r>
      <w:r w:rsidR="000E6228" w:rsidRPr="000E1446">
        <w:rPr>
          <w:rFonts w:ascii="Myriad Pro" w:hAnsi="Myriad Pro"/>
          <w:szCs w:val="24"/>
        </w:rPr>
        <w:t>,</w:t>
      </w:r>
    </w:p>
    <w:p w:rsidR="000F5C2F" w:rsidRPr="000E1446" w:rsidRDefault="000F5C2F" w:rsidP="000F5C2F">
      <w:pPr>
        <w:pStyle w:val="ListParagraph"/>
        <w:numPr>
          <w:ilvl w:val="0"/>
          <w:numId w:val="21"/>
        </w:numPr>
        <w:spacing w:after="0"/>
        <w:rPr>
          <w:rFonts w:ascii="Myriad Pro" w:hAnsi="Myriad Pro"/>
          <w:szCs w:val="24"/>
        </w:rPr>
      </w:pPr>
      <w:r w:rsidRPr="000E1446">
        <w:rPr>
          <w:rFonts w:ascii="Myriad Pro" w:hAnsi="Myriad Pro"/>
          <w:szCs w:val="24"/>
        </w:rPr>
        <w:t>Support social marketing to increase use of established PRFS resources</w:t>
      </w:r>
      <w:r w:rsidR="000E6228" w:rsidRPr="000E1446">
        <w:rPr>
          <w:rFonts w:ascii="Myriad Pro" w:hAnsi="Myriad Pro"/>
          <w:szCs w:val="24"/>
        </w:rPr>
        <w:t>.</w:t>
      </w:r>
    </w:p>
    <w:p w:rsidR="000F5C2F" w:rsidRPr="0062051A" w:rsidRDefault="00904736" w:rsidP="000F5C2F">
      <w:pPr>
        <w:spacing w:after="0"/>
        <w:rPr>
          <w:rFonts w:ascii="Myriad Pro" w:hAnsi="Myriad Pro"/>
          <w:sz w:val="24"/>
          <w:szCs w:val="24"/>
        </w:rPr>
      </w:pPr>
      <w:r w:rsidRPr="0062051A">
        <w:rPr>
          <w:rFonts w:ascii="Myriad Pro" w:hAnsi="Myriad Pro"/>
          <w:noProof/>
          <w:sz w:val="24"/>
          <w:szCs w:val="24"/>
        </w:rPr>
        <w:drawing>
          <wp:anchor distT="0" distB="0" distL="114300" distR="114300" simplePos="0" relativeHeight="251740160" behindDoc="1" locked="0" layoutInCell="1" allowOverlap="1" wp14:anchorId="28417EB9" wp14:editId="73A73899">
            <wp:simplePos x="0" y="0"/>
            <wp:positionH relativeFrom="column">
              <wp:posOffset>457835</wp:posOffset>
            </wp:positionH>
            <wp:positionV relativeFrom="paragraph">
              <wp:posOffset>132080</wp:posOffset>
            </wp:positionV>
            <wp:extent cx="4859020" cy="3040380"/>
            <wp:effectExtent l="0" t="0" r="0" b="7620"/>
            <wp:wrapTight wrapText="bothSides">
              <wp:wrapPolygon edited="0">
                <wp:start x="0" y="0"/>
                <wp:lineTo x="0" y="21519"/>
                <wp:lineTo x="21510" y="21519"/>
                <wp:lineTo x="21510"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9020" cy="3040380"/>
                    </a:xfrm>
                    <a:prstGeom prst="rect">
                      <a:avLst/>
                    </a:prstGeom>
                  </pic:spPr>
                </pic:pic>
              </a:graphicData>
            </a:graphic>
            <wp14:sizeRelH relativeFrom="page">
              <wp14:pctWidth>0</wp14:pctWidth>
            </wp14:sizeRelH>
            <wp14:sizeRelV relativeFrom="page">
              <wp14:pctHeight>0</wp14:pctHeight>
            </wp14:sizeRelV>
          </wp:anchor>
        </w:drawing>
      </w: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0C1C91" w:rsidRPr="0062051A" w:rsidRDefault="000C1C91" w:rsidP="000F5C2F">
      <w:pPr>
        <w:spacing w:after="0"/>
        <w:rPr>
          <w:rFonts w:ascii="Myriad Pro" w:hAnsi="Myriad Pro"/>
          <w:b/>
          <w:sz w:val="24"/>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1E442F" w:rsidRDefault="001E442F" w:rsidP="001E442F">
      <w:pPr>
        <w:spacing w:after="0"/>
        <w:jc w:val="right"/>
        <w:rPr>
          <w:rFonts w:ascii="Myriad Pro" w:hAnsi="Myriad Pro"/>
          <w:b/>
          <w:sz w:val="18"/>
          <w:szCs w:val="24"/>
        </w:rPr>
      </w:pPr>
    </w:p>
    <w:p w:rsidR="000C1C91" w:rsidRPr="00904736" w:rsidRDefault="00F0676A" w:rsidP="006729F2">
      <w:pPr>
        <w:spacing w:after="0"/>
        <w:jc w:val="right"/>
        <w:rPr>
          <w:rFonts w:ascii="Myriad Pro" w:hAnsi="Myriad Pro"/>
          <w:sz w:val="24"/>
          <w:szCs w:val="24"/>
        </w:rPr>
      </w:pPr>
      <w:r w:rsidRPr="00904736">
        <w:rPr>
          <w:rFonts w:ascii="Myriad Pro" w:hAnsi="Myriad Pro"/>
          <w:sz w:val="16"/>
          <w:szCs w:val="24"/>
        </w:rPr>
        <w:t xml:space="preserve">http://www.pedbikeimages.org/pubdetail.cfm?picid=1389 /Laura Sandt </w:t>
      </w:r>
    </w:p>
    <w:p w:rsidR="008112F5" w:rsidRPr="0062051A" w:rsidRDefault="000C1C91" w:rsidP="000F5C2F">
      <w:pPr>
        <w:spacing w:after="0"/>
        <w:rPr>
          <w:rFonts w:ascii="Myriad Pro" w:hAnsi="Myriad Pro"/>
          <w:b/>
          <w:sz w:val="24"/>
          <w:szCs w:val="24"/>
        </w:rPr>
      </w:pPr>
      <w:r w:rsidRPr="0062051A">
        <w:rPr>
          <w:rFonts w:ascii="Myriad Pro" w:hAnsi="Myriad Pro"/>
          <w:b/>
          <w:sz w:val="24"/>
          <w:szCs w:val="24"/>
        </w:rPr>
        <w:tab/>
      </w:r>
      <w:r w:rsidRPr="0062051A">
        <w:rPr>
          <w:rFonts w:ascii="Myriad Pro" w:hAnsi="Myriad Pro"/>
          <w:b/>
          <w:sz w:val="24"/>
          <w:szCs w:val="24"/>
        </w:rPr>
        <w:tab/>
      </w:r>
    </w:p>
    <w:p w:rsidR="00904736" w:rsidRDefault="00904736">
      <w:pPr>
        <w:rPr>
          <w:rFonts w:ascii="Myriad Pro" w:hAnsi="Myriad Pro"/>
          <w:b/>
        </w:rPr>
      </w:pPr>
      <w:r>
        <w:rPr>
          <w:rFonts w:ascii="Myriad Pro" w:hAnsi="Myriad Pro"/>
          <w:b/>
        </w:rPr>
        <w:br w:type="page"/>
      </w:r>
    </w:p>
    <w:p w:rsidR="000F5C2F" w:rsidRPr="00DF53F6" w:rsidRDefault="000F5C2F" w:rsidP="00DF53F6">
      <w:pPr>
        <w:rPr>
          <w:rFonts w:ascii="Myriad Pro" w:hAnsi="Myriad Pro"/>
          <w:sz w:val="24"/>
          <w:szCs w:val="24"/>
        </w:rPr>
      </w:pPr>
      <w:r w:rsidRPr="0061418C">
        <w:rPr>
          <w:rFonts w:ascii="Myriad Pro" w:hAnsi="Myriad Pro"/>
          <w:b/>
        </w:rPr>
        <w:lastRenderedPageBreak/>
        <w:t>O</w:t>
      </w:r>
      <w:r w:rsidR="00DF53F6" w:rsidRPr="0061418C">
        <w:rPr>
          <w:rFonts w:ascii="Myriad Pro" w:hAnsi="Myriad Pro"/>
          <w:b/>
        </w:rPr>
        <w:t>BJECTIVE</w:t>
      </w:r>
      <w:r w:rsidRPr="0062051A">
        <w:rPr>
          <w:rFonts w:ascii="Myriad Pro" w:hAnsi="Myriad Pro"/>
          <w:b/>
          <w:sz w:val="24"/>
          <w:szCs w:val="24"/>
        </w:rPr>
        <w:t xml:space="preserve"> 1</w:t>
      </w:r>
      <w:r w:rsidR="00DF53F6">
        <w:rPr>
          <w:rFonts w:ascii="Myriad Pro" w:hAnsi="Myriad Pro"/>
          <w:b/>
          <w:sz w:val="24"/>
          <w:szCs w:val="24"/>
        </w:rPr>
        <w:t xml:space="preserve">: </w:t>
      </w:r>
      <w:r w:rsidRPr="0061418C">
        <w:rPr>
          <w:rFonts w:ascii="Myriad Pro" w:hAnsi="Myriad Pro"/>
        </w:rPr>
        <w:t xml:space="preserve">By </w:t>
      </w:r>
      <w:r w:rsidR="003E638C" w:rsidRPr="0061418C">
        <w:rPr>
          <w:rFonts w:ascii="Myriad Pro" w:hAnsi="Myriad Pro"/>
          <w:color w:val="FF0000"/>
        </w:rPr>
        <w:t>[date]</w:t>
      </w:r>
      <w:r w:rsidRPr="0061418C">
        <w:rPr>
          <w:rFonts w:ascii="Myriad Pro" w:hAnsi="Myriad Pro"/>
        </w:rPr>
        <w:t xml:space="preserve">, compile a list of parks, recreation facilities, fitness and sports clubs available to and accessible by </w:t>
      </w:r>
      <w:r w:rsidRPr="0061418C">
        <w:rPr>
          <w:rFonts w:ascii="Myriad Pro" w:hAnsi="Myriad Pro"/>
          <w:color w:val="FF0000"/>
        </w:rPr>
        <w:t>[state/community]</w:t>
      </w:r>
      <w:r w:rsidRPr="0061418C">
        <w:rPr>
          <w:rFonts w:ascii="Myriad Pro" w:hAnsi="Myriad Pro"/>
        </w:rPr>
        <w:t xml:space="preserve"> members, and disseminate as a resource for schools</w:t>
      </w:r>
      <w:r w:rsidR="000E6228">
        <w:rPr>
          <w:rFonts w:ascii="Myriad Pro" w:hAnsi="Myriad Pro"/>
        </w:rPr>
        <w:t>, healthcare professionals, NGO</w:t>
      </w:r>
      <w:r w:rsidRPr="0061418C">
        <w:rPr>
          <w:rFonts w:ascii="Myriad Pro" w:hAnsi="Myriad Pro"/>
        </w:rPr>
        <w:t>s/volunteer groups, and community members. Provide information regarding resources available at each location, as well as suggested improvements.</w:t>
      </w:r>
      <w:r w:rsidRPr="00DF53F6">
        <w:rPr>
          <w:rFonts w:ascii="Myriad Pro" w:hAnsi="Myriad Pro"/>
          <w:sz w:val="24"/>
          <w:szCs w:val="24"/>
        </w:rPr>
        <w:t xml:space="preserve"> </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ayout w:type="fixed"/>
        <w:tblLook w:val="04A0" w:firstRow="1" w:lastRow="0" w:firstColumn="1" w:lastColumn="0" w:noHBand="0" w:noVBand="1"/>
      </w:tblPr>
      <w:tblGrid>
        <w:gridCol w:w="3780"/>
        <w:gridCol w:w="1530"/>
        <w:gridCol w:w="1170"/>
        <w:gridCol w:w="990"/>
        <w:gridCol w:w="1890"/>
      </w:tblGrid>
      <w:tr w:rsidR="001E442F" w:rsidRPr="001E442F" w:rsidTr="006117C0">
        <w:tc>
          <w:tcPr>
            <w:tcW w:w="3780"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Activity/Strategies</w:t>
            </w:r>
          </w:p>
        </w:tc>
        <w:tc>
          <w:tcPr>
            <w:tcW w:w="1530"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Partners</w:t>
            </w:r>
          </w:p>
        </w:tc>
        <w:tc>
          <w:tcPr>
            <w:tcW w:w="1170"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Time</w:t>
            </w:r>
          </w:p>
        </w:tc>
        <w:tc>
          <w:tcPr>
            <w:tcW w:w="990" w:type="dxa"/>
            <w:shd w:val="clear" w:color="auto" w:fill="F79646" w:themeFill="accent6"/>
          </w:tcPr>
          <w:p w:rsidR="000F5C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Cost</w:t>
            </w:r>
          </w:p>
        </w:tc>
        <w:tc>
          <w:tcPr>
            <w:tcW w:w="1890" w:type="dxa"/>
            <w:shd w:val="clear" w:color="auto" w:fill="F79646" w:themeFill="accent6"/>
          </w:tcPr>
          <w:p w:rsidR="001E442F" w:rsidRPr="001E442F" w:rsidRDefault="000F5C2F" w:rsidP="00DF53F6">
            <w:pPr>
              <w:spacing w:before="120" w:after="120"/>
              <w:rPr>
                <w:rFonts w:ascii="Myriad Pro" w:hAnsi="Myriad Pro"/>
                <w:b/>
                <w:color w:val="FFFFFF" w:themeColor="background1"/>
                <w:sz w:val="28"/>
              </w:rPr>
            </w:pPr>
            <w:r w:rsidRPr="001E442F">
              <w:rPr>
                <w:rFonts w:ascii="Myriad Pro" w:hAnsi="Myriad Pro"/>
                <w:b/>
                <w:color w:val="FFFFFF" w:themeColor="background1"/>
                <w:sz w:val="28"/>
              </w:rPr>
              <w:t>Indicator</w:t>
            </w:r>
          </w:p>
        </w:tc>
      </w:tr>
      <w:tr w:rsidR="003E638C" w:rsidRPr="0062051A" w:rsidTr="00055F1E">
        <w:tc>
          <w:tcPr>
            <w:tcW w:w="378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Compile information about PRFS facilities and personnel; include location/accessibility, cost, safety, activities provided, and areas of deficit</w:t>
            </w:r>
            <w:r w:rsidR="000E6228">
              <w:rPr>
                <w:rFonts w:ascii="Myriad Pro" w:hAnsi="Myriad Pro"/>
              </w:rPr>
              <w:t>.</w:t>
            </w:r>
          </w:p>
        </w:tc>
        <w:tc>
          <w:tcPr>
            <w:tcW w:w="153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17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99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Report</w:t>
            </w:r>
            <w:r w:rsidR="000E6228">
              <w:rPr>
                <w:rFonts w:ascii="Myriad Pro" w:hAnsi="Myriad Pro"/>
                <w:color w:val="FF0000"/>
              </w:rPr>
              <w:t>.</w:t>
            </w:r>
          </w:p>
        </w:tc>
      </w:tr>
      <w:tr w:rsidR="003E638C" w:rsidRPr="0062051A" w:rsidTr="00055F1E">
        <w:tc>
          <w:tcPr>
            <w:tcW w:w="3780" w:type="dxa"/>
            <w:shd w:val="clear" w:color="auto" w:fill="B6DDE8" w:themeFill="accent5" w:themeFillTint="66"/>
          </w:tcPr>
          <w:p w:rsidR="003E638C" w:rsidRDefault="003E638C" w:rsidP="00DF53F6">
            <w:pPr>
              <w:spacing w:before="120" w:after="120"/>
              <w:rPr>
                <w:rFonts w:ascii="Myriad Pro" w:hAnsi="Myriad Pro"/>
              </w:rPr>
            </w:pPr>
            <w:r w:rsidRPr="0062051A">
              <w:rPr>
                <w:rFonts w:ascii="Myriad Pro" w:hAnsi="Myriad Pro"/>
              </w:rPr>
              <w:t>Using social media and other forms of communication, disseminate findings with interested individuals and organizations</w:t>
            </w:r>
            <w:r w:rsidR="000E6228">
              <w:rPr>
                <w:rFonts w:ascii="Myriad Pro" w:hAnsi="Myriad Pro"/>
              </w:rPr>
              <w:t>.</w:t>
            </w:r>
          </w:p>
          <w:p w:rsidR="001E442F" w:rsidRPr="0062051A" w:rsidRDefault="001E442F" w:rsidP="00DF53F6">
            <w:pPr>
              <w:spacing w:before="120" w:after="120"/>
              <w:rPr>
                <w:rFonts w:ascii="Myriad Pro" w:hAnsi="Myriad Pro"/>
              </w:rPr>
            </w:pPr>
          </w:p>
        </w:tc>
        <w:tc>
          <w:tcPr>
            <w:tcW w:w="1530" w:type="dxa"/>
          </w:tcPr>
          <w:p w:rsidR="003E638C" w:rsidRPr="00CF7500" w:rsidRDefault="003E638C" w:rsidP="00DF53F6">
            <w:pPr>
              <w:spacing w:before="120" w:after="120"/>
              <w:rPr>
                <w:rFonts w:ascii="Myriad Pro" w:hAnsi="Myriad Pro"/>
                <w:color w:val="FF0000"/>
              </w:rPr>
            </w:pPr>
          </w:p>
        </w:tc>
        <w:tc>
          <w:tcPr>
            <w:tcW w:w="1170" w:type="dxa"/>
          </w:tcPr>
          <w:p w:rsidR="003E638C" w:rsidRPr="00CF7500" w:rsidRDefault="003E638C" w:rsidP="00DF53F6">
            <w:pPr>
              <w:spacing w:before="120" w:after="120"/>
              <w:rPr>
                <w:rFonts w:ascii="Myriad Pro" w:hAnsi="Myriad Pro"/>
                <w:color w:val="FF0000"/>
              </w:rPr>
            </w:pPr>
          </w:p>
        </w:tc>
        <w:tc>
          <w:tcPr>
            <w:tcW w:w="990" w:type="dxa"/>
          </w:tcPr>
          <w:p w:rsidR="003E638C" w:rsidRPr="00CF7500" w:rsidRDefault="003E638C" w:rsidP="00DF53F6">
            <w:pPr>
              <w:spacing w:before="120" w:after="120"/>
              <w:rPr>
                <w:rFonts w:ascii="Myriad Pro" w:hAnsi="Myriad Pro"/>
                <w:color w:val="FF0000"/>
              </w:rPr>
            </w:pP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Number of individuals/organizations receiving information</w:t>
            </w:r>
            <w:r w:rsidR="000E6228">
              <w:rPr>
                <w:rFonts w:ascii="Myriad Pro" w:hAnsi="Myriad Pro"/>
                <w:color w:val="FF0000"/>
              </w:rPr>
              <w:t>.</w:t>
            </w:r>
          </w:p>
        </w:tc>
      </w:tr>
      <w:tr w:rsidR="003E638C" w:rsidRPr="0062051A" w:rsidTr="00055F1E">
        <w:tc>
          <w:tcPr>
            <w:tcW w:w="378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Decide which geographic or social areas are not having their PRFS physical activity needs met, and alongside community members, choose 1-2 strategies to correct the problem.</w:t>
            </w:r>
            <w:r w:rsidR="008B6AF5">
              <w:rPr>
                <w:rFonts w:ascii="Myriad Pro" w:hAnsi="Myriad Pro"/>
              </w:rPr>
              <w:t xml:space="preserve"> Implement strategies.</w:t>
            </w:r>
          </w:p>
          <w:p w:rsidR="003E638C" w:rsidRPr="0062051A" w:rsidRDefault="003E638C" w:rsidP="00DF53F6">
            <w:pPr>
              <w:spacing w:before="120" w:after="120"/>
              <w:rPr>
                <w:rFonts w:ascii="Myriad Pro" w:hAnsi="Myriad Pro"/>
              </w:rPr>
            </w:pPr>
          </w:p>
        </w:tc>
        <w:tc>
          <w:tcPr>
            <w:tcW w:w="1530" w:type="dxa"/>
          </w:tcPr>
          <w:p w:rsidR="003E638C" w:rsidRPr="00CF7500" w:rsidRDefault="003E638C" w:rsidP="00DF53F6">
            <w:pPr>
              <w:spacing w:before="120" w:after="120"/>
              <w:rPr>
                <w:rFonts w:ascii="Myriad Pro" w:hAnsi="Myriad Pro"/>
                <w:color w:val="FF0000"/>
              </w:rPr>
            </w:pPr>
          </w:p>
        </w:tc>
        <w:tc>
          <w:tcPr>
            <w:tcW w:w="1170" w:type="dxa"/>
          </w:tcPr>
          <w:p w:rsidR="003E638C" w:rsidRPr="00CF7500" w:rsidRDefault="003E638C" w:rsidP="00DF53F6">
            <w:pPr>
              <w:spacing w:before="120" w:after="120"/>
              <w:rPr>
                <w:rFonts w:ascii="Myriad Pro" w:hAnsi="Myriad Pro"/>
                <w:color w:val="FF0000"/>
              </w:rPr>
            </w:pPr>
          </w:p>
        </w:tc>
        <w:tc>
          <w:tcPr>
            <w:tcW w:w="990" w:type="dxa"/>
          </w:tcPr>
          <w:p w:rsidR="003E638C" w:rsidRPr="00CF7500" w:rsidRDefault="003E638C" w:rsidP="00DF53F6">
            <w:pPr>
              <w:spacing w:before="120" w:after="120"/>
              <w:rPr>
                <w:rFonts w:ascii="Myriad Pro" w:hAnsi="Myriad Pro"/>
                <w:color w:val="FF0000"/>
              </w:rPr>
            </w:pP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Strategies chosen</w:t>
            </w:r>
            <w:r w:rsidR="000E6228">
              <w:rPr>
                <w:rFonts w:ascii="Myriad Pro" w:hAnsi="Myriad Pro"/>
                <w:color w:val="FF0000"/>
              </w:rPr>
              <w:t>.</w:t>
            </w:r>
          </w:p>
        </w:tc>
      </w:tr>
      <w:tr w:rsidR="00055F1E" w:rsidRPr="0062051A" w:rsidTr="00055F1E">
        <w:tc>
          <w:tcPr>
            <w:tcW w:w="3780" w:type="dxa"/>
            <w:shd w:val="clear" w:color="auto" w:fill="B6DDE8" w:themeFill="accent5" w:themeFillTint="66"/>
          </w:tcPr>
          <w:p w:rsidR="00055F1E" w:rsidRPr="00055F1E" w:rsidRDefault="00055F1E" w:rsidP="00DF53F6">
            <w:pPr>
              <w:spacing w:before="120" w:after="120"/>
              <w:rPr>
                <w:rFonts w:ascii="Myriad Pro" w:hAnsi="Myriad Pro"/>
              </w:rPr>
            </w:pPr>
            <w:r>
              <w:rPr>
                <w:rFonts w:ascii="Myriad Pro" w:hAnsi="Myriad Pro"/>
                <w:b/>
              </w:rPr>
              <w:t>Evaluate:</w:t>
            </w:r>
            <w:r>
              <w:rPr>
                <w:rFonts w:ascii="Myriad Pro" w:hAnsi="Myriad Pro"/>
              </w:rPr>
              <w:t xml:space="preserve"> Is the report comprehensive for</w:t>
            </w:r>
            <w:r w:rsidRPr="000E6228">
              <w:rPr>
                <w:rFonts w:ascii="Myriad Pro" w:hAnsi="Myriad Pro"/>
                <w:color w:val="FF0000"/>
              </w:rPr>
              <w:t xml:space="preserve"> [state/community]</w:t>
            </w:r>
            <w:r w:rsidRPr="000E6228">
              <w:rPr>
                <w:rFonts w:ascii="Myriad Pro" w:hAnsi="Myriad Pro"/>
              </w:rPr>
              <w:t>?</w:t>
            </w:r>
            <w:r w:rsidRPr="000E6228">
              <w:rPr>
                <w:rFonts w:ascii="Myriad Pro" w:hAnsi="Myriad Pro"/>
                <w:color w:val="FF0000"/>
              </w:rPr>
              <w:t xml:space="preserve">  </w:t>
            </w:r>
            <w:r>
              <w:rPr>
                <w:rFonts w:ascii="Myriad Pro" w:hAnsi="Myriad Pro"/>
              </w:rPr>
              <w:t>Have findings been shared appropriately</w:t>
            </w:r>
            <w:r w:rsidR="008B6AF5">
              <w:rPr>
                <w:rFonts w:ascii="Myriad Pro" w:hAnsi="Myriad Pro"/>
              </w:rPr>
              <w:t>? Have any positive changes resulted from the community-based interventions?</w:t>
            </w:r>
          </w:p>
        </w:tc>
        <w:tc>
          <w:tcPr>
            <w:tcW w:w="1530" w:type="dxa"/>
          </w:tcPr>
          <w:p w:rsidR="00055F1E" w:rsidRPr="00CF7500" w:rsidRDefault="00055F1E" w:rsidP="00DF53F6">
            <w:pPr>
              <w:spacing w:before="120" w:after="120"/>
              <w:rPr>
                <w:rFonts w:ascii="Myriad Pro" w:hAnsi="Myriad Pro"/>
                <w:color w:val="FF0000"/>
              </w:rPr>
            </w:pPr>
          </w:p>
        </w:tc>
        <w:tc>
          <w:tcPr>
            <w:tcW w:w="1170" w:type="dxa"/>
          </w:tcPr>
          <w:p w:rsidR="00055F1E" w:rsidRPr="00CF7500" w:rsidRDefault="00055F1E" w:rsidP="00DF53F6">
            <w:pPr>
              <w:spacing w:before="120" w:after="120"/>
              <w:rPr>
                <w:rFonts w:ascii="Myriad Pro" w:hAnsi="Myriad Pro"/>
                <w:color w:val="FF0000"/>
              </w:rPr>
            </w:pPr>
          </w:p>
        </w:tc>
        <w:tc>
          <w:tcPr>
            <w:tcW w:w="990" w:type="dxa"/>
          </w:tcPr>
          <w:p w:rsidR="00055F1E" w:rsidRPr="00CF7500" w:rsidRDefault="00055F1E" w:rsidP="00DF53F6">
            <w:pPr>
              <w:spacing w:before="120" w:after="120"/>
              <w:rPr>
                <w:rFonts w:ascii="Myriad Pro" w:hAnsi="Myriad Pro"/>
                <w:color w:val="FF0000"/>
              </w:rPr>
            </w:pPr>
          </w:p>
        </w:tc>
        <w:tc>
          <w:tcPr>
            <w:tcW w:w="1890" w:type="dxa"/>
          </w:tcPr>
          <w:p w:rsidR="00055F1E" w:rsidRDefault="000E6228" w:rsidP="00DF53F6">
            <w:pPr>
              <w:spacing w:before="120" w:after="120"/>
              <w:rPr>
                <w:rFonts w:ascii="Myriad Pro" w:hAnsi="Myriad Pro"/>
                <w:color w:val="FF0000"/>
              </w:rPr>
            </w:pPr>
            <w:r>
              <w:rPr>
                <w:rFonts w:ascii="Myriad Pro" w:hAnsi="Myriad Pro"/>
                <w:color w:val="FF0000"/>
              </w:rPr>
              <w:t>% I</w:t>
            </w:r>
            <w:r w:rsidR="008B6AF5">
              <w:rPr>
                <w:rFonts w:ascii="Myriad Pro" w:hAnsi="Myriad Pro"/>
                <w:color w:val="FF0000"/>
              </w:rPr>
              <w:t>nformation for state/community PRFS reported</w:t>
            </w:r>
            <w:r>
              <w:rPr>
                <w:rFonts w:ascii="Myriad Pro" w:hAnsi="Myriad Pro"/>
                <w:color w:val="FF0000"/>
              </w:rPr>
              <w:t>.</w:t>
            </w:r>
          </w:p>
          <w:p w:rsidR="008B6AF5" w:rsidRDefault="000E6228" w:rsidP="00DF53F6">
            <w:pPr>
              <w:spacing w:before="120" w:after="120"/>
              <w:rPr>
                <w:rFonts w:ascii="Myriad Pro" w:hAnsi="Myriad Pro"/>
                <w:color w:val="FF0000"/>
              </w:rPr>
            </w:pPr>
            <w:r>
              <w:rPr>
                <w:rFonts w:ascii="Myriad Pro" w:hAnsi="Myriad Pro"/>
                <w:color w:val="FF0000"/>
              </w:rPr>
              <w:t># O</w:t>
            </w:r>
            <w:r w:rsidR="008B6AF5">
              <w:rPr>
                <w:rFonts w:ascii="Myriad Pro" w:hAnsi="Myriad Pro"/>
                <w:color w:val="FF0000"/>
              </w:rPr>
              <w:t>rganizations receptive of findings</w:t>
            </w:r>
          </w:p>
          <w:p w:rsidR="008B6AF5" w:rsidRPr="00CF7500" w:rsidRDefault="000E6228" w:rsidP="00DF53F6">
            <w:pPr>
              <w:spacing w:before="120" w:after="120"/>
              <w:rPr>
                <w:rFonts w:ascii="Myriad Pro" w:hAnsi="Myriad Pro"/>
                <w:color w:val="FF0000"/>
              </w:rPr>
            </w:pPr>
            <w:r>
              <w:rPr>
                <w:rFonts w:ascii="Myriad Pro" w:hAnsi="Myriad Pro"/>
                <w:color w:val="FF0000"/>
              </w:rPr>
              <w:t># P</w:t>
            </w:r>
            <w:r w:rsidR="008B6AF5">
              <w:rPr>
                <w:rFonts w:ascii="Myriad Pro" w:hAnsi="Myriad Pro"/>
                <w:color w:val="FF0000"/>
              </w:rPr>
              <w:t xml:space="preserve">eople </w:t>
            </w:r>
            <w:r>
              <w:rPr>
                <w:rFonts w:ascii="Myriad Pro" w:hAnsi="Myriad Pro"/>
                <w:color w:val="FF0000"/>
              </w:rPr>
              <w:t xml:space="preserve">with increased access to </w:t>
            </w:r>
            <w:r w:rsidR="00754DCF">
              <w:rPr>
                <w:rFonts w:ascii="Myriad Pro" w:hAnsi="Myriad Pro"/>
                <w:color w:val="FF0000"/>
              </w:rPr>
              <w:t>PRFS opportunities</w:t>
            </w:r>
            <w:r>
              <w:rPr>
                <w:rFonts w:ascii="Myriad Pro" w:hAnsi="Myriad Pro"/>
                <w:color w:val="FF0000"/>
              </w:rPr>
              <w:t>.</w:t>
            </w:r>
          </w:p>
        </w:tc>
      </w:tr>
    </w:tbl>
    <w:p w:rsidR="00CD76B3" w:rsidRDefault="00CD76B3" w:rsidP="000F5C2F">
      <w:pPr>
        <w:spacing w:after="0"/>
        <w:rPr>
          <w:rStyle w:val="Hyperlink"/>
          <w:rFonts w:ascii="Myriad Pro" w:hAnsi="Myriad Pro"/>
          <w:b/>
          <w:color w:val="00B0F0"/>
          <w:sz w:val="28"/>
          <w:u w:val="none"/>
        </w:rPr>
      </w:pPr>
    </w:p>
    <w:p w:rsidR="00CD76B3" w:rsidRDefault="00CD76B3">
      <w:pPr>
        <w:rPr>
          <w:rStyle w:val="Hyperlink"/>
          <w:rFonts w:ascii="Myriad Pro" w:hAnsi="Myriad Pro"/>
          <w:b/>
          <w:color w:val="00B0F0"/>
          <w:sz w:val="28"/>
          <w:u w:val="none"/>
        </w:rPr>
      </w:pPr>
      <w:r>
        <w:rPr>
          <w:rStyle w:val="Hyperlink"/>
          <w:rFonts w:ascii="Myriad Pro" w:hAnsi="Myriad Pro"/>
          <w:b/>
          <w:color w:val="00B0F0"/>
          <w:sz w:val="28"/>
          <w:u w:val="none"/>
        </w:rPr>
        <w:br w:type="page"/>
      </w:r>
    </w:p>
    <w:p w:rsidR="000F5C2F" w:rsidRPr="0038643C" w:rsidRDefault="000F5C2F" w:rsidP="000F5C2F">
      <w:pPr>
        <w:spacing w:after="0"/>
        <w:rPr>
          <w:rStyle w:val="Hyperlink"/>
          <w:rFonts w:ascii="Myriad Pro" w:hAnsi="Myriad Pro"/>
          <w:b/>
          <w:color w:val="00B0F0"/>
          <w:sz w:val="28"/>
          <w:u w:val="none"/>
        </w:rPr>
      </w:pPr>
      <w:r w:rsidRPr="0038643C">
        <w:rPr>
          <w:rStyle w:val="Hyperlink"/>
          <w:rFonts w:ascii="Myriad Pro" w:hAnsi="Myriad Pro"/>
          <w:b/>
          <w:color w:val="00B0F0"/>
          <w:sz w:val="28"/>
          <w:u w:val="none"/>
        </w:rPr>
        <w:lastRenderedPageBreak/>
        <w:t>Public Health</w:t>
      </w:r>
    </w:p>
    <w:p w:rsidR="000F5C2F" w:rsidRPr="0062051A" w:rsidRDefault="000F5C2F" w:rsidP="000F5C2F">
      <w:pPr>
        <w:spacing w:after="0"/>
        <w:rPr>
          <w:rStyle w:val="Hyperlink"/>
          <w:rFonts w:ascii="Myriad Pro" w:hAnsi="Myriad Pro"/>
          <w:color w:val="000000" w:themeColor="text1"/>
        </w:rPr>
      </w:pPr>
    </w:p>
    <w:p w:rsidR="000F5C2F" w:rsidRPr="000E6DC6" w:rsidRDefault="000F5C2F" w:rsidP="000F5C2F">
      <w:pPr>
        <w:spacing w:after="0"/>
        <w:rPr>
          <w:rStyle w:val="Hyperlink"/>
          <w:rFonts w:ascii="Myriad Pro" w:hAnsi="Myriad Pro"/>
          <w:color w:val="000000" w:themeColor="text1"/>
          <w:u w:val="none"/>
        </w:rPr>
      </w:pPr>
      <w:r w:rsidRPr="000E6DC6">
        <w:rPr>
          <w:rStyle w:val="Hyperlink"/>
          <w:rFonts w:ascii="Myriad Pro" w:hAnsi="Myriad Pro"/>
          <w:color w:val="000000" w:themeColor="text1"/>
          <w:u w:val="none"/>
        </w:rPr>
        <w:t>According to the American Public Health Association, there are three primary goals of public health:</w:t>
      </w:r>
    </w:p>
    <w:p w:rsidR="000F5C2F" w:rsidRPr="0062051A" w:rsidRDefault="000F5C2F" w:rsidP="000F5C2F">
      <w:pPr>
        <w:pStyle w:val="ListParagraph"/>
        <w:numPr>
          <w:ilvl w:val="0"/>
          <w:numId w:val="23"/>
        </w:numPr>
        <w:spacing w:after="0"/>
        <w:rPr>
          <w:rFonts w:ascii="Myriad Pro" w:hAnsi="Myriad Pro"/>
          <w:color w:val="000000" w:themeColor="text1"/>
        </w:rPr>
      </w:pPr>
      <w:r w:rsidRPr="0062051A">
        <w:rPr>
          <w:rFonts w:ascii="Myriad Pro" w:hAnsi="Myriad Pro"/>
          <w:color w:val="000000" w:themeColor="text1"/>
        </w:rPr>
        <w:t>Prevention: Preventing disease and promoting healthy habits and good health</w:t>
      </w:r>
      <w:r w:rsidR="000E6DC6">
        <w:rPr>
          <w:rFonts w:ascii="Myriad Pro" w:hAnsi="Myriad Pro"/>
          <w:color w:val="000000" w:themeColor="text1"/>
        </w:rPr>
        <w:t>.</w:t>
      </w:r>
    </w:p>
    <w:p w:rsidR="000F5C2F" w:rsidRPr="0062051A" w:rsidRDefault="000F5C2F" w:rsidP="000F5C2F">
      <w:pPr>
        <w:pStyle w:val="ListParagraph"/>
        <w:numPr>
          <w:ilvl w:val="0"/>
          <w:numId w:val="23"/>
        </w:numPr>
        <w:spacing w:after="0"/>
        <w:rPr>
          <w:rFonts w:ascii="Myriad Pro" w:hAnsi="Myriad Pro"/>
          <w:color w:val="000000" w:themeColor="text1"/>
        </w:rPr>
      </w:pPr>
      <w:r w:rsidRPr="0062051A">
        <w:rPr>
          <w:rFonts w:ascii="Myriad Pro" w:hAnsi="Myriad Pro"/>
          <w:color w:val="000000" w:themeColor="text1"/>
        </w:rPr>
        <w:t>Policy Development: Advocating for evidence-based policies which promote health</w:t>
      </w:r>
      <w:r w:rsidR="000E6DC6">
        <w:rPr>
          <w:rFonts w:ascii="Myriad Pro" w:hAnsi="Myriad Pro"/>
          <w:color w:val="000000" w:themeColor="text1"/>
        </w:rPr>
        <w:t>.</w:t>
      </w:r>
    </w:p>
    <w:p w:rsidR="000F5C2F" w:rsidRPr="0062051A" w:rsidRDefault="000F5C2F" w:rsidP="000F5C2F">
      <w:pPr>
        <w:pStyle w:val="ListParagraph"/>
        <w:numPr>
          <w:ilvl w:val="0"/>
          <w:numId w:val="23"/>
        </w:numPr>
        <w:spacing w:after="0"/>
        <w:rPr>
          <w:rFonts w:ascii="Myriad Pro" w:hAnsi="Myriad Pro"/>
          <w:color w:val="000000" w:themeColor="text1"/>
        </w:rPr>
      </w:pPr>
      <w:r w:rsidRPr="0062051A">
        <w:rPr>
          <w:rFonts w:ascii="Myriad Pro" w:hAnsi="Myriad Pro"/>
          <w:color w:val="000000" w:themeColor="text1"/>
        </w:rPr>
        <w:t>Surveillance: Monitoring health of populations and keeping track of trends or epidemics (such as obesity)</w:t>
      </w:r>
      <w:r w:rsidR="000E6DC6">
        <w:rPr>
          <w:rFonts w:ascii="Myriad Pro" w:hAnsi="Myriad Pro"/>
          <w:color w:val="000000" w:themeColor="text1"/>
        </w:rPr>
        <w:t>.</w:t>
      </w:r>
      <w:r w:rsidR="00C0010B">
        <w:rPr>
          <w:rFonts w:ascii="Myriad Pro" w:hAnsi="Myriad Pro"/>
          <w:color w:val="000000" w:themeColor="text1"/>
          <w:vertAlign w:val="superscript"/>
        </w:rPr>
        <w:t>23</w:t>
      </w:r>
    </w:p>
    <w:p w:rsidR="000F5C2F" w:rsidRPr="0062051A" w:rsidRDefault="000F5C2F" w:rsidP="000F5C2F">
      <w:pPr>
        <w:spacing w:after="0"/>
        <w:rPr>
          <w:rFonts w:ascii="Myriad Pro" w:hAnsi="Myriad Pro"/>
          <w:color w:val="000000" w:themeColor="text1"/>
        </w:rPr>
      </w:pPr>
      <w:r w:rsidRPr="0062051A">
        <w:rPr>
          <w:rFonts w:ascii="Myriad Pro" w:hAnsi="Myriad Pro"/>
          <w:color w:val="000000" w:themeColor="text1"/>
        </w:rPr>
        <w:t xml:space="preserve">The National Physical Activity plan notes the importance of public health- both as a profession and as a practice- with regards to physical activity interventions. There are several strategies offered within this sector which </w:t>
      </w:r>
      <w:r w:rsidRPr="00CF7500">
        <w:rPr>
          <w:rFonts w:ascii="Myriad Pro" w:hAnsi="Myriad Pro"/>
          <w:color w:val="FF0000"/>
        </w:rPr>
        <w:t>[name of coalition]</w:t>
      </w:r>
      <w:r w:rsidRPr="0062051A">
        <w:rPr>
          <w:rFonts w:ascii="Myriad Pro" w:hAnsi="Myriad Pro"/>
          <w:color w:val="000000" w:themeColor="text1"/>
        </w:rPr>
        <w:t xml:space="preserve"> would like to pursue. </w:t>
      </w: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r w:rsidRPr="0062051A">
        <w:rPr>
          <w:rFonts w:ascii="Myriad Pro" w:hAnsi="Myriad Pro"/>
          <w:color w:val="000000" w:themeColor="text1"/>
        </w:rPr>
        <w:t>The first strategy is to disseminate tools and resources important to promoting physical activity. In addition to this physical activity plan, the</w:t>
      </w:r>
      <w:r w:rsidRPr="00CF7500">
        <w:rPr>
          <w:rFonts w:ascii="Myriad Pro" w:hAnsi="Myriad Pro"/>
          <w:color w:val="FF0000"/>
        </w:rPr>
        <w:t xml:space="preserve"> [name]</w:t>
      </w:r>
      <w:r w:rsidRPr="0062051A">
        <w:rPr>
          <w:rFonts w:ascii="Myriad Pro" w:hAnsi="Myriad Pro"/>
          <w:color w:val="000000" w:themeColor="text1"/>
        </w:rPr>
        <w:t xml:space="preserve"> coalition is working closely with the following public health </w:t>
      </w:r>
      <w:r w:rsidRPr="00CF7500">
        <w:rPr>
          <w:rFonts w:ascii="Myriad Pro" w:hAnsi="Myriad Pro"/>
          <w:color w:val="FF0000"/>
        </w:rPr>
        <w:t>[organizations/practitioners]: [list here]</w:t>
      </w:r>
      <w:r w:rsidRPr="0062051A">
        <w:rPr>
          <w:rFonts w:ascii="Myriad Pro" w:hAnsi="Myriad Pro"/>
          <w:color w:val="000000" w:themeColor="text1"/>
        </w:rPr>
        <w:t>. This partnership will facilitate dissemination between evidence-based research on increasing physical activity and physical activity practitioners or interested individuals.</w:t>
      </w: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vertAlign w:val="superscript"/>
        </w:rPr>
      </w:pPr>
      <w:r w:rsidRPr="0062051A">
        <w:rPr>
          <w:rFonts w:ascii="Myriad Pro" w:hAnsi="Myriad Pro"/>
          <w:color w:val="000000" w:themeColor="text1"/>
        </w:rPr>
        <w:t xml:space="preserve">The second strategy is to monitor policies developed on the local or state-wide level, and advocate those which promote active lifestyles. </w:t>
      </w:r>
      <w:r w:rsidRPr="00CF7500">
        <w:rPr>
          <w:rFonts w:ascii="Myriad Pro" w:hAnsi="Myriad Pro"/>
          <w:color w:val="FF0000"/>
        </w:rPr>
        <w:t>[*An easy way to monitor current and past policies is through openstates.org*]</w:t>
      </w:r>
      <w:r w:rsidRPr="0062051A">
        <w:rPr>
          <w:rFonts w:ascii="Myriad Pro" w:hAnsi="Myriad Pro"/>
          <w:color w:val="000000" w:themeColor="text1"/>
        </w:rPr>
        <w:t xml:space="preserve">. In order to advocate for policy implementation, an advocacy team including representatives from public health, the volunteer community, and concerned communities will form. This team will keep track of positive proposals, as well as </w:t>
      </w:r>
      <w:r w:rsidR="00CF7500">
        <w:rPr>
          <w:rFonts w:ascii="Myriad Pro" w:hAnsi="Myriad Pro"/>
          <w:color w:val="000000" w:themeColor="text1"/>
        </w:rPr>
        <w:t>advocate</w:t>
      </w:r>
      <w:r w:rsidRPr="0062051A">
        <w:rPr>
          <w:rFonts w:ascii="Myriad Pro" w:hAnsi="Myriad Pro"/>
          <w:color w:val="000000" w:themeColor="text1"/>
        </w:rPr>
        <w:t xml:space="preserve"> to keep these proposals active.</w:t>
      </w:r>
      <w:r w:rsidRPr="0062051A">
        <w:rPr>
          <w:rFonts w:ascii="Myriad Pro" w:hAnsi="Myriad Pro"/>
          <w:color w:val="000000" w:themeColor="text1"/>
          <w:vertAlign w:val="superscript"/>
        </w:rPr>
        <w:t>2</w:t>
      </w:r>
      <w:r w:rsidR="00C0010B">
        <w:rPr>
          <w:rFonts w:ascii="Myriad Pro" w:hAnsi="Myriad Pro"/>
          <w:color w:val="000000" w:themeColor="text1"/>
          <w:vertAlign w:val="superscript"/>
        </w:rPr>
        <w:t>4</w:t>
      </w:r>
      <w:r w:rsidR="007C4660">
        <w:rPr>
          <w:rFonts w:ascii="Myriad Pro" w:hAnsi="Myriad Pro"/>
          <w:color w:val="000000" w:themeColor="text1"/>
          <w:vertAlign w:val="superscript"/>
        </w:rPr>
        <w:t>, 25</w:t>
      </w:r>
    </w:p>
    <w:p w:rsidR="000F5C2F" w:rsidRPr="0062051A" w:rsidRDefault="000F5C2F" w:rsidP="000F5C2F">
      <w:pPr>
        <w:spacing w:after="0"/>
        <w:rPr>
          <w:rFonts w:ascii="Myriad Pro" w:hAnsi="Myriad Pro"/>
          <w:color w:val="000000" w:themeColor="text1"/>
        </w:rPr>
      </w:pPr>
      <w:r w:rsidRPr="0062051A">
        <w:rPr>
          <w:rFonts w:ascii="Myriad Pro" w:hAnsi="Myriad Pro"/>
          <w:color w:val="000000" w:themeColor="text1"/>
        </w:rPr>
        <w:tab/>
      </w:r>
    </w:p>
    <w:p w:rsidR="000F5C2F" w:rsidRPr="0062051A" w:rsidRDefault="000F5C2F" w:rsidP="000F5C2F">
      <w:pPr>
        <w:spacing w:after="0"/>
        <w:rPr>
          <w:rFonts w:ascii="Myriad Pro" w:hAnsi="Myriad Pro"/>
          <w:color w:val="000000" w:themeColor="text1"/>
        </w:rPr>
      </w:pPr>
      <w:r w:rsidRPr="0062051A">
        <w:rPr>
          <w:rFonts w:ascii="Myriad Pro" w:hAnsi="Myriad Pro"/>
          <w:color w:val="000000" w:themeColor="text1"/>
        </w:rPr>
        <w:t xml:space="preserve">Recently, there have been a number of proposed physical activity policies within </w:t>
      </w:r>
      <w:r w:rsidRPr="00CF7500">
        <w:rPr>
          <w:rFonts w:ascii="Myriad Pro" w:hAnsi="Myriad Pro"/>
          <w:color w:val="FF0000"/>
        </w:rPr>
        <w:t>[state]</w:t>
      </w:r>
      <w:r w:rsidRPr="0062051A">
        <w:rPr>
          <w:rFonts w:ascii="Myriad Pro" w:hAnsi="Myriad Pro"/>
          <w:color w:val="000000" w:themeColor="text1"/>
        </w:rPr>
        <w:t xml:space="preserve">; these include transportation (safe routes to school, complete streets), education (before and after school physical activity programs, physical education programs), </w:t>
      </w:r>
      <w:r w:rsidR="007C4660" w:rsidRPr="0062051A">
        <w:rPr>
          <w:rFonts w:ascii="Myriad Pro" w:hAnsi="Myriad Pro"/>
          <w:color w:val="000000" w:themeColor="text1"/>
        </w:rPr>
        <w:t>and business</w:t>
      </w:r>
      <w:r w:rsidRPr="0062051A">
        <w:rPr>
          <w:rFonts w:ascii="Myriad Pro" w:hAnsi="Myriad Pro"/>
          <w:color w:val="000000" w:themeColor="text1"/>
        </w:rPr>
        <w:t xml:space="preserve"> and industry (worksite wellness incentives). One physical activity promoting policy which we would like to highlight is the following: </w:t>
      </w:r>
    </w:p>
    <w:p w:rsidR="000F5C2F" w:rsidRPr="0062051A" w:rsidRDefault="000F5C2F" w:rsidP="000F5C2F">
      <w:pPr>
        <w:spacing w:after="0"/>
        <w:rPr>
          <w:rFonts w:ascii="Myriad Pro" w:hAnsi="Myriad Pro"/>
          <w:color w:val="000000" w:themeColor="text1"/>
        </w:rPr>
      </w:pPr>
      <w:r w:rsidRPr="0062051A">
        <w:rPr>
          <w:rFonts w:ascii="Myriad Pro" w:hAnsi="Myriad Pro"/>
          <w:noProof/>
          <w:color w:val="000000" w:themeColor="text1"/>
        </w:rPr>
        <mc:AlternateContent>
          <mc:Choice Requires="wps">
            <w:drawing>
              <wp:anchor distT="0" distB="0" distL="114300" distR="114300" simplePos="0" relativeHeight="251735040" behindDoc="0" locked="0" layoutInCell="1" allowOverlap="1" wp14:anchorId="31E8A7F4" wp14:editId="457FFA21">
                <wp:simplePos x="0" y="0"/>
                <wp:positionH relativeFrom="column">
                  <wp:posOffset>11430</wp:posOffset>
                </wp:positionH>
                <wp:positionV relativeFrom="paragraph">
                  <wp:posOffset>162560</wp:posOffset>
                </wp:positionV>
                <wp:extent cx="5931725" cy="2612571"/>
                <wp:effectExtent l="0" t="0" r="12065" b="16510"/>
                <wp:wrapNone/>
                <wp:docPr id="685" name="Rounded Rectangle 685"/>
                <wp:cNvGraphicFramePr/>
                <a:graphic xmlns:a="http://schemas.openxmlformats.org/drawingml/2006/main">
                  <a:graphicData uri="http://schemas.microsoft.com/office/word/2010/wordprocessingShape">
                    <wps:wsp>
                      <wps:cNvSpPr/>
                      <wps:spPr>
                        <a:xfrm>
                          <a:off x="0" y="0"/>
                          <a:ext cx="5931725" cy="26125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D92EA" id="Rounded Rectangle 685" o:spid="_x0000_s1026" style="position:absolute;margin-left:.9pt;margin-top:12.8pt;width:467.05pt;height:2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" filled="f" strokecolor="#243f60 [1604]" strokeweight="2pt"/>
            </w:pict>
          </mc:Fallback>
        </mc:AlternateContent>
      </w: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CF7500" w:rsidRDefault="00CF7500" w:rsidP="000F5C2F">
      <w:pPr>
        <w:spacing w:after="0"/>
        <w:jc w:val="center"/>
        <w:rPr>
          <w:rFonts w:ascii="Myriad Pro" w:hAnsi="Myriad Pro"/>
          <w:i/>
          <w:color w:val="FF0000"/>
        </w:rPr>
      </w:pPr>
      <w:r>
        <w:rPr>
          <w:rFonts w:ascii="Myriad Pro" w:hAnsi="Myriad Pro"/>
          <w:i/>
          <w:color w:val="FF0000"/>
        </w:rPr>
        <w:t>[</w:t>
      </w:r>
      <w:r w:rsidR="000F5C2F" w:rsidRPr="00CF7500">
        <w:rPr>
          <w:rFonts w:ascii="Myriad Pro" w:hAnsi="Myriad Pro"/>
          <w:i/>
          <w:color w:val="FF0000"/>
        </w:rPr>
        <w:t>Insert recent proposed or chaptered physical activity policy here.</w:t>
      </w:r>
      <w:r>
        <w:rPr>
          <w:rFonts w:ascii="Myriad Pro" w:hAnsi="Myriad Pro"/>
          <w:i/>
          <w:color w:val="FF0000"/>
        </w:rPr>
        <w:t>]</w:t>
      </w: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s="Tahoma"/>
          <w:b/>
          <w:bCs/>
          <w:color w:val="000000"/>
          <w:sz w:val="23"/>
          <w:szCs w:val="23"/>
          <w:shd w:val="clear" w:color="auto" w:fill="C5DFED"/>
        </w:rPr>
      </w:pPr>
    </w:p>
    <w:p w:rsidR="000F5C2F" w:rsidRPr="0062051A" w:rsidRDefault="000F5C2F" w:rsidP="000F5C2F">
      <w:pPr>
        <w:spacing w:after="0"/>
        <w:rPr>
          <w:rFonts w:ascii="Myriad Pro" w:hAnsi="Myriad Pro"/>
          <w:color w:val="000000" w:themeColor="text1"/>
        </w:rPr>
      </w:pPr>
    </w:p>
    <w:p w:rsidR="000F5C2F" w:rsidRPr="0062051A" w:rsidRDefault="000F5C2F" w:rsidP="000F5C2F">
      <w:pPr>
        <w:spacing w:after="0"/>
        <w:rPr>
          <w:rFonts w:ascii="Myriad Pro" w:hAnsi="Myriad Pro"/>
          <w:color w:val="000000" w:themeColor="text1"/>
        </w:rPr>
      </w:pPr>
    </w:p>
    <w:p w:rsidR="003F6D3D" w:rsidRPr="0062051A" w:rsidRDefault="000F5C2F" w:rsidP="000F5C2F">
      <w:pPr>
        <w:spacing w:after="0"/>
        <w:rPr>
          <w:rFonts w:ascii="Myriad Pro" w:hAnsi="Myriad Pro"/>
          <w:color w:val="000000" w:themeColor="text1"/>
        </w:rPr>
      </w:pPr>
      <w:r w:rsidRPr="0062051A">
        <w:rPr>
          <w:rFonts w:ascii="Myriad Pro" w:hAnsi="Myriad Pro"/>
          <w:color w:val="000000" w:themeColor="text1"/>
        </w:rPr>
        <w:tab/>
      </w:r>
    </w:p>
    <w:p w:rsidR="000F5C2F" w:rsidRPr="0062051A" w:rsidRDefault="000F5C2F" w:rsidP="000F5C2F">
      <w:pPr>
        <w:spacing w:after="0"/>
        <w:rPr>
          <w:rFonts w:ascii="Myriad Pro" w:hAnsi="Myriad Pro"/>
          <w:color w:val="000000" w:themeColor="text1"/>
        </w:rPr>
      </w:pPr>
      <w:r w:rsidRPr="0062051A">
        <w:rPr>
          <w:rFonts w:ascii="Myriad Pro" w:hAnsi="Myriad Pro"/>
          <w:color w:val="000000" w:themeColor="text1"/>
        </w:rPr>
        <w:lastRenderedPageBreak/>
        <w:t xml:space="preserve">In light of these strategies and of current policy activity in </w:t>
      </w:r>
      <w:r w:rsidRPr="00CF7500">
        <w:rPr>
          <w:rFonts w:ascii="Myriad Pro" w:hAnsi="Myriad Pro"/>
          <w:color w:val="FF0000"/>
        </w:rPr>
        <w:t>[state]</w:t>
      </w:r>
      <w:r w:rsidRPr="0062051A">
        <w:rPr>
          <w:rFonts w:ascii="Myriad Pro" w:hAnsi="Myriad Pro"/>
          <w:color w:val="000000" w:themeColor="text1"/>
        </w:rPr>
        <w:t xml:space="preserve">, </w:t>
      </w:r>
      <w:r w:rsidRPr="00CF7500">
        <w:rPr>
          <w:rFonts w:ascii="Myriad Pro" w:hAnsi="Myriad Pro"/>
          <w:color w:val="FF0000"/>
        </w:rPr>
        <w:t>[name of coalition]</w:t>
      </w:r>
      <w:r w:rsidRPr="0062051A">
        <w:rPr>
          <w:rFonts w:ascii="Myriad Pro" w:hAnsi="Myriad Pro"/>
          <w:color w:val="000000" w:themeColor="text1"/>
        </w:rPr>
        <w:t xml:space="preserve"> is dedicated </w:t>
      </w:r>
      <w:r w:rsidR="007C4660">
        <w:rPr>
          <w:rFonts w:ascii="Myriad Pro" w:hAnsi="Myriad Pro"/>
          <w:color w:val="000000" w:themeColor="text1"/>
        </w:rPr>
        <w:t xml:space="preserve">to </w:t>
      </w:r>
      <w:r w:rsidRPr="0062051A">
        <w:rPr>
          <w:rFonts w:ascii="Myriad Pro" w:hAnsi="Myriad Pro"/>
          <w:color w:val="000000" w:themeColor="text1"/>
        </w:rPr>
        <w:t>achieving the following objectives.</w:t>
      </w:r>
    </w:p>
    <w:p w:rsidR="003F6D3D" w:rsidRDefault="003F6D3D" w:rsidP="000F5C2F">
      <w:pPr>
        <w:spacing w:after="0"/>
        <w:rPr>
          <w:rFonts w:ascii="Myriad Pro" w:hAnsi="Myriad Pro"/>
          <w:b/>
          <w:color w:val="000000" w:themeColor="text1"/>
        </w:rPr>
      </w:pPr>
    </w:p>
    <w:p w:rsidR="00645D68" w:rsidRPr="0062051A" w:rsidRDefault="00645D68" w:rsidP="000F5C2F">
      <w:pPr>
        <w:spacing w:after="0"/>
        <w:rPr>
          <w:rFonts w:ascii="Myriad Pro" w:hAnsi="Myriad Pro"/>
          <w:b/>
          <w:color w:val="000000" w:themeColor="text1"/>
        </w:rPr>
      </w:pPr>
    </w:p>
    <w:p w:rsidR="00B907EB" w:rsidRPr="00645D68" w:rsidRDefault="00DF53F6" w:rsidP="00645D68">
      <w:pPr>
        <w:rPr>
          <w:rFonts w:ascii="Myriad Pro" w:hAnsi="Myriad Pro"/>
          <w:color w:val="000000" w:themeColor="text1"/>
        </w:rPr>
      </w:pPr>
      <w:r>
        <w:rPr>
          <w:rFonts w:ascii="Myriad Pro" w:hAnsi="Myriad Pro"/>
          <w:b/>
          <w:color w:val="000000" w:themeColor="text1"/>
        </w:rPr>
        <w:t>OBJECTIVE</w:t>
      </w:r>
      <w:r w:rsidR="000F5C2F" w:rsidRPr="0062051A">
        <w:rPr>
          <w:rFonts w:ascii="Myriad Pro" w:hAnsi="Myriad Pro"/>
          <w:b/>
          <w:color w:val="000000" w:themeColor="text1"/>
        </w:rPr>
        <w:t xml:space="preserve"> 1</w:t>
      </w:r>
      <w:r w:rsidRPr="00DF53F6">
        <w:rPr>
          <w:rFonts w:ascii="Myriad Pro" w:hAnsi="Myriad Pro"/>
          <w:b/>
          <w:color w:val="000000" w:themeColor="text1"/>
        </w:rPr>
        <w:t xml:space="preserve">: </w:t>
      </w:r>
      <w:r w:rsidR="000F5C2F" w:rsidRPr="00DF53F6">
        <w:rPr>
          <w:rFonts w:ascii="Myriad Pro" w:hAnsi="Myriad Pro"/>
          <w:color w:val="000000" w:themeColor="text1"/>
        </w:rPr>
        <w:t xml:space="preserve">By </w:t>
      </w:r>
      <w:r w:rsidR="003E638C" w:rsidRPr="00DF53F6">
        <w:rPr>
          <w:rFonts w:ascii="Myriad Pro" w:hAnsi="Myriad Pro"/>
          <w:color w:val="FF0000"/>
        </w:rPr>
        <w:t>[date]</w:t>
      </w:r>
      <w:r w:rsidR="000F5C2F" w:rsidRPr="00DF53F6">
        <w:rPr>
          <w:rFonts w:ascii="Myriad Pro" w:hAnsi="Myriad Pro"/>
          <w:color w:val="000000" w:themeColor="text1"/>
        </w:rPr>
        <w:t>, form a team of physical activity policy advocates, including representation from at least three of the social sectors mentioned in the Na</w:t>
      </w:r>
      <w:r w:rsidR="00645D68">
        <w:rPr>
          <w:rFonts w:ascii="Myriad Pro" w:hAnsi="Myriad Pro"/>
          <w:color w:val="000000" w:themeColor="text1"/>
        </w:rPr>
        <w:t xml:space="preserve">tional Physical Activity Plan. </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ook w:val="04A0" w:firstRow="1" w:lastRow="0" w:firstColumn="1" w:lastColumn="0" w:noHBand="0" w:noVBand="1"/>
      </w:tblPr>
      <w:tblGrid>
        <w:gridCol w:w="2356"/>
        <w:gridCol w:w="2471"/>
        <w:gridCol w:w="1648"/>
        <w:gridCol w:w="1199"/>
        <w:gridCol w:w="1727"/>
      </w:tblGrid>
      <w:tr w:rsidR="00622439" w:rsidRPr="00622439" w:rsidTr="006117C0">
        <w:tc>
          <w:tcPr>
            <w:tcW w:w="2351" w:type="dxa"/>
            <w:shd w:val="clear" w:color="auto" w:fill="F79646" w:themeFill="accent6"/>
          </w:tcPr>
          <w:p w:rsidR="000F5C2F" w:rsidRPr="00027EAC" w:rsidRDefault="000F5C2F" w:rsidP="00DF53F6">
            <w:pPr>
              <w:spacing w:before="120" w:after="120"/>
              <w:rPr>
                <w:rFonts w:ascii="Myriad Pro" w:hAnsi="Myriad Pro"/>
                <w:color w:val="FFFFFF" w:themeColor="background1"/>
                <w:sz w:val="28"/>
              </w:rPr>
            </w:pPr>
            <w:r w:rsidRPr="00027EAC">
              <w:rPr>
                <w:rFonts w:ascii="Myriad Pro" w:hAnsi="Myriad Pro"/>
                <w:color w:val="FFFFFF" w:themeColor="background1"/>
                <w:sz w:val="28"/>
              </w:rPr>
              <w:t>Activity/Strategies</w:t>
            </w:r>
          </w:p>
        </w:tc>
        <w:tc>
          <w:tcPr>
            <w:tcW w:w="2471" w:type="dxa"/>
            <w:shd w:val="clear" w:color="auto" w:fill="F79646" w:themeFill="accent6"/>
          </w:tcPr>
          <w:p w:rsidR="000F5C2F" w:rsidRPr="00027EAC" w:rsidRDefault="000F5C2F" w:rsidP="00DF53F6">
            <w:pPr>
              <w:spacing w:before="120" w:after="120"/>
              <w:rPr>
                <w:rFonts w:ascii="Myriad Pro" w:hAnsi="Myriad Pro"/>
                <w:color w:val="FFFFFF" w:themeColor="background1"/>
                <w:sz w:val="28"/>
              </w:rPr>
            </w:pPr>
            <w:r w:rsidRPr="00027EAC">
              <w:rPr>
                <w:rFonts w:ascii="Myriad Pro" w:hAnsi="Myriad Pro"/>
                <w:color w:val="FFFFFF" w:themeColor="background1"/>
                <w:sz w:val="28"/>
              </w:rPr>
              <w:t>Partners</w:t>
            </w:r>
          </w:p>
        </w:tc>
        <w:tc>
          <w:tcPr>
            <w:tcW w:w="1612" w:type="dxa"/>
            <w:shd w:val="clear" w:color="auto" w:fill="F79646" w:themeFill="accent6"/>
          </w:tcPr>
          <w:p w:rsidR="000F5C2F" w:rsidRPr="00027EAC" w:rsidRDefault="000F5C2F" w:rsidP="00DF53F6">
            <w:pPr>
              <w:spacing w:before="120" w:after="120"/>
              <w:rPr>
                <w:rFonts w:ascii="Myriad Pro" w:hAnsi="Myriad Pro"/>
                <w:color w:val="FFFFFF" w:themeColor="background1"/>
                <w:sz w:val="28"/>
              </w:rPr>
            </w:pPr>
            <w:r w:rsidRPr="00027EAC">
              <w:rPr>
                <w:rFonts w:ascii="Myriad Pro" w:hAnsi="Myriad Pro"/>
                <w:color w:val="FFFFFF" w:themeColor="background1"/>
                <w:sz w:val="28"/>
              </w:rPr>
              <w:t>Time</w:t>
            </w:r>
          </w:p>
        </w:tc>
        <w:tc>
          <w:tcPr>
            <w:tcW w:w="1199" w:type="dxa"/>
            <w:shd w:val="clear" w:color="auto" w:fill="F79646" w:themeFill="accent6"/>
          </w:tcPr>
          <w:p w:rsidR="000F5C2F" w:rsidRPr="00027EAC" w:rsidRDefault="000F5C2F" w:rsidP="00DF53F6">
            <w:pPr>
              <w:spacing w:before="120" w:after="120"/>
              <w:rPr>
                <w:rFonts w:ascii="Myriad Pro" w:hAnsi="Myriad Pro"/>
                <w:color w:val="FFFFFF" w:themeColor="background1"/>
                <w:sz w:val="28"/>
              </w:rPr>
            </w:pPr>
            <w:r w:rsidRPr="00027EAC">
              <w:rPr>
                <w:rFonts w:ascii="Myriad Pro" w:hAnsi="Myriad Pro"/>
                <w:color w:val="FFFFFF" w:themeColor="background1"/>
                <w:sz w:val="28"/>
              </w:rPr>
              <w:t>Cost</w:t>
            </w:r>
          </w:p>
        </w:tc>
        <w:tc>
          <w:tcPr>
            <w:tcW w:w="1727" w:type="dxa"/>
            <w:shd w:val="clear" w:color="auto" w:fill="F79646" w:themeFill="accent6"/>
          </w:tcPr>
          <w:p w:rsidR="00027EAC" w:rsidRPr="00027EAC" w:rsidRDefault="000F5C2F" w:rsidP="00DF53F6">
            <w:pPr>
              <w:spacing w:before="120" w:after="120"/>
              <w:rPr>
                <w:rFonts w:ascii="Myriad Pro" w:hAnsi="Myriad Pro"/>
                <w:color w:val="FFFFFF" w:themeColor="background1"/>
                <w:sz w:val="28"/>
              </w:rPr>
            </w:pPr>
            <w:r w:rsidRPr="00027EAC">
              <w:rPr>
                <w:rFonts w:ascii="Myriad Pro" w:hAnsi="Myriad Pro"/>
                <w:color w:val="FFFFFF" w:themeColor="background1"/>
                <w:sz w:val="28"/>
              </w:rPr>
              <w:t>Indicator</w:t>
            </w:r>
          </w:p>
        </w:tc>
      </w:tr>
      <w:tr w:rsidR="003E638C" w:rsidRPr="0062051A" w:rsidTr="008B6AF5">
        <w:trPr>
          <w:trHeight w:val="960"/>
        </w:trPr>
        <w:tc>
          <w:tcPr>
            <w:tcW w:w="2351"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Seek out interested representatives from various social sectors.</w:t>
            </w:r>
          </w:p>
        </w:tc>
        <w:tc>
          <w:tcPr>
            <w:tcW w:w="2471"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612"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1199"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1727"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Team formed</w:t>
            </w:r>
            <w:r w:rsidR="000E6DC6">
              <w:rPr>
                <w:rFonts w:ascii="Myriad Pro" w:hAnsi="Myriad Pro"/>
                <w:color w:val="FF0000"/>
              </w:rPr>
              <w:t>.</w:t>
            </w:r>
          </w:p>
        </w:tc>
      </w:tr>
      <w:tr w:rsidR="000F5C2F" w:rsidRPr="0062051A" w:rsidTr="008B6AF5">
        <w:tc>
          <w:tcPr>
            <w:tcW w:w="2351" w:type="dxa"/>
            <w:shd w:val="clear" w:color="auto" w:fill="B6DDE8" w:themeFill="accent5" w:themeFillTint="66"/>
          </w:tcPr>
          <w:p w:rsidR="000F5C2F" w:rsidRDefault="000F5C2F"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How many sectors are represented? What is their capacity to monitor and influence policy?</w:t>
            </w:r>
          </w:p>
          <w:p w:rsidR="00027EAC" w:rsidRPr="0062051A" w:rsidRDefault="00027EAC" w:rsidP="00DF53F6">
            <w:pPr>
              <w:spacing w:before="120" w:after="120"/>
              <w:rPr>
                <w:rFonts w:ascii="Myriad Pro" w:hAnsi="Myriad Pro"/>
              </w:rPr>
            </w:pPr>
          </w:p>
        </w:tc>
        <w:tc>
          <w:tcPr>
            <w:tcW w:w="2471" w:type="dxa"/>
          </w:tcPr>
          <w:p w:rsidR="000F5C2F" w:rsidRPr="00CF7500" w:rsidRDefault="000F5C2F" w:rsidP="00DF53F6">
            <w:pPr>
              <w:spacing w:before="120" w:after="120"/>
              <w:jc w:val="center"/>
              <w:rPr>
                <w:rFonts w:ascii="Myriad Pro" w:hAnsi="Myriad Pro"/>
                <w:color w:val="FF0000"/>
              </w:rPr>
            </w:pPr>
          </w:p>
        </w:tc>
        <w:tc>
          <w:tcPr>
            <w:tcW w:w="1612" w:type="dxa"/>
          </w:tcPr>
          <w:p w:rsidR="000F5C2F" w:rsidRPr="00CF7500" w:rsidRDefault="000F5C2F" w:rsidP="00DF53F6">
            <w:pPr>
              <w:spacing w:before="120" w:after="120"/>
              <w:jc w:val="center"/>
              <w:rPr>
                <w:rFonts w:ascii="Myriad Pro" w:hAnsi="Myriad Pro"/>
                <w:color w:val="FF0000"/>
              </w:rPr>
            </w:pPr>
          </w:p>
        </w:tc>
        <w:tc>
          <w:tcPr>
            <w:tcW w:w="1199" w:type="dxa"/>
          </w:tcPr>
          <w:p w:rsidR="000F5C2F" w:rsidRPr="00CF7500" w:rsidRDefault="000F5C2F" w:rsidP="00DF53F6">
            <w:pPr>
              <w:spacing w:before="120" w:after="120"/>
              <w:rPr>
                <w:rFonts w:ascii="Myriad Pro" w:hAnsi="Myriad Pro"/>
                <w:color w:val="FF0000"/>
              </w:rPr>
            </w:pPr>
          </w:p>
        </w:tc>
        <w:tc>
          <w:tcPr>
            <w:tcW w:w="1727" w:type="dxa"/>
          </w:tcPr>
          <w:p w:rsidR="000F5C2F" w:rsidRPr="00CF7500" w:rsidRDefault="000E6DC6" w:rsidP="00DF53F6">
            <w:pPr>
              <w:spacing w:before="120" w:after="120"/>
              <w:rPr>
                <w:rFonts w:ascii="Myriad Pro" w:hAnsi="Myriad Pro"/>
                <w:color w:val="FF0000"/>
              </w:rPr>
            </w:pPr>
            <w:r>
              <w:rPr>
                <w:rFonts w:ascii="Myriad Pro" w:hAnsi="Myriad Pro"/>
                <w:color w:val="FF0000"/>
              </w:rPr>
              <w:t># S</w:t>
            </w:r>
            <w:r w:rsidR="000F5C2F" w:rsidRPr="00CF7500">
              <w:rPr>
                <w:rFonts w:ascii="Myriad Pro" w:hAnsi="Myriad Pro"/>
                <w:color w:val="FF0000"/>
              </w:rPr>
              <w:t>ectors, # policies monitored, # policies advocated</w:t>
            </w:r>
            <w:r>
              <w:rPr>
                <w:rFonts w:ascii="Myriad Pro" w:hAnsi="Myriad Pro"/>
                <w:color w:val="FF0000"/>
              </w:rPr>
              <w:t>.</w:t>
            </w:r>
          </w:p>
        </w:tc>
      </w:tr>
    </w:tbl>
    <w:p w:rsidR="000F5C2F" w:rsidRPr="0062051A" w:rsidRDefault="000F5C2F" w:rsidP="000F5C2F">
      <w:pPr>
        <w:spacing w:after="0"/>
        <w:rPr>
          <w:rFonts w:ascii="Myriad Pro" w:hAnsi="Myriad Pro"/>
          <w:b/>
          <w:color w:val="000000" w:themeColor="text1"/>
        </w:rPr>
      </w:pPr>
    </w:p>
    <w:p w:rsidR="00904736" w:rsidRDefault="00904736">
      <w:pPr>
        <w:rPr>
          <w:rFonts w:ascii="Myriad Pro" w:hAnsi="Myriad Pro"/>
          <w:b/>
          <w:color w:val="000000" w:themeColor="text1"/>
        </w:rPr>
      </w:pPr>
      <w:r>
        <w:rPr>
          <w:rFonts w:ascii="Myriad Pro" w:hAnsi="Myriad Pro"/>
          <w:b/>
          <w:color w:val="000000" w:themeColor="text1"/>
        </w:rPr>
        <w:br w:type="page"/>
      </w:r>
    </w:p>
    <w:p w:rsidR="000F5C2F" w:rsidRPr="00DF53F6" w:rsidRDefault="00DF53F6" w:rsidP="00645D68">
      <w:pPr>
        <w:rPr>
          <w:rFonts w:ascii="Myriad Pro" w:hAnsi="Myriad Pro"/>
          <w:color w:val="000000" w:themeColor="text1"/>
        </w:rPr>
      </w:pPr>
      <w:r>
        <w:rPr>
          <w:rFonts w:ascii="Myriad Pro" w:hAnsi="Myriad Pro"/>
          <w:b/>
          <w:color w:val="000000" w:themeColor="text1"/>
        </w:rPr>
        <w:lastRenderedPageBreak/>
        <w:t>OBJECTIVE</w:t>
      </w:r>
      <w:r w:rsidR="000F5C2F" w:rsidRPr="0062051A">
        <w:rPr>
          <w:rFonts w:ascii="Myriad Pro" w:hAnsi="Myriad Pro"/>
          <w:b/>
          <w:color w:val="000000" w:themeColor="text1"/>
        </w:rPr>
        <w:t xml:space="preserve"> 2</w:t>
      </w:r>
      <w:r>
        <w:rPr>
          <w:rFonts w:ascii="Myriad Pro" w:hAnsi="Myriad Pro"/>
          <w:b/>
          <w:color w:val="000000" w:themeColor="text1"/>
        </w:rPr>
        <w:t xml:space="preserve">: </w:t>
      </w:r>
      <w:r w:rsidR="000F5C2F" w:rsidRPr="00DF53F6">
        <w:rPr>
          <w:rFonts w:ascii="Myriad Pro" w:hAnsi="Myriad Pro"/>
          <w:color w:val="000000" w:themeColor="text1"/>
        </w:rPr>
        <w:t xml:space="preserve">By </w:t>
      </w:r>
      <w:r w:rsidR="003E638C" w:rsidRPr="00DF53F6">
        <w:rPr>
          <w:rFonts w:ascii="Myriad Pro" w:hAnsi="Myriad Pro"/>
          <w:color w:val="FF0000"/>
        </w:rPr>
        <w:t>[date]</w:t>
      </w:r>
      <w:r w:rsidR="000F5C2F" w:rsidRPr="00DF53F6">
        <w:rPr>
          <w:rFonts w:ascii="Myriad Pro" w:hAnsi="Myriad Pro"/>
          <w:color w:val="000000" w:themeColor="text1"/>
        </w:rPr>
        <w:t xml:space="preserve">, compile a list of all current active and inactive physical activity proposals. Note sectors which have little political activity, as well as proposals which have a positive physical activity impact yet are stagnant in the legislature. Advocate </w:t>
      </w:r>
      <w:r w:rsidR="00645D68">
        <w:rPr>
          <w:rFonts w:ascii="Myriad Pro" w:hAnsi="Myriad Pro"/>
          <w:color w:val="000000" w:themeColor="text1"/>
        </w:rPr>
        <w:t>for two policies with the team.</w:t>
      </w:r>
    </w:p>
    <w:tbl>
      <w:tblPr>
        <w:tblStyle w:val="TableGrid"/>
        <w:tblW w:w="0" w:type="auto"/>
        <w:tblInd w:w="108"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Layout w:type="fixed"/>
        <w:tblLook w:val="04A0" w:firstRow="1" w:lastRow="0" w:firstColumn="1" w:lastColumn="0" w:noHBand="0" w:noVBand="1"/>
      </w:tblPr>
      <w:tblGrid>
        <w:gridCol w:w="2610"/>
        <w:gridCol w:w="1710"/>
        <w:gridCol w:w="1800"/>
        <w:gridCol w:w="1260"/>
        <w:gridCol w:w="1980"/>
      </w:tblGrid>
      <w:tr w:rsidR="00027EAC" w:rsidRPr="00027EAC" w:rsidTr="007C4660">
        <w:tc>
          <w:tcPr>
            <w:tcW w:w="2610" w:type="dxa"/>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Activity/Strategies</w:t>
            </w:r>
          </w:p>
        </w:tc>
        <w:tc>
          <w:tcPr>
            <w:tcW w:w="1710" w:type="dxa"/>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Partners</w:t>
            </w:r>
          </w:p>
        </w:tc>
        <w:tc>
          <w:tcPr>
            <w:tcW w:w="1800" w:type="dxa"/>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Time</w:t>
            </w:r>
          </w:p>
        </w:tc>
        <w:tc>
          <w:tcPr>
            <w:tcW w:w="1260" w:type="dxa"/>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Cost</w:t>
            </w:r>
          </w:p>
        </w:tc>
        <w:tc>
          <w:tcPr>
            <w:tcW w:w="1980" w:type="dxa"/>
            <w:shd w:val="clear" w:color="auto" w:fill="F79646" w:themeFill="accent6"/>
          </w:tcPr>
          <w:p w:rsidR="00027EAC"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Indicator</w:t>
            </w:r>
          </w:p>
        </w:tc>
      </w:tr>
      <w:tr w:rsidR="003E638C" w:rsidRPr="0062051A" w:rsidTr="007C4660">
        <w:trPr>
          <w:trHeight w:val="960"/>
        </w:trPr>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Research proposed and recent physical activity policies</w:t>
            </w:r>
            <w:r w:rsidR="000E6DC6">
              <w:rPr>
                <w:rFonts w:ascii="Myriad Pro" w:hAnsi="Myriad Pro"/>
              </w:rPr>
              <w:t>.</w:t>
            </w:r>
          </w:p>
        </w:tc>
        <w:tc>
          <w:tcPr>
            <w:tcW w:w="171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80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126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1980" w:type="dxa"/>
          </w:tcPr>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olicies researched</w:t>
            </w:r>
            <w:r>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0E6DC6" w:rsidRDefault="003E638C" w:rsidP="00DF53F6">
            <w:pPr>
              <w:spacing w:before="120" w:after="120"/>
              <w:rPr>
                <w:rFonts w:ascii="Myriad Pro" w:hAnsi="Myriad Pro"/>
              </w:rPr>
            </w:pPr>
            <w:r w:rsidRPr="0062051A">
              <w:rPr>
                <w:rFonts w:ascii="Myriad Pro" w:hAnsi="Myriad Pro"/>
              </w:rPr>
              <w:t xml:space="preserve">Decide which ones have the </w:t>
            </w:r>
            <w:r w:rsidR="000E6DC6">
              <w:rPr>
                <w:rFonts w:ascii="Myriad Pro" w:hAnsi="Myriad Pro"/>
              </w:rPr>
              <w:t>largest potential to increase physical activity</w:t>
            </w:r>
            <w:r w:rsidRPr="0062051A">
              <w:rPr>
                <w:rFonts w:ascii="Myriad Pro" w:hAnsi="Myriad Pro"/>
              </w:rPr>
              <w:t xml:space="preserve"> in </w:t>
            </w:r>
            <w:r w:rsidRPr="000E6DC6">
              <w:rPr>
                <w:rFonts w:ascii="Myriad Pro" w:hAnsi="Myriad Pro"/>
                <w:color w:val="FF0000"/>
              </w:rPr>
              <w:t>[geographic/social sector of concern]</w:t>
            </w:r>
            <w:r w:rsidR="000E6DC6">
              <w:rPr>
                <w:rFonts w:ascii="Myriad Pro" w:hAnsi="Myriad Pro"/>
              </w:rPr>
              <w:t>.</w:t>
            </w:r>
          </w:p>
        </w:tc>
        <w:tc>
          <w:tcPr>
            <w:tcW w:w="1710" w:type="dxa"/>
          </w:tcPr>
          <w:p w:rsidR="003E638C" w:rsidRPr="00CF7500" w:rsidRDefault="003E638C" w:rsidP="00DF53F6">
            <w:pPr>
              <w:spacing w:before="120" w:after="120"/>
              <w:rPr>
                <w:rFonts w:ascii="Myriad Pro" w:hAnsi="Myriad Pro"/>
                <w:color w:val="FF0000"/>
              </w:rPr>
            </w:pPr>
          </w:p>
        </w:tc>
        <w:tc>
          <w:tcPr>
            <w:tcW w:w="1800" w:type="dxa"/>
          </w:tcPr>
          <w:p w:rsidR="003E638C" w:rsidRPr="00CF7500" w:rsidRDefault="003E638C" w:rsidP="00DF53F6">
            <w:pPr>
              <w:spacing w:before="120" w:after="120"/>
              <w:rPr>
                <w:rFonts w:ascii="Myriad Pro" w:hAnsi="Myriad Pro"/>
                <w:color w:val="FF0000"/>
              </w:rPr>
            </w:pPr>
          </w:p>
        </w:tc>
        <w:tc>
          <w:tcPr>
            <w:tcW w:w="1260" w:type="dxa"/>
          </w:tcPr>
          <w:p w:rsidR="003E638C" w:rsidRPr="00CF7500" w:rsidRDefault="003E638C" w:rsidP="00DF53F6">
            <w:pPr>
              <w:spacing w:before="120" w:after="120"/>
              <w:rPr>
                <w:rFonts w:ascii="Myriad Pro" w:hAnsi="Myriad Pro"/>
                <w:color w:val="FF0000"/>
              </w:rPr>
            </w:pPr>
          </w:p>
        </w:tc>
        <w:tc>
          <w:tcPr>
            <w:tcW w:w="1980" w:type="dxa"/>
          </w:tcPr>
          <w:p w:rsidR="003E638C" w:rsidRPr="00CF7500" w:rsidRDefault="000E6DC6" w:rsidP="00DF53F6">
            <w:pPr>
              <w:spacing w:before="120" w:after="120"/>
              <w:rPr>
                <w:rFonts w:ascii="Myriad Pro" w:hAnsi="Myriad Pro"/>
                <w:color w:val="FF0000"/>
              </w:rPr>
            </w:pPr>
            <w:r>
              <w:rPr>
                <w:rFonts w:ascii="Myriad Pro" w:hAnsi="Myriad Pro"/>
                <w:color w:val="FF0000"/>
              </w:rPr>
              <w:t># Policies with large physical activity</w:t>
            </w:r>
            <w:r w:rsidR="003E638C" w:rsidRPr="00CF7500">
              <w:rPr>
                <w:rFonts w:ascii="Myriad Pro" w:hAnsi="Myriad Pro"/>
                <w:color w:val="FF0000"/>
              </w:rPr>
              <w:t xml:space="preserve"> potential selected</w:t>
            </w:r>
            <w:r>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 xml:space="preserve">Choose an advocacy campaign </w:t>
            </w:r>
            <w:r w:rsidRPr="000E6DC6">
              <w:rPr>
                <w:rFonts w:ascii="Myriad Pro" w:hAnsi="Myriad Pro"/>
                <w:color w:val="FF0000"/>
              </w:rPr>
              <w:t>[will it include the public or mass media efforts, or focus on communication with legislators?]</w:t>
            </w:r>
          </w:p>
        </w:tc>
        <w:tc>
          <w:tcPr>
            <w:tcW w:w="1710" w:type="dxa"/>
          </w:tcPr>
          <w:p w:rsidR="003E638C" w:rsidRPr="00CF7500" w:rsidRDefault="003E638C" w:rsidP="00DF53F6">
            <w:pPr>
              <w:spacing w:before="120" w:after="120"/>
              <w:jc w:val="center"/>
              <w:rPr>
                <w:rFonts w:ascii="Myriad Pro" w:hAnsi="Myriad Pro"/>
                <w:color w:val="FF0000"/>
              </w:rPr>
            </w:pPr>
          </w:p>
        </w:tc>
        <w:tc>
          <w:tcPr>
            <w:tcW w:w="1800" w:type="dxa"/>
          </w:tcPr>
          <w:p w:rsidR="003E638C" w:rsidRPr="00CF7500" w:rsidRDefault="003E638C" w:rsidP="00DF53F6">
            <w:pPr>
              <w:spacing w:before="120" w:after="120"/>
              <w:jc w:val="center"/>
              <w:rPr>
                <w:rFonts w:ascii="Myriad Pro" w:hAnsi="Myriad Pro"/>
                <w:color w:val="FF0000"/>
              </w:rPr>
            </w:pPr>
          </w:p>
        </w:tc>
        <w:tc>
          <w:tcPr>
            <w:tcW w:w="1260" w:type="dxa"/>
          </w:tcPr>
          <w:p w:rsidR="003E638C" w:rsidRPr="00CF7500" w:rsidRDefault="003E638C" w:rsidP="00DF53F6">
            <w:pPr>
              <w:spacing w:before="120" w:after="120"/>
              <w:rPr>
                <w:rFonts w:ascii="Myriad Pro" w:hAnsi="Myriad Pro"/>
                <w:color w:val="FF0000"/>
              </w:rPr>
            </w:pPr>
          </w:p>
        </w:tc>
        <w:tc>
          <w:tcPr>
            <w:tcW w:w="198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Advocacy campaign selected</w:t>
            </w:r>
            <w:r w:rsidR="000E6DC6">
              <w:rPr>
                <w:rFonts w:ascii="Myriad Pro" w:hAnsi="Myriad Pro"/>
                <w:color w:val="FF0000"/>
              </w:rPr>
              <w:t>.</w:t>
            </w:r>
          </w:p>
        </w:tc>
      </w:tr>
      <w:tr w:rsidR="003E638C" w:rsidRPr="0062051A" w:rsidTr="007C4660">
        <w:trPr>
          <w:trHeight w:val="582"/>
        </w:trPr>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Advocate for at least two policies which increase physical activity.</w:t>
            </w:r>
          </w:p>
        </w:tc>
        <w:tc>
          <w:tcPr>
            <w:tcW w:w="1710" w:type="dxa"/>
          </w:tcPr>
          <w:p w:rsidR="003E638C" w:rsidRPr="00CF7500" w:rsidRDefault="003E638C" w:rsidP="00DF53F6">
            <w:pPr>
              <w:spacing w:before="120" w:after="120"/>
              <w:jc w:val="center"/>
              <w:rPr>
                <w:rFonts w:ascii="Myriad Pro" w:hAnsi="Myriad Pro"/>
                <w:color w:val="FF0000"/>
              </w:rPr>
            </w:pPr>
          </w:p>
        </w:tc>
        <w:tc>
          <w:tcPr>
            <w:tcW w:w="1800" w:type="dxa"/>
          </w:tcPr>
          <w:p w:rsidR="003E638C" w:rsidRPr="00CF7500" w:rsidRDefault="003E638C" w:rsidP="00DF53F6">
            <w:pPr>
              <w:spacing w:before="120" w:after="120"/>
              <w:jc w:val="center"/>
              <w:rPr>
                <w:rFonts w:ascii="Myriad Pro" w:hAnsi="Myriad Pro"/>
                <w:color w:val="FF0000"/>
              </w:rPr>
            </w:pPr>
          </w:p>
        </w:tc>
        <w:tc>
          <w:tcPr>
            <w:tcW w:w="1260" w:type="dxa"/>
          </w:tcPr>
          <w:p w:rsidR="003E638C" w:rsidRPr="00CF7500" w:rsidRDefault="003E638C" w:rsidP="00DF53F6">
            <w:pPr>
              <w:spacing w:before="120" w:after="120"/>
              <w:rPr>
                <w:rFonts w:ascii="Myriad Pro" w:hAnsi="Myriad Pro"/>
                <w:color w:val="FF0000"/>
              </w:rPr>
            </w:pPr>
          </w:p>
        </w:tc>
        <w:tc>
          <w:tcPr>
            <w:tcW w:w="1980" w:type="dxa"/>
          </w:tcPr>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olicies advocated for</w:t>
            </w:r>
            <w:r>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Were the efforts to raise publicity about chosen policy successful? How many people participated in publicity campaigns? Did the legislature pass?</w:t>
            </w:r>
          </w:p>
        </w:tc>
        <w:tc>
          <w:tcPr>
            <w:tcW w:w="1710" w:type="dxa"/>
          </w:tcPr>
          <w:p w:rsidR="003E638C" w:rsidRPr="00CF7500" w:rsidRDefault="003E638C" w:rsidP="00DF53F6">
            <w:pPr>
              <w:spacing w:before="120" w:after="120"/>
              <w:jc w:val="center"/>
              <w:rPr>
                <w:rFonts w:ascii="Myriad Pro" w:hAnsi="Myriad Pro"/>
                <w:color w:val="FF0000"/>
              </w:rPr>
            </w:pPr>
          </w:p>
        </w:tc>
        <w:tc>
          <w:tcPr>
            <w:tcW w:w="1800" w:type="dxa"/>
          </w:tcPr>
          <w:p w:rsidR="003E638C" w:rsidRPr="00CF7500" w:rsidRDefault="003E638C" w:rsidP="00DF53F6">
            <w:pPr>
              <w:spacing w:before="120" w:after="120"/>
              <w:jc w:val="center"/>
              <w:rPr>
                <w:rFonts w:ascii="Myriad Pro" w:hAnsi="Myriad Pro"/>
                <w:color w:val="FF0000"/>
              </w:rPr>
            </w:pPr>
          </w:p>
        </w:tc>
        <w:tc>
          <w:tcPr>
            <w:tcW w:w="1260" w:type="dxa"/>
          </w:tcPr>
          <w:p w:rsidR="003E638C" w:rsidRPr="00CF7500" w:rsidRDefault="003E638C" w:rsidP="00DF53F6">
            <w:pPr>
              <w:spacing w:before="120" w:after="120"/>
              <w:rPr>
                <w:rFonts w:ascii="Myriad Pro" w:hAnsi="Myriad Pro"/>
                <w:color w:val="FF0000"/>
              </w:rPr>
            </w:pPr>
          </w:p>
        </w:tc>
        <w:tc>
          <w:tcPr>
            <w:tcW w:w="1980" w:type="dxa"/>
          </w:tcPr>
          <w:p w:rsidR="003E638C" w:rsidRPr="00CF7500" w:rsidRDefault="000E6DC6" w:rsidP="00DF53F6">
            <w:pPr>
              <w:spacing w:before="120" w:after="120"/>
              <w:rPr>
                <w:rFonts w:ascii="Myriad Pro" w:hAnsi="Myriad Pro"/>
                <w:color w:val="FF0000"/>
              </w:rPr>
            </w:pPr>
            <w:r>
              <w:rPr>
                <w:rFonts w:ascii="Myriad Pro" w:hAnsi="Myriad Pro"/>
                <w:color w:val="FF0000"/>
              </w:rPr>
              <w:t xml:space="preserve"># </w:t>
            </w:r>
            <w:r w:rsidR="00754DCF" w:rsidRPr="00CF7500">
              <w:rPr>
                <w:rFonts w:ascii="Myriad Pro" w:hAnsi="Myriad Pro"/>
                <w:color w:val="FF0000"/>
              </w:rPr>
              <w:t>Policies</w:t>
            </w:r>
            <w:r w:rsidR="003E638C" w:rsidRPr="00CF7500">
              <w:rPr>
                <w:rFonts w:ascii="Myriad Pro" w:hAnsi="Myriad Pro"/>
                <w:color w:val="FF0000"/>
              </w:rPr>
              <w:t xml:space="preserve"> advocated for that have passed, or have received media/community attention</w:t>
            </w:r>
            <w:r>
              <w:rPr>
                <w:rFonts w:ascii="Myriad Pro" w:hAnsi="Myriad Pro"/>
                <w:color w:val="FF0000"/>
              </w:rPr>
              <w:t>.</w:t>
            </w:r>
          </w:p>
        </w:tc>
      </w:tr>
    </w:tbl>
    <w:p w:rsidR="000F5C2F" w:rsidRPr="0062051A" w:rsidRDefault="000F5C2F" w:rsidP="000F5C2F">
      <w:pPr>
        <w:spacing w:after="0"/>
        <w:rPr>
          <w:rFonts w:ascii="Myriad Pro" w:hAnsi="Myriad Pro"/>
          <w:b/>
          <w:color w:val="000000" w:themeColor="text1"/>
        </w:rPr>
      </w:pPr>
    </w:p>
    <w:p w:rsidR="00904736" w:rsidRDefault="00904736">
      <w:pPr>
        <w:rPr>
          <w:rFonts w:ascii="Myriad Pro" w:hAnsi="Myriad Pro"/>
          <w:b/>
          <w:color w:val="000000" w:themeColor="text1"/>
        </w:rPr>
      </w:pPr>
      <w:r>
        <w:rPr>
          <w:rFonts w:ascii="Myriad Pro" w:hAnsi="Myriad Pro"/>
          <w:b/>
          <w:color w:val="000000" w:themeColor="text1"/>
        </w:rPr>
        <w:br w:type="page"/>
      </w:r>
    </w:p>
    <w:p w:rsidR="000F5C2F" w:rsidRPr="006117C0" w:rsidRDefault="006117C0" w:rsidP="006117C0">
      <w:pPr>
        <w:rPr>
          <w:rFonts w:ascii="Myriad Pro" w:hAnsi="Myriad Pro"/>
          <w:color w:val="000000" w:themeColor="text1"/>
        </w:rPr>
      </w:pPr>
      <w:r>
        <w:rPr>
          <w:rFonts w:ascii="Myriad Pro" w:hAnsi="Myriad Pro"/>
          <w:b/>
          <w:color w:val="000000" w:themeColor="text1"/>
        </w:rPr>
        <w:lastRenderedPageBreak/>
        <w:t>OBJECTIVE</w:t>
      </w:r>
      <w:r w:rsidR="000F5C2F" w:rsidRPr="0062051A">
        <w:rPr>
          <w:rFonts w:ascii="Myriad Pro" w:hAnsi="Myriad Pro"/>
          <w:b/>
          <w:color w:val="000000" w:themeColor="text1"/>
        </w:rPr>
        <w:t xml:space="preserve"> 3</w:t>
      </w:r>
      <w:r>
        <w:rPr>
          <w:rFonts w:ascii="Myriad Pro" w:hAnsi="Myriad Pro"/>
          <w:b/>
          <w:color w:val="000000" w:themeColor="text1"/>
        </w:rPr>
        <w:t xml:space="preserve">: </w:t>
      </w:r>
      <w:r w:rsidR="000F5C2F" w:rsidRPr="006117C0">
        <w:rPr>
          <w:rFonts w:ascii="Myriad Pro" w:hAnsi="Myriad Pro"/>
          <w:color w:val="000000" w:themeColor="text1"/>
        </w:rPr>
        <w:t xml:space="preserve">By </w:t>
      </w:r>
      <w:r w:rsidR="003E638C" w:rsidRPr="00CF7500">
        <w:rPr>
          <w:rFonts w:ascii="Myriad Pro" w:hAnsi="Myriad Pro"/>
          <w:color w:val="FF0000"/>
        </w:rPr>
        <w:t>[date]</w:t>
      </w:r>
      <w:r w:rsidR="007C4660">
        <w:rPr>
          <w:rFonts w:ascii="Myriad Pro" w:hAnsi="Myriad Pro"/>
          <w:color w:val="FF0000"/>
        </w:rPr>
        <w:t>,</w:t>
      </w:r>
      <w:r w:rsidR="000F5C2F" w:rsidRPr="00CF7500">
        <w:rPr>
          <w:rFonts w:ascii="Myriad Pro" w:hAnsi="Myriad Pro"/>
          <w:color w:val="FF0000"/>
        </w:rPr>
        <w:t xml:space="preserve"> </w:t>
      </w:r>
      <w:r w:rsidR="000F5C2F" w:rsidRPr="006117C0">
        <w:rPr>
          <w:rFonts w:ascii="Myriad Pro" w:hAnsi="Myriad Pro"/>
          <w:color w:val="000000" w:themeColor="text1"/>
        </w:rPr>
        <w:t xml:space="preserve">work with public health practitioners to disseminate the findings of two evidence-based physical activity interventions with affected sector representatives (school administration, business representatives, transportation planners, physicians, parks and recreation, etc.). </w:t>
      </w:r>
    </w:p>
    <w:tbl>
      <w:tblPr>
        <w:tblStyle w:val="TableGrid"/>
        <w:tblW w:w="0" w:type="auto"/>
        <w:tblInd w:w="108" w:type="dxa"/>
        <w:tblBorders>
          <w:top w:val="single" w:sz="2" w:space="0" w:color="F79646" w:themeColor="accent6"/>
          <w:left w:val="single" w:sz="2" w:space="0" w:color="F79646" w:themeColor="accent6"/>
          <w:bottom w:val="single" w:sz="2" w:space="0" w:color="F79646" w:themeColor="accent6"/>
          <w:right w:val="single" w:sz="2" w:space="0" w:color="F79646" w:themeColor="accent6"/>
          <w:insideH w:val="single" w:sz="2" w:space="0" w:color="F79646" w:themeColor="accent6"/>
          <w:insideV w:val="single" w:sz="2" w:space="0" w:color="F79646" w:themeColor="accent6"/>
        </w:tblBorders>
        <w:tblLayout w:type="fixed"/>
        <w:tblLook w:val="04A0" w:firstRow="1" w:lastRow="0" w:firstColumn="1" w:lastColumn="0" w:noHBand="0" w:noVBand="1"/>
      </w:tblPr>
      <w:tblGrid>
        <w:gridCol w:w="2560"/>
        <w:gridCol w:w="1760"/>
        <w:gridCol w:w="1721"/>
        <w:gridCol w:w="969"/>
        <w:gridCol w:w="2350"/>
      </w:tblGrid>
      <w:tr w:rsidR="00027EAC" w:rsidRPr="00027EAC" w:rsidTr="007C4660">
        <w:tc>
          <w:tcPr>
            <w:tcW w:w="2560" w:type="dxa"/>
            <w:tc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tcBorders>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Activity/Strategies</w:t>
            </w:r>
          </w:p>
        </w:tc>
        <w:tc>
          <w:tcPr>
            <w:tcW w:w="1760" w:type="dxa"/>
            <w:tc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tcBorders>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Partners</w:t>
            </w:r>
          </w:p>
        </w:tc>
        <w:tc>
          <w:tcPr>
            <w:tcW w:w="1721" w:type="dxa"/>
            <w:tc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tcBorders>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Time</w:t>
            </w:r>
          </w:p>
        </w:tc>
        <w:tc>
          <w:tcPr>
            <w:tcW w:w="969" w:type="dxa"/>
            <w:tc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tcBorders>
            <w:shd w:val="clear" w:color="auto" w:fill="F79646" w:themeFill="accent6"/>
          </w:tcPr>
          <w:p w:rsidR="000F5C2F"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Cost</w:t>
            </w:r>
          </w:p>
        </w:tc>
        <w:tc>
          <w:tcPr>
            <w:tcW w:w="2350" w:type="dxa"/>
            <w:tc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tcBorders>
            <w:shd w:val="clear" w:color="auto" w:fill="F79646" w:themeFill="accent6"/>
          </w:tcPr>
          <w:p w:rsidR="00027EAC" w:rsidRPr="00027EAC" w:rsidRDefault="000F5C2F"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Indicator</w:t>
            </w:r>
          </w:p>
        </w:tc>
      </w:tr>
      <w:tr w:rsidR="003E638C" w:rsidRPr="0062051A" w:rsidTr="007C4660">
        <w:trPr>
          <w:trHeight w:val="960"/>
        </w:trPr>
        <w:tc>
          <w:tcPr>
            <w:tcW w:w="2560" w:type="dxa"/>
            <w:tcBorders>
              <w:top w:val="single" w:sz="2" w:space="0" w:color="984806" w:themeColor="accent6" w:themeShade="80"/>
            </w:tcBorders>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 xml:space="preserve">Decide which two PA interventions are applicable to </w:t>
            </w:r>
            <w:r w:rsidRPr="00CF7500">
              <w:rPr>
                <w:rFonts w:ascii="Myriad Pro" w:hAnsi="Myriad Pro"/>
                <w:color w:val="FF0000"/>
              </w:rPr>
              <w:t>[community/state]</w:t>
            </w:r>
            <w:r w:rsidRPr="0062051A">
              <w:rPr>
                <w:rFonts w:ascii="Myriad Pro" w:hAnsi="Myriad Pro"/>
              </w:rPr>
              <w:t>.</w:t>
            </w:r>
          </w:p>
        </w:tc>
        <w:tc>
          <w:tcPr>
            <w:tcW w:w="1760" w:type="dxa"/>
            <w:tcBorders>
              <w:top w:val="single" w:sz="2" w:space="0" w:color="984806" w:themeColor="accent6" w:themeShade="80"/>
            </w:tcBorders>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721" w:type="dxa"/>
            <w:tcBorders>
              <w:top w:val="single" w:sz="2" w:space="0" w:color="984806" w:themeColor="accent6" w:themeShade="80"/>
            </w:tcBorders>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969" w:type="dxa"/>
            <w:tcBorders>
              <w:top w:val="single" w:sz="2" w:space="0" w:color="984806" w:themeColor="accent6" w:themeShade="80"/>
            </w:tcBorders>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2350" w:type="dxa"/>
            <w:tcBorders>
              <w:top w:val="single" w:sz="2" w:space="0" w:color="984806" w:themeColor="accent6" w:themeShade="80"/>
            </w:tcBorders>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Interventions chosen</w:t>
            </w:r>
            <w:r w:rsidR="000E6DC6">
              <w:rPr>
                <w:rFonts w:ascii="Myriad Pro" w:hAnsi="Myriad Pro"/>
                <w:color w:val="FF0000"/>
              </w:rPr>
              <w:t>.</w:t>
            </w:r>
          </w:p>
        </w:tc>
      </w:tr>
      <w:tr w:rsidR="003E638C" w:rsidRPr="0062051A" w:rsidTr="007C4660">
        <w:tc>
          <w:tcPr>
            <w:tcW w:w="256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Disseminate findings to affected parties</w:t>
            </w:r>
            <w:r w:rsidR="000E6DC6">
              <w:rPr>
                <w:rFonts w:ascii="Myriad Pro" w:hAnsi="Myriad Pro"/>
              </w:rPr>
              <w:t>.</w:t>
            </w:r>
          </w:p>
        </w:tc>
        <w:tc>
          <w:tcPr>
            <w:tcW w:w="1760" w:type="dxa"/>
          </w:tcPr>
          <w:p w:rsidR="003E638C" w:rsidRPr="00CF7500" w:rsidRDefault="003E638C" w:rsidP="00DF53F6">
            <w:pPr>
              <w:spacing w:before="120" w:after="120"/>
              <w:rPr>
                <w:rFonts w:ascii="Myriad Pro" w:hAnsi="Myriad Pro"/>
                <w:color w:val="FF0000"/>
              </w:rPr>
            </w:pPr>
          </w:p>
        </w:tc>
        <w:tc>
          <w:tcPr>
            <w:tcW w:w="1721" w:type="dxa"/>
          </w:tcPr>
          <w:p w:rsidR="003E638C" w:rsidRPr="00CF7500" w:rsidRDefault="003E638C" w:rsidP="00DF53F6">
            <w:pPr>
              <w:spacing w:before="120" w:after="120"/>
              <w:rPr>
                <w:rFonts w:ascii="Myriad Pro" w:hAnsi="Myriad Pro"/>
                <w:color w:val="FF0000"/>
              </w:rPr>
            </w:pPr>
          </w:p>
        </w:tc>
        <w:tc>
          <w:tcPr>
            <w:tcW w:w="969" w:type="dxa"/>
          </w:tcPr>
          <w:p w:rsidR="003E638C" w:rsidRPr="00CF7500" w:rsidRDefault="003E638C" w:rsidP="00DF53F6">
            <w:pPr>
              <w:spacing w:before="120" w:after="120"/>
              <w:rPr>
                <w:rFonts w:ascii="Myriad Pro" w:hAnsi="Myriad Pro"/>
                <w:color w:val="FF0000"/>
              </w:rPr>
            </w:pPr>
          </w:p>
        </w:tc>
        <w:tc>
          <w:tcPr>
            <w:tcW w:w="2350" w:type="dxa"/>
          </w:tcPr>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eople/organizations receiving intervention information</w:t>
            </w:r>
            <w:r>
              <w:rPr>
                <w:rFonts w:ascii="Myriad Pro" w:hAnsi="Myriad Pro"/>
                <w:color w:val="FF0000"/>
              </w:rPr>
              <w:t>.</w:t>
            </w:r>
          </w:p>
        </w:tc>
      </w:tr>
      <w:tr w:rsidR="003E638C" w:rsidRPr="0062051A" w:rsidTr="007C4660">
        <w:tc>
          <w:tcPr>
            <w:tcW w:w="256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 xml:space="preserve">Did </w:t>
            </w:r>
            <w:r w:rsidRPr="00CF7500">
              <w:rPr>
                <w:rFonts w:ascii="Myriad Pro" w:hAnsi="Myriad Pro"/>
                <w:color w:val="FF0000"/>
              </w:rPr>
              <w:t>[coalition]</w:t>
            </w:r>
            <w:r w:rsidRPr="0062051A">
              <w:rPr>
                <w:rFonts w:ascii="Myriad Pro" w:hAnsi="Myriad Pro"/>
              </w:rPr>
              <w:t xml:space="preserve"> reach an appropriate number of individuals/organizations? Did any organizational or individual PA practices positively change as a result of the disseminated information?</w:t>
            </w:r>
          </w:p>
        </w:tc>
        <w:tc>
          <w:tcPr>
            <w:tcW w:w="1760" w:type="dxa"/>
          </w:tcPr>
          <w:p w:rsidR="003E638C" w:rsidRPr="00CF7500" w:rsidRDefault="003E638C" w:rsidP="00DF53F6">
            <w:pPr>
              <w:spacing w:before="120" w:after="120"/>
              <w:jc w:val="center"/>
              <w:rPr>
                <w:rFonts w:ascii="Myriad Pro" w:hAnsi="Myriad Pro"/>
                <w:color w:val="FF0000"/>
              </w:rPr>
            </w:pPr>
          </w:p>
        </w:tc>
        <w:tc>
          <w:tcPr>
            <w:tcW w:w="1721" w:type="dxa"/>
          </w:tcPr>
          <w:p w:rsidR="003E638C" w:rsidRPr="00CF7500" w:rsidRDefault="003E638C" w:rsidP="00DF53F6">
            <w:pPr>
              <w:spacing w:before="120" w:after="120"/>
              <w:jc w:val="center"/>
              <w:rPr>
                <w:rFonts w:ascii="Myriad Pro" w:hAnsi="Myriad Pro"/>
                <w:color w:val="FF0000"/>
              </w:rPr>
            </w:pPr>
          </w:p>
        </w:tc>
        <w:tc>
          <w:tcPr>
            <w:tcW w:w="969" w:type="dxa"/>
          </w:tcPr>
          <w:p w:rsidR="003E638C" w:rsidRPr="00CF7500" w:rsidRDefault="003E638C" w:rsidP="00DF53F6">
            <w:pPr>
              <w:spacing w:before="120" w:after="120"/>
              <w:rPr>
                <w:rFonts w:ascii="Myriad Pro" w:hAnsi="Myriad Pro"/>
                <w:color w:val="FF0000"/>
              </w:rPr>
            </w:pPr>
          </w:p>
        </w:tc>
        <w:tc>
          <w:tcPr>
            <w:tcW w:w="2350" w:type="dxa"/>
          </w:tcPr>
          <w:p w:rsidR="003E638C" w:rsidRPr="00CF7500" w:rsidRDefault="000E6DC6" w:rsidP="00DF53F6">
            <w:pPr>
              <w:spacing w:before="120" w:after="120"/>
              <w:rPr>
                <w:rFonts w:ascii="Myriad Pro" w:hAnsi="Myriad Pro"/>
                <w:color w:val="FF0000"/>
              </w:rPr>
            </w:pPr>
            <w:r>
              <w:rPr>
                <w:rFonts w:ascii="Myriad Pro" w:hAnsi="Myriad Pro"/>
                <w:color w:val="FF0000"/>
              </w:rPr>
              <w:t># I</w:t>
            </w:r>
            <w:r w:rsidR="003E638C" w:rsidRPr="00CF7500">
              <w:rPr>
                <w:rFonts w:ascii="Myriad Pro" w:hAnsi="Myriad Pro"/>
                <w:color w:val="FF0000"/>
              </w:rPr>
              <w:t>ndividuals/organizations changing PA policies/behaviors in order to align with intervention recommendations</w:t>
            </w:r>
            <w:r>
              <w:rPr>
                <w:rFonts w:ascii="Myriad Pro" w:hAnsi="Myriad Pro"/>
                <w:color w:val="FF0000"/>
              </w:rPr>
              <w:t>.</w:t>
            </w:r>
          </w:p>
        </w:tc>
      </w:tr>
    </w:tbl>
    <w:p w:rsidR="000F5C2F" w:rsidRPr="0062051A" w:rsidRDefault="000F5C2F" w:rsidP="000F5C2F">
      <w:pPr>
        <w:spacing w:after="0"/>
        <w:rPr>
          <w:rFonts w:ascii="Myriad Pro" w:hAnsi="Myriad Pro"/>
          <w:b/>
          <w:color w:val="000000" w:themeColor="text1"/>
        </w:rPr>
      </w:pPr>
    </w:p>
    <w:p w:rsidR="00E53375" w:rsidRDefault="00E53375">
      <w:pPr>
        <w:rPr>
          <w:rFonts w:ascii="Myriad Pro" w:hAnsi="Myriad Pro"/>
          <w:b/>
          <w:color w:val="00B0F0"/>
          <w:sz w:val="28"/>
        </w:rPr>
      </w:pPr>
      <w:r>
        <w:rPr>
          <w:rFonts w:ascii="Myriad Pro" w:hAnsi="Myriad Pro"/>
          <w:b/>
          <w:color w:val="00B0F0"/>
          <w:sz w:val="28"/>
        </w:rPr>
        <w:br w:type="page"/>
      </w:r>
    </w:p>
    <w:p w:rsidR="000F5C2F" w:rsidRPr="000E6DC6" w:rsidRDefault="00645D68" w:rsidP="000E6DC6">
      <w:pPr>
        <w:rPr>
          <w:rFonts w:ascii="Myriad Pro" w:hAnsi="Myriad Pro"/>
          <w:b/>
        </w:rPr>
      </w:pPr>
      <w:r>
        <w:rPr>
          <w:rFonts w:ascii="Myriad Pro" w:hAnsi="Myriad Pro"/>
          <w:b/>
          <w:color w:val="00B0F0"/>
          <w:sz w:val="28"/>
        </w:rPr>
        <w:lastRenderedPageBreak/>
        <w:t>T</w:t>
      </w:r>
      <w:r w:rsidR="000F5C2F" w:rsidRPr="0038643C">
        <w:rPr>
          <w:rFonts w:ascii="Myriad Pro" w:hAnsi="Myriad Pro"/>
          <w:b/>
          <w:color w:val="00B0F0"/>
          <w:sz w:val="28"/>
        </w:rPr>
        <w:t>ransportation, Land Use and Community Design</w:t>
      </w:r>
    </w:p>
    <w:p w:rsidR="00893E07" w:rsidRPr="0062051A" w:rsidRDefault="000F5C2F" w:rsidP="00893E07">
      <w:pPr>
        <w:pStyle w:val="ListParagraph"/>
        <w:spacing w:after="0"/>
        <w:ind w:left="0"/>
        <w:rPr>
          <w:rFonts w:ascii="Myriad Pro" w:hAnsi="Myriad Pro"/>
        </w:rPr>
      </w:pPr>
      <w:r w:rsidRPr="0062051A">
        <w:rPr>
          <w:rFonts w:ascii="Myriad Pro" w:hAnsi="Myriad Pro"/>
        </w:rPr>
        <w:t xml:space="preserve">One of the great transportation challenges of </w:t>
      </w:r>
      <w:r w:rsidRPr="00CF7500">
        <w:rPr>
          <w:rFonts w:ascii="Myriad Pro" w:hAnsi="Myriad Pro"/>
          <w:color w:val="FF0000"/>
        </w:rPr>
        <w:t>[community]</w:t>
      </w:r>
      <w:r w:rsidRPr="0062051A">
        <w:rPr>
          <w:rFonts w:ascii="Myriad Pro" w:hAnsi="Myriad Pro"/>
        </w:rPr>
        <w:t xml:space="preserve"> is facilitating the transition from passive transport (transportation in a personal vehicle) to active transport (walking, biking, or including some measure of one or both).The option to use active transport depends on several factors: time and motivation, availability of a c</w:t>
      </w:r>
      <w:r w:rsidR="007C4660">
        <w:rPr>
          <w:rFonts w:ascii="Myriad Pro" w:hAnsi="Myriad Pro"/>
        </w:rPr>
        <w:t>ar, and community design. If a person</w:t>
      </w:r>
      <w:r w:rsidRPr="0062051A">
        <w:rPr>
          <w:rFonts w:ascii="Myriad Pro" w:hAnsi="Myriad Pro"/>
        </w:rPr>
        <w:t xml:space="preserve"> has a car but it is safe, convenient, and pleasant to walk or bike, the likelihood of active commuting increases.</w:t>
      </w:r>
      <w:r w:rsidR="007C4660">
        <w:rPr>
          <w:rFonts w:ascii="Myriad Pro" w:hAnsi="Myriad Pro"/>
        </w:rPr>
        <w:t xml:space="preserve"> Furthermore, if a person’s</w:t>
      </w:r>
      <w:r w:rsidR="00893E07" w:rsidRPr="0062051A">
        <w:rPr>
          <w:rFonts w:ascii="Myriad Pro" w:hAnsi="Myriad Pro"/>
        </w:rPr>
        <w:t xml:space="preserve"> only option to get to work is to walk through an unsafe neighborhood to get to a bus stop, the likelihood of active transport is increased, but so is the level of unease.</w:t>
      </w:r>
    </w:p>
    <w:p w:rsidR="00893E07" w:rsidRPr="0062051A" w:rsidRDefault="00893E07" w:rsidP="00893E07">
      <w:pPr>
        <w:pStyle w:val="ListParagraph"/>
        <w:spacing w:after="0"/>
        <w:ind w:left="0"/>
        <w:rPr>
          <w:rFonts w:ascii="Myriad Pro" w:hAnsi="Myriad Pro"/>
        </w:rPr>
      </w:pPr>
    </w:p>
    <w:p w:rsidR="00893E07" w:rsidRPr="0062051A" w:rsidRDefault="00893E07" w:rsidP="00893E07">
      <w:pPr>
        <w:pStyle w:val="ListParagraph"/>
        <w:spacing w:after="0"/>
        <w:ind w:left="0"/>
        <w:rPr>
          <w:rFonts w:ascii="Myriad Pro" w:hAnsi="Myriad Pro"/>
        </w:rPr>
      </w:pPr>
      <w:r w:rsidRPr="0062051A">
        <w:rPr>
          <w:rFonts w:ascii="Myriad Pro" w:hAnsi="Myriad Pro"/>
        </w:rPr>
        <w:t>Our goal, then, is to encourage people to actively transport not because they are forced to, but because they want to. In situations where passive transport is not an option, we would like to make active transport as pleasant as possible</w:t>
      </w:r>
      <w:r w:rsidR="004579E2" w:rsidRPr="0062051A">
        <w:rPr>
          <w:rFonts w:ascii="Myriad Pro" w:hAnsi="Myriad Pro"/>
        </w:rPr>
        <w:t xml:space="preserve"> -</w:t>
      </w:r>
      <w:r w:rsidRPr="0062051A">
        <w:rPr>
          <w:rFonts w:ascii="Myriad Pro" w:hAnsi="Myriad Pro"/>
        </w:rPr>
        <w:t>in order to encourage m</w:t>
      </w:r>
      <w:r w:rsidR="00F84C42" w:rsidRPr="0062051A">
        <w:rPr>
          <w:rFonts w:ascii="Myriad Pro" w:hAnsi="Myriad Pro"/>
        </w:rPr>
        <w:t>ore physical activity beyond</w:t>
      </w:r>
      <w:r w:rsidRPr="0062051A">
        <w:rPr>
          <w:rFonts w:ascii="Myriad Pro" w:hAnsi="Myriad Pro"/>
        </w:rPr>
        <w:t xml:space="preserve"> when it is absolutely necessary.</w:t>
      </w:r>
    </w:p>
    <w:p w:rsidR="00893E07" w:rsidRPr="0062051A" w:rsidRDefault="00893E07" w:rsidP="00893E07">
      <w:pPr>
        <w:pStyle w:val="ListParagraph"/>
        <w:spacing w:after="0"/>
        <w:ind w:left="0"/>
        <w:rPr>
          <w:rFonts w:ascii="Myriad Pro" w:hAnsi="Myriad Pro"/>
        </w:rPr>
      </w:pPr>
    </w:p>
    <w:p w:rsidR="00893E07" w:rsidRPr="0062051A" w:rsidRDefault="00893E07" w:rsidP="00893E07">
      <w:pPr>
        <w:pStyle w:val="ListParagraph"/>
        <w:spacing w:after="0"/>
        <w:ind w:left="0"/>
        <w:rPr>
          <w:rFonts w:ascii="Myriad Pro" w:hAnsi="Myriad Pro"/>
          <w:vertAlign w:val="superscript"/>
        </w:rPr>
      </w:pPr>
      <w:r w:rsidRPr="0062051A">
        <w:rPr>
          <w:rFonts w:ascii="Myriad Pro" w:hAnsi="Myriad Pro"/>
        </w:rPr>
        <w:t>There are several paths, both short-and long-term, to increasing active commuting. One is the creation of complete streets- streets that allow room for cars and busses, but also bicycli</w:t>
      </w:r>
      <w:r w:rsidR="000E6DC6">
        <w:rPr>
          <w:rFonts w:ascii="Myriad Pro" w:hAnsi="Myriad Pro"/>
        </w:rPr>
        <w:t>sts and pedestrians. Often, bicycle</w:t>
      </w:r>
      <w:r w:rsidRPr="0062051A">
        <w:rPr>
          <w:rFonts w:ascii="Myriad Pro" w:hAnsi="Myriad Pro"/>
        </w:rPr>
        <w:t xml:space="preserve"> and pedestrian friendly streets include a number of traffic-calming devices, such as bump-outs, changes in street color and texture, and medians. These measures calm the flow of traffic, making it safer and more convenient for active commuters to reach their destinations. </w:t>
      </w:r>
      <w:r w:rsidR="00317E9D">
        <w:rPr>
          <w:rFonts w:ascii="Myriad Pro" w:hAnsi="Myriad Pro"/>
          <w:vertAlign w:val="superscript"/>
        </w:rPr>
        <w:t>2</w:t>
      </w:r>
      <w:r w:rsidR="00C0010B">
        <w:rPr>
          <w:rFonts w:ascii="Myriad Pro" w:hAnsi="Myriad Pro"/>
          <w:vertAlign w:val="superscript"/>
        </w:rPr>
        <w:t>6</w:t>
      </w:r>
    </w:p>
    <w:p w:rsidR="00893E07" w:rsidRPr="0062051A" w:rsidRDefault="000C1C91" w:rsidP="00893E07">
      <w:pPr>
        <w:pStyle w:val="ListParagraph"/>
        <w:spacing w:after="0"/>
        <w:ind w:left="0"/>
        <w:rPr>
          <w:rFonts w:ascii="Myriad Pro" w:hAnsi="Myriad Pro"/>
        </w:rPr>
      </w:pPr>
      <w:r w:rsidRPr="0062051A">
        <w:rPr>
          <w:rFonts w:ascii="Myriad Pro" w:hAnsi="Myriad Pro"/>
          <w:noProof/>
        </w:rPr>
        <w:drawing>
          <wp:anchor distT="0" distB="0" distL="114300" distR="114300" simplePos="0" relativeHeight="251739136" behindDoc="1" locked="0" layoutInCell="1" allowOverlap="1" wp14:anchorId="59ABB08F" wp14:editId="2AA13F5C">
            <wp:simplePos x="0" y="0"/>
            <wp:positionH relativeFrom="column">
              <wp:posOffset>237490</wp:posOffset>
            </wp:positionH>
            <wp:positionV relativeFrom="paragraph">
              <wp:posOffset>55245</wp:posOffset>
            </wp:positionV>
            <wp:extent cx="5355590" cy="3693160"/>
            <wp:effectExtent l="0" t="0" r="0" b="2540"/>
            <wp:wrapThrough wrapText="bothSides">
              <wp:wrapPolygon edited="0">
                <wp:start x="0" y="0"/>
                <wp:lineTo x="0" y="21503"/>
                <wp:lineTo x="21513" y="21503"/>
                <wp:lineTo x="21513" y="0"/>
                <wp:lineTo x="0" y="0"/>
              </wp:wrapPolygon>
            </wp:wrapThrough>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la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55590" cy="3693160"/>
                    </a:xfrm>
                    <a:prstGeom prst="rect">
                      <a:avLst/>
                    </a:prstGeom>
                  </pic:spPr>
                </pic:pic>
              </a:graphicData>
            </a:graphic>
            <wp14:sizeRelH relativeFrom="page">
              <wp14:pctWidth>0</wp14:pctWidth>
            </wp14:sizeRelH>
            <wp14:sizeRelV relativeFrom="page">
              <wp14:pctHeight>0</wp14:pctHeight>
            </wp14:sizeRelV>
          </wp:anchor>
        </w:drawing>
      </w: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893E07">
      <w:pPr>
        <w:pStyle w:val="ListParagraph"/>
        <w:spacing w:after="0"/>
        <w:ind w:left="0"/>
        <w:rPr>
          <w:rFonts w:ascii="Myriad Pro" w:hAnsi="Myriad Pro"/>
        </w:rPr>
      </w:pPr>
    </w:p>
    <w:p w:rsidR="000C1C91" w:rsidRPr="0062051A" w:rsidRDefault="000C1C91" w:rsidP="00904736">
      <w:pPr>
        <w:pStyle w:val="ListParagraph"/>
        <w:spacing w:after="0"/>
        <w:ind w:left="0"/>
        <w:jc w:val="right"/>
        <w:rPr>
          <w:rFonts w:ascii="Myriad Pro" w:hAnsi="Myriad Pro"/>
        </w:rPr>
      </w:pPr>
      <w:r w:rsidRPr="0062051A">
        <w:rPr>
          <w:rFonts w:ascii="Myriad Pro" w:hAnsi="Myriad Pro"/>
        </w:rPr>
        <w:tab/>
      </w:r>
      <w:r w:rsidRPr="0062051A">
        <w:rPr>
          <w:rFonts w:ascii="Myriad Pro" w:hAnsi="Myriad Pro"/>
        </w:rPr>
        <w:tab/>
      </w:r>
      <w:hyperlink r:id="rId33" w:history="1">
        <w:r w:rsidR="000E6DC6" w:rsidRPr="00686538">
          <w:rPr>
            <w:rStyle w:val="Hyperlink"/>
            <w:rFonts w:ascii="Myriad Pro" w:hAnsi="Myriad Pro"/>
            <w:sz w:val="16"/>
          </w:rPr>
          <w:t xml:space="preserve">http://www.pedbikeimages.org/pubdetail.cfm?picid=790 </w:t>
        </w:r>
        <w:r w:rsidR="000E6DC6" w:rsidRPr="000E6DC6">
          <w:rPr>
            <w:rStyle w:val="Hyperlink"/>
            <w:rFonts w:ascii="Myriad Pro" w:hAnsi="Myriad Pro"/>
            <w:color w:val="auto"/>
            <w:sz w:val="16"/>
            <w:u w:val="none"/>
          </w:rPr>
          <w:t>/Dan</w:t>
        </w:r>
      </w:hyperlink>
      <w:r w:rsidR="00904736" w:rsidRPr="00904736">
        <w:rPr>
          <w:rFonts w:ascii="Myriad Pro" w:hAnsi="Myriad Pro"/>
          <w:sz w:val="16"/>
        </w:rPr>
        <w:t xml:space="preserve"> </w:t>
      </w:r>
      <w:r w:rsidRPr="00904736">
        <w:rPr>
          <w:rFonts w:ascii="Myriad Pro" w:hAnsi="Myriad Pro"/>
          <w:sz w:val="16"/>
        </w:rPr>
        <w:t>Burden</w:t>
      </w:r>
    </w:p>
    <w:p w:rsidR="00904736" w:rsidRDefault="00904736" w:rsidP="00893E07">
      <w:pPr>
        <w:pStyle w:val="ListParagraph"/>
        <w:spacing w:after="0"/>
        <w:ind w:left="0"/>
        <w:rPr>
          <w:rFonts w:ascii="Myriad Pro" w:hAnsi="Myriad Pro"/>
        </w:rPr>
      </w:pPr>
    </w:p>
    <w:p w:rsidR="00893E07" w:rsidRPr="00317E9D" w:rsidRDefault="00893E07" w:rsidP="00893E07">
      <w:pPr>
        <w:pStyle w:val="ListParagraph"/>
        <w:spacing w:after="0"/>
        <w:ind w:left="0"/>
        <w:rPr>
          <w:rFonts w:ascii="Myriad Pro" w:hAnsi="Myriad Pro"/>
          <w:vertAlign w:val="superscript"/>
        </w:rPr>
      </w:pPr>
      <w:r w:rsidRPr="0062051A">
        <w:rPr>
          <w:rFonts w:ascii="Myriad Pro" w:hAnsi="Myriad Pro"/>
        </w:rPr>
        <w:lastRenderedPageBreak/>
        <w:t xml:space="preserve">Another evidence-based option which </w:t>
      </w:r>
      <w:r w:rsidRPr="00CF7500">
        <w:rPr>
          <w:rFonts w:ascii="Myriad Pro" w:hAnsi="Myriad Pro"/>
          <w:color w:val="FF0000"/>
        </w:rPr>
        <w:t xml:space="preserve">[name of coalition] </w:t>
      </w:r>
      <w:r w:rsidRPr="0062051A">
        <w:rPr>
          <w:rFonts w:ascii="Myriad Pro" w:hAnsi="Myriad Pro"/>
        </w:rPr>
        <w:t xml:space="preserve">would like to explore is the Safe Routes to School Program. This intervention ties in very nicely with educational initiatives for physical activity, as it provides children the opportunity to actively transport before and/after the school day. The program works by providing a safe passage for all or part of the route students </w:t>
      </w:r>
      <w:r w:rsidR="00F45A70" w:rsidRPr="0062051A">
        <w:rPr>
          <w:rFonts w:ascii="Myriad Pro" w:hAnsi="Myriad Pro"/>
        </w:rPr>
        <w:t>travel</w:t>
      </w:r>
      <w:r w:rsidRPr="0062051A">
        <w:rPr>
          <w:rFonts w:ascii="Myriad Pro" w:hAnsi="Myriad Pro"/>
        </w:rPr>
        <w:t xml:space="preserve"> to school. Safe routes can be modified to drop off students within safe walking distances, </w:t>
      </w:r>
      <w:r w:rsidR="00F45A70" w:rsidRPr="0062051A">
        <w:rPr>
          <w:rFonts w:ascii="Myriad Pro" w:hAnsi="Myriad Pro"/>
        </w:rPr>
        <w:t>or can include the entire route, depending on distance.</w:t>
      </w:r>
      <w:r w:rsidR="00C0010B">
        <w:rPr>
          <w:rFonts w:ascii="Myriad Pro" w:hAnsi="Myriad Pro"/>
          <w:vertAlign w:val="superscript"/>
        </w:rPr>
        <w:t>27</w:t>
      </w:r>
    </w:p>
    <w:p w:rsidR="00F45A70" w:rsidRPr="0062051A" w:rsidRDefault="00F45A70" w:rsidP="00893E07">
      <w:pPr>
        <w:pStyle w:val="ListParagraph"/>
        <w:spacing w:after="0"/>
        <w:ind w:left="0"/>
        <w:rPr>
          <w:rFonts w:ascii="Myriad Pro" w:hAnsi="Myriad Pro"/>
        </w:rPr>
      </w:pPr>
    </w:p>
    <w:p w:rsidR="00F45A70" w:rsidRPr="0062051A" w:rsidRDefault="00CE62FB" w:rsidP="00893E07">
      <w:pPr>
        <w:pStyle w:val="ListParagraph"/>
        <w:spacing w:after="0"/>
        <w:ind w:left="0"/>
        <w:rPr>
          <w:rFonts w:ascii="Myriad Pro" w:hAnsi="Myriad Pro"/>
          <w:vertAlign w:val="superscript"/>
        </w:rPr>
      </w:pPr>
      <w:r w:rsidRPr="0062051A">
        <w:rPr>
          <w:rFonts w:ascii="Myriad Pro" w:hAnsi="Myriad Pro"/>
        </w:rPr>
        <w:t>A third</w:t>
      </w:r>
      <w:r w:rsidR="00F45A70" w:rsidRPr="0062051A">
        <w:rPr>
          <w:rFonts w:ascii="Myriad Pro" w:hAnsi="Myriad Pro"/>
        </w:rPr>
        <w:t xml:space="preserve"> optio</w:t>
      </w:r>
      <w:r w:rsidR="000E6DC6">
        <w:rPr>
          <w:rFonts w:ascii="Myriad Pro" w:hAnsi="Myriad Pro"/>
        </w:rPr>
        <w:t>n</w:t>
      </w:r>
      <w:r w:rsidR="00F45A70" w:rsidRPr="0062051A">
        <w:rPr>
          <w:rFonts w:ascii="Myriad Pro" w:hAnsi="Myriad Pro"/>
        </w:rPr>
        <w:t xml:space="preserve"> involves allowing pedestrians and cyclists to “take back” the streets. This initiative, called Open Streets, involves closing streets (or certain lanes) to </w:t>
      </w:r>
      <w:r w:rsidR="00856CF8" w:rsidRPr="0062051A">
        <w:rPr>
          <w:rFonts w:ascii="Myriad Pro" w:hAnsi="Myriad Pro"/>
        </w:rPr>
        <w:t>automobiles</w:t>
      </w:r>
      <w:r w:rsidR="00F45A70" w:rsidRPr="0062051A">
        <w:rPr>
          <w:rFonts w:ascii="Myriad Pro" w:hAnsi="Myriad Pro"/>
        </w:rPr>
        <w:t xml:space="preserve">, and allowing community members to freely walk, cycle, socialize and exercise. Such an initiative does not require major street modifications; however, it does require cooperation from </w:t>
      </w:r>
      <w:r w:rsidR="00F45A70" w:rsidRPr="00CF7500">
        <w:rPr>
          <w:rFonts w:ascii="Myriad Pro" w:hAnsi="Myriad Pro"/>
          <w:color w:val="FF0000"/>
        </w:rPr>
        <w:t xml:space="preserve">[city/neighborhood] </w:t>
      </w:r>
      <w:r w:rsidR="00F45A70" w:rsidRPr="0062051A">
        <w:rPr>
          <w:rFonts w:ascii="Myriad Pro" w:hAnsi="Myriad Pro"/>
        </w:rPr>
        <w:t>officials, local businesses, and local transportation officials.</w:t>
      </w:r>
      <w:r w:rsidR="00C0010B">
        <w:rPr>
          <w:rFonts w:ascii="Myriad Pro" w:hAnsi="Myriad Pro"/>
          <w:vertAlign w:val="superscript"/>
        </w:rPr>
        <w:t>28</w:t>
      </w:r>
    </w:p>
    <w:p w:rsidR="00CE62FB" w:rsidRPr="0062051A" w:rsidRDefault="00CE62FB" w:rsidP="00893E07">
      <w:pPr>
        <w:pStyle w:val="ListParagraph"/>
        <w:spacing w:after="0"/>
        <w:ind w:left="0"/>
        <w:rPr>
          <w:rFonts w:ascii="Myriad Pro" w:hAnsi="Myriad Pro"/>
        </w:rPr>
      </w:pPr>
    </w:p>
    <w:p w:rsidR="00E54BB2" w:rsidRPr="0062051A" w:rsidRDefault="00E54BB2" w:rsidP="00893E07">
      <w:pPr>
        <w:pStyle w:val="ListParagraph"/>
        <w:spacing w:after="0"/>
        <w:ind w:left="0"/>
        <w:rPr>
          <w:rFonts w:ascii="Myriad Pro" w:hAnsi="Myriad Pro"/>
          <w:vertAlign w:val="superscript"/>
        </w:rPr>
      </w:pPr>
      <w:r w:rsidRPr="0062051A">
        <w:rPr>
          <w:rFonts w:ascii="Myriad Pro" w:hAnsi="Myriad Pro"/>
        </w:rPr>
        <w:t>A</w:t>
      </w:r>
      <w:r w:rsidR="00CE62FB" w:rsidRPr="0062051A">
        <w:rPr>
          <w:rFonts w:ascii="Myriad Pro" w:hAnsi="Myriad Pro"/>
        </w:rPr>
        <w:t xml:space="preserve"> great deal of community layout (and thus transportation opportunities) lies at the level of policymakers</w:t>
      </w:r>
      <w:r w:rsidR="000E6DC6">
        <w:rPr>
          <w:rFonts w:ascii="Myriad Pro" w:hAnsi="Myriad Pro"/>
        </w:rPr>
        <w:t xml:space="preserve">. </w:t>
      </w:r>
      <w:r w:rsidR="00CE62FB" w:rsidRPr="0062051A">
        <w:rPr>
          <w:rFonts w:ascii="Myriad Pro" w:hAnsi="Myriad Pro"/>
        </w:rPr>
        <w:t xml:space="preserve">Indeed, if </w:t>
      </w:r>
      <w:r w:rsidR="00CE62FB" w:rsidRPr="00CF7500">
        <w:rPr>
          <w:rFonts w:ascii="Myriad Pro" w:hAnsi="Myriad Pro"/>
          <w:color w:val="FF0000"/>
        </w:rPr>
        <w:t>[name of coalition]</w:t>
      </w:r>
      <w:r w:rsidR="00CE62FB" w:rsidRPr="0062051A">
        <w:rPr>
          <w:rFonts w:ascii="Myriad Pro" w:hAnsi="Myriad Pro"/>
        </w:rPr>
        <w:t xml:space="preserve"> does not support advocacy f</w:t>
      </w:r>
      <w:r w:rsidRPr="0062051A">
        <w:rPr>
          <w:rFonts w:ascii="Myriad Pro" w:hAnsi="Myriad Pro"/>
        </w:rPr>
        <w:t>or such projects, the feasibility of any short or long-term intervention will be compromised.  Specifically, such advocacy might focus on land design which increases active transport by connecting work, school, businesses, and mass transit with plac</w:t>
      </w:r>
      <w:r w:rsidR="00F806B2" w:rsidRPr="0062051A">
        <w:rPr>
          <w:rFonts w:ascii="Myriad Pro" w:hAnsi="Myriad Pro"/>
        </w:rPr>
        <w:t>es of residence</w:t>
      </w:r>
      <w:r w:rsidRPr="0062051A">
        <w:rPr>
          <w:rFonts w:ascii="Myriad Pro" w:hAnsi="Myriad Pro"/>
        </w:rPr>
        <w:t>.</w:t>
      </w:r>
    </w:p>
    <w:p w:rsidR="00E54BB2" w:rsidRPr="0062051A" w:rsidRDefault="00942E29" w:rsidP="00893E07">
      <w:pPr>
        <w:pStyle w:val="ListParagraph"/>
        <w:spacing w:after="0"/>
        <w:ind w:left="0"/>
        <w:rPr>
          <w:rFonts w:ascii="Myriad Pro" w:hAnsi="Myriad Pro"/>
        </w:rPr>
      </w:pPr>
      <w:r w:rsidRPr="0062051A">
        <w:rPr>
          <w:rFonts w:ascii="Myriad Pro" w:hAnsi="Myriad Pro"/>
          <w:noProof/>
        </w:rPr>
        <mc:AlternateContent>
          <mc:Choice Requires="wps">
            <w:drawing>
              <wp:anchor distT="0" distB="0" distL="114300" distR="114300" simplePos="0" relativeHeight="251738112" behindDoc="0" locked="0" layoutInCell="1" allowOverlap="1" wp14:anchorId="55486C6F" wp14:editId="5674CFD7">
                <wp:simplePos x="0" y="0"/>
                <wp:positionH relativeFrom="column">
                  <wp:posOffset>35560</wp:posOffset>
                </wp:positionH>
                <wp:positionV relativeFrom="paragraph">
                  <wp:posOffset>154305</wp:posOffset>
                </wp:positionV>
                <wp:extent cx="5907974" cy="4061361"/>
                <wp:effectExtent l="0" t="0" r="17145" b="15875"/>
                <wp:wrapNone/>
                <wp:docPr id="26" name="Rounded Rectangle 26"/>
                <wp:cNvGraphicFramePr/>
                <a:graphic xmlns:a="http://schemas.openxmlformats.org/drawingml/2006/main">
                  <a:graphicData uri="http://schemas.microsoft.com/office/word/2010/wordprocessingShape">
                    <wps:wsp>
                      <wps:cNvSpPr/>
                      <wps:spPr>
                        <a:xfrm>
                          <a:off x="0" y="0"/>
                          <a:ext cx="5907974" cy="406136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BAA4F" id="Rounded Rectangle 26" o:spid="_x0000_s1026" style="position:absolute;margin-left:2.8pt;margin-top:12.15pt;width:465.2pt;height:3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" filled="f" strokecolor="#243f60 [1604]" strokeweight="2pt"/>
            </w:pict>
          </mc:Fallback>
        </mc:AlternateContent>
      </w: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26077A" w:rsidRPr="0026077A" w:rsidRDefault="0026077A" w:rsidP="00942E29">
      <w:pPr>
        <w:pStyle w:val="ListParagraph"/>
        <w:spacing w:after="0"/>
        <w:ind w:left="0"/>
        <w:jc w:val="center"/>
        <w:rPr>
          <w:rFonts w:ascii="Myriad Pro" w:hAnsi="Myriad Pro"/>
          <w:b/>
          <w:color w:val="1F497D" w:themeColor="text2"/>
          <w:sz w:val="28"/>
        </w:rPr>
      </w:pPr>
      <w:r w:rsidRPr="0026077A">
        <w:rPr>
          <w:rFonts w:ascii="Myriad Pro" w:hAnsi="Myriad Pro"/>
          <w:b/>
          <w:color w:val="1F497D" w:themeColor="text2"/>
          <w:sz w:val="28"/>
        </w:rPr>
        <w:t>Transportation Spotlight</w:t>
      </w:r>
    </w:p>
    <w:p w:rsidR="00942E29" w:rsidRPr="00CF7500" w:rsidRDefault="00CF7500" w:rsidP="00942E29">
      <w:pPr>
        <w:pStyle w:val="ListParagraph"/>
        <w:spacing w:after="0"/>
        <w:ind w:left="0"/>
        <w:jc w:val="center"/>
        <w:rPr>
          <w:rFonts w:ascii="Myriad Pro" w:hAnsi="Myriad Pro"/>
          <w:i/>
          <w:color w:val="FF0000"/>
        </w:rPr>
      </w:pPr>
      <w:r>
        <w:rPr>
          <w:rFonts w:ascii="Myriad Pro" w:hAnsi="Myriad Pro"/>
          <w:i/>
          <w:color w:val="FF0000"/>
        </w:rPr>
        <w:t>[</w:t>
      </w:r>
      <w:r w:rsidR="00942E29" w:rsidRPr="00CF7500">
        <w:rPr>
          <w:rFonts w:ascii="Myriad Pro" w:hAnsi="Myriad Pro"/>
          <w:i/>
          <w:color w:val="FF0000"/>
        </w:rPr>
        <w:t>Insert information on a current, recent, or proposed transportation/design intervention.</w:t>
      </w:r>
    </w:p>
    <w:p w:rsidR="00942E29" w:rsidRPr="0062051A" w:rsidRDefault="00942E29" w:rsidP="00942E29">
      <w:pPr>
        <w:pStyle w:val="ListParagraph"/>
        <w:spacing w:after="0"/>
        <w:ind w:left="0"/>
        <w:jc w:val="center"/>
        <w:rPr>
          <w:rFonts w:ascii="Myriad Pro" w:hAnsi="Myriad Pro"/>
          <w:i/>
        </w:rPr>
      </w:pPr>
      <w:r w:rsidRPr="00CF7500">
        <w:rPr>
          <w:rFonts w:ascii="Myriad Pro" w:hAnsi="Myriad Pro"/>
          <w:i/>
          <w:color w:val="FF0000"/>
        </w:rPr>
        <w:t>Fo</w:t>
      </w:r>
      <w:r w:rsidR="007C4660">
        <w:rPr>
          <w:rFonts w:ascii="Myriad Pro" w:hAnsi="Myriad Pro"/>
          <w:i/>
          <w:color w:val="FF0000"/>
        </w:rPr>
        <w:t>r ideas or resources see page 17</w:t>
      </w:r>
      <w:r w:rsidRPr="00CF7500">
        <w:rPr>
          <w:rFonts w:ascii="Myriad Pro" w:hAnsi="Myriad Pro"/>
          <w:i/>
          <w:color w:val="FF0000"/>
        </w:rPr>
        <w:t>.</w:t>
      </w:r>
      <w:r w:rsidR="00CF7500">
        <w:rPr>
          <w:rFonts w:ascii="Myriad Pro" w:hAnsi="Myriad Pro"/>
          <w:i/>
          <w:color w:val="FF0000"/>
        </w:rPr>
        <w:t>]</w:t>
      </w:r>
    </w:p>
    <w:p w:rsidR="00942E29" w:rsidRPr="0062051A" w:rsidRDefault="00942E29" w:rsidP="00942E29">
      <w:pPr>
        <w:pStyle w:val="ListParagraph"/>
        <w:spacing w:after="0"/>
        <w:ind w:left="0"/>
        <w:jc w:val="center"/>
        <w:rPr>
          <w:rFonts w:ascii="Myriad Pro" w:hAnsi="Myriad Pro"/>
          <w:i/>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942E29" w:rsidRPr="0062051A" w:rsidRDefault="00942E29" w:rsidP="00893E07">
      <w:pPr>
        <w:pStyle w:val="ListParagraph"/>
        <w:spacing w:after="0"/>
        <w:ind w:left="0"/>
        <w:rPr>
          <w:rFonts w:ascii="Myriad Pro" w:hAnsi="Myriad Pro"/>
        </w:rPr>
      </w:pPr>
    </w:p>
    <w:p w:rsidR="000E6DC6" w:rsidRDefault="000E6DC6" w:rsidP="00893E07">
      <w:pPr>
        <w:pStyle w:val="ListParagraph"/>
        <w:spacing w:after="0"/>
        <w:ind w:left="0"/>
        <w:rPr>
          <w:rFonts w:ascii="Myriad Pro" w:hAnsi="Myriad Pro"/>
        </w:rPr>
      </w:pPr>
    </w:p>
    <w:p w:rsidR="000E6DC6" w:rsidRDefault="000E6DC6" w:rsidP="00893E07">
      <w:pPr>
        <w:pStyle w:val="ListParagraph"/>
        <w:spacing w:after="0"/>
        <w:ind w:left="0"/>
        <w:rPr>
          <w:rFonts w:ascii="Myriad Pro" w:hAnsi="Myriad Pro"/>
        </w:rPr>
      </w:pPr>
    </w:p>
    <w:p w:rsidR="0026077A" w:rsidRDefault="0026077A" w:rsidP="00893E07">
      <w:pPr>
        <w:pStyle w:val="ListParagraph"/>
        <w:spacing w:after="0"/>
        <w:ind w:left="0"/>
        <w:rPr>
          <w:rFonts w:ascii="Myriad Pro" w:hAnsi="Myriad Pro"/>
        </w:rPr>
      </w:pPr>
    </w:p>
    <w:p w:rsidR="008E3607" w:rsidRPr="0062051A" w:rsidRDefault="00942E29" w:rsidP="00893E07">
      <w:pPr>
        <w:pStyle w:val="ListParagraph"/>
        <w:spacing w:after="0"/>
        <w:ind w:left="0"/>
        <w:rPr>
          <w:rFonts w:ascii="Myriad Pro" w:hAnsi="Myriad Pro"/>
        </w:rPr>
      </w:pPr>
      <w:r w:rsidRPr="0062051A">
        <w:rPr>
          <w:rFonts w:ascii="Myriad Pro" w:hAnsi="Myriad Pro"/>
        </w:rPr>
        <w:lastRenderedPageBreak/>
        <w:t>Our transportation, land use, and community design ob</w:t>
      </w:r>
      <w:r w:rsidR="008E3607" w:rsidRPr="0062051A">
        <w:rPr>
          <w:rFonts w:ascii="Myriad Pro" w:hAnsi="Myriad Pro"/>
        </w:rPr>
        <w:t>jectives focus on both community interventions as well as policy advocacy.</w:t>
      </w:r>
    </w:p>
    <w:p w:rsidR="0026077A" w:rsidRDefault="0026077A" w:rsidP="00CD76B3">
      <w:pPr>
        <w:pStyle w:val="ListParagraph"/>
        <w:ind w:left="0"/>
        <w:rPr>
          <w:rFonts w:ascii="Myriad Pro" w:hAnsi="Myriad Pro"/>
          <w:b/>
        </w:rPr>
      </w:pPr>
    </w:p>
    <w:p w:rsidR="00942E29" w:rsidRPr="00CD76B3" w:rsidRDefault="00CD76B3" w:rsidP="00CD76B3">
      <w:pPr>
        <w:pStyle w:val="ListParagraph"/>
        <w:ind w:left="0"/>
        <w:rPr>
          <w:rFonts w:ascii="Myriad Pro" w:hAnsi="Myriad Pro"/>
        </w:rPr>
      </w:pPr>
      <w:r>
        <w:rPr>
          <w:rFonts w:ascii="Myriad Pro" w:hAnsi="Myriad Pro"/>
          <w:b/>
        </w:rPr>
        <w:t xml:space="preserve">OBJECTIVE 1: </w:t>
      </w:r>
      <w:r w:rsidR="008E3607" w:rsidRPr="00CD76B3">
        <w:rPr>
          <w:rFonts w:ascii="Myriad Pro" w:hAnsi="Myriad Pro"/>
        </w:rPr>
        <w:t xml:space="preserve"> </w:t>
      </w:r>
      <w:r w:rsidR="00F14EAC" w:rsidRPr="00CD76B3">
        <w:rPr>
          <w:rFonts w:ascii="Myriad Pro" w:hAnsi="Myriad Pro"/>
        </w:rPr>
        <w:t>Host</w:t>
      </w:r>
      <w:r w:rsidR="00F84C42" w:rsidRPr="00CD76B3">
        <w:rPr>
          <w:rFonts w:ascii="Myriad Pro" w:hAnsi="Myriad Pro"/>
        </w:rPr>
        <w:t xml:space="preserve"> on</w:t>
      </w:r>
      <w:r w:rsidR="003E638C" w:rsidRPr="00CD76B3">
        <w:rPr>
          <w:rFonts w:ascii="Myriad Pro" w:hAnsi="Myriad Pro"/>
        </w:rPr>
        <w:t xml:space="preserve">e Open Streets event by </w:t>
      </w:r>
      <w:r w:rsidR="003E638C" w:rsidRPr="00CF7500">
        <w:rPr>
          <w:rFonts w:ascii="Myriad Pro" w:hAnsi="Myriad Pro"/>
          <w:color w:val="FF0000"/>
        </w:rPr>
        <w:t>[date]</w:t>
      </w:r>
      <w:r w:rsidR="00F84C42" w:rsidRPr="00CD76B3">
        <w:rPr>
          <w:rFonts w:ascii="Myriad Pro" w:hAnsi="Myriad Pro"/>
        </w:rPr>
        <w:t>.</w:t>
      </w:r>
    </w:p>
    <w:p w:rsidR="00495EBE" w:rsidRPr="0062051A" w:rsidRDefault="00495EBE" w:rsidP="00893E07">
      <w:pPr>
        <w:pStyle w:val="ListParagraph"/>
        <w:spacing w:after="0"/>
        <w:ind w:left="0"/>
        <w:rPr>
          <w:rFonts w:ascii="Myriad Pro" w:hAnsi="Myriad Pro"/>
          <w:b/>
        </w:rPr>
      </w:pPr>
    </w:p>
    <w:tbl>
      <w:tblPr>
        <w:tblStyle w:val="TableGrid"/>
        <w:tblW w:w="0" w:type="auto"/>
        <w:tblInd w:w="108" w:type="dxa"/>
        <w:tblBorders>
          <w:top w:val="single" w:sz="2" w:space="0" w:color="F79646" w:themeColor="accent6"/>
          <w:left w:val="single" w:sz="2" w:space="0" w:color="F79646" w:themeColor="accent6"/>
          <w:bottom w:val="single" w:sz="2" w:space="0" w:color="F79646" w:themeColor="accent6"/>
          <w:right w:val="single" w:sz="2" w:space="0" w:color="F79646" w:themeColor="accent6"/>
          <w:insideH w:val="single" w:sz="2" w:space="0" w:color="F79646" w:themeColor="accent6"/>
          <w:insideV w:val="single" w:sz="2" w:space="0" w:color="F79646" w:themeColor="accent6"/>
        </w:tblBorders>
        <w:tblLayout w:type="fixed"/>
        <w:tblLook w:val="04A0" w:firstRow="1" w:lastRow="0" w:firstColumn="1" w:lastColumn="0" w:noHBand="0" w:noVBand="1"/>
      </w:tblPr>
      <w:tblGrid>
        <w:gridCol w:w="2610"/>
        <w:gridCol w:w="2070"/>
        <w:gridCol w:w="167"/>
        <w:gridCol w:w="1543"/>
        <w:gridCol w:w="1080"/>
        <w:gridCol w:w="1890"/>
      </w:tblGrid>
      <w:tr w:rsidR="00027EAC" w:rsidRPr="00027EAC" w:rsidTr="007C4660">
        <w:tc>
          <w:tcPr>
            <w:tcW w:w="2610" w:type="dxa"/>
            <w:shd w:val="clear" w:color="auto" w:fill="F79646" w:themeFill="accent6"/>
          </w:tcPr>
          <w:p w:rsidR="000C1C91" w:rsidRPr="00027EAC" w:rsidRDefault="000C1C91"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Activity/Strategies</w:t>
            </w:r>
          </w:p>
        </w:tc>
        <w:tc>
          <w:tcPr>
            <w:tcW w:w="2237" w:type="dxa"/>
            <w:gridSpan w:val="2"/>
            <w:shd w:val="clear" w:color="auto" w:fill="F79646" w:themeFill="accent6"/>
          </w:tcPr>
          <w:p w:rsidR="000C1C91" w:rsidRPr="00027EAC" w:rsidRDefault="000C1C91"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Partners</w:t>
            </w:r>
          </w:p>
        </w:tc>
        <w:tc>
          <w:tcPr>
            <w:tcW w:w="1543" w:type="dxa"/>
            <w:shd w:val="clear" w:color="auto" w:fill="F79646" w:themeFill="accent6"/>
          </w:tcPr>
          <w:p w:rsidR="000C1C91" w:rsidRPr="00027EAC" w:rsidRDefault="000C1C91"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Time</w:t>
            </w:r>
          </w:p>
        </w:tc>
        <w:tc>
          <w:tcPr>
            <w:tcW w:w="1080" w:type="dxa"/>
            <w:shd w:val="clear" w:color="auto" w:fill="F79646" w:themeFill="accent6"/>
          </w:tcPr>
          <w:p w:rsidR="000C1C91" w:rsidRPr="00027EAC" w:rsidRDefault="000C1C91"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Cost</w:t>
            </w:r>
          </w:p>
        </w:tc>
        <w:tc>
          <w:tcPr>
            <w:tcW w:w="1890" w:type="dxa"/>
            <w:shd w:val="clear" w:color="auto" w:fill="F79646" w:themeFill="accent6"/>
          </w:tcPr>
          <w:p w:rsidR="00027EAC" w:rsidRPr="00027EAC" w:rsidRDefault="000C1C91" w:rsidP="00DF53F6">
            <w:pPr>
              <w:spacing w:before="120" w:after="120"/>
              <w:rPr>
                <w:rFonts w:ascii="Myriad Pro" w:hAnsi="Myriad Pro"/>
                <w:b/>
                <w:color w:val="FFFFFF" w:themeColor="background1"/>
                <w:sz w:val="28"/>
              </w:rPr>
            </w:pPr>
            <w:r w:rsidRPr="00027EAC">
              <w:rPr>
                <w:rFonts w:ascii="Myriad Pro" w:hAnsi="Myriad Pro"/>
                <w:b/>
                <w:color w:val="FFFFFF" w:themeColor="background1"/>
                <w:sz w:val="28"/>
              </w:rPr>
              <w:t>Indicator</w:t>
            </w:r>
          </w:p>
        </w:tc>
      </w:tr>
      <w:tr w:rsidR="003E638C" w:rsidRPr="0062051A" w:rsidTr="007C4660">
        <w:trPr>
          <w:trHeight w:val="960"/>
        </w:trPr>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Form committee of dedicated volunteers.</w:t>
            </w:r>
          </w:p>
        </w:tc>
        <w:tc>
          <w:tcPr>
            <w:tcW w:w="207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710" w:type="dxa"/>
            <w:gridSpan w:val="2"/>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1080"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Committee formed</w:t>
            </w:r>
            <w:r w:rsidR="000E6DC6">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Plan Open Streets, consulting the necessary governing bodies</w:t>
            </w:r>
            <w:r w:rsidR="000E6DC6">
              <w:rPr>
                <w:rFonts w:ascii="Myriad Pro" w:hAnsi="Myriad Pro"/>
              </w:rPr>
              <w:t>.</w:t>
            </w:r>
          </w:p>
          <w:p w:rsidR="003E638C" w:rsidRPr="0062051A" w:rsidRDefault="003E638C" w:rsidP="00DF53F6">
            <w:pPr>
              <w:spacing w:before="120" w:after="120"/>
              <w:rPr>
                <w:rFonts w:ascii="Myriad Pro" w:hAnsi="Myriad Pro"/>
              </w:rPr>
            </w:pPr>
          </w:p>
        </w:tc>
        <w:tc>
          <w:tcPr>
            <w:tcW w:w="2070" w:type="dxa"/>
          </w:tcPr>
          <w:p w:rsidR="003E638C" w:rsidRPr="00CF7500" w:rsidRDefault="003E638C" w:rsidP="00DF53F6">
            <w:pPr>
              <w:spacing w:before="120" w:after="120"/>
              <w:rPr>
                <w:rFonts w:ascii="Myriad Pro" w:hAnsi="Myriad Pro"/>
                <w:color w:val="FF0000"/>
              </w:rPr>
            </w:pPr>
          </w:p>
        </w:tc>
        <w:tc>
          <w:tcPr>
            <w:tcW w:w="1710" w:type="dxa"/>
            <w:gridSpan w:val="2"/>
          </w:tcPr>
          <w:p w:rsidR="003E638C" w:rsidRPr="00CF7500" w:rsidRDefault="003E638C" w:rsidP="00DF53F6">
            <w:pPr>
              <w:spacing w:before="120" w:after="120"/>
              <w:rPr>
                <w:rFonts w:ascii="Myriad Pro" w:hAnsi="Myriad Pro"/>
                <w:color w:val="FF0000"/>
              </w:rPr>
            </w:pPr>
          </w:p>
        </w:tc>
        <w:tc>
          <w:tcPr>
            <w:tcW w:w="1080" w:type="dxa"/>
          </w:tcPr>
          <w:p w:rsidR="003E638C" w:rsidRPr="00CF7500" w:rsidRDefault="003E638C" w:rsidP="00DF53F6">
            <w:pPr>
              <w:spacing w:before="120" w:after="120"/>
              <w:rPr>
                <w:rFonts w:ascii="Myriad Pro" w:hAnsi="Myriad Pro"/>
                <w:color w:val="FF0000"/>
              </w:rPr>
            </w:pP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*Plan of action</w:t>
            </w:r>
            <w:r w:rsidR="000E6DC6">
              <w:rPr>
                <w:rFonts w:ascii="Myriad Pro" w:hAnsi="Myriad Pro"/>
                <w:color w:val="FF0000"/>
              </w:rPr>
              <w:t>.</w:t>
            </w:r>
          </w:p>
          <w:p w:rsidR="003E638C" w:rsidRPr="00CF7500" w:rsidRDefault="003E638C" w:rsidP="00DF53F6">
            <w:pPr>
              <w:spacing w:before="120" w:after="120"/>
              <w:rPr>
                <w:rFonts w:ascii="Myriad Pro" w:hAnsi="Myriad Pro"/>
                <w:color w:val="FF0000"/>
              </w:rPr>
            </w:pPr>
            <w:r w:rsidRPr="00CF7500">
              <w:rPr>
                <w:rFonts w:ascii="Myriad Pro" w:hAnsi="Myriad Pro"/>
                <w:color w:val="FF0000"/>
              </w:rPr>
              <w:t>*Correspondence with officials</w:t>
            </w:r>
            <w:r w:rsidR="000E6DC6">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Implement Open Streets</w:t>
            </w:r>
            <w:r w:rsidR="000E6DC6">
              <w:rPr>
                <w:rFonts w:ascii="Myriad Pro" w:hAnsi="Myriad Pro"/>
              </w:rPr>
              <w:t>.</w:t>
            </w:r>
          </w:p>
          <w:p w:rsidR="003E638C" w:rsidRPr="0062051A" w:rsidRDefault="003E638C" w:rsidP="00DF53F6">
            <w:pPr>
              <w:spacing w:before="120" w:after="120"/>
              <w:rPr>
                <w:rFonts w:ascii="Myriad Pro" w:hAnsi="Myriad Pro"/>
              </w:rPr>
            </w:pPr>
          </w:p>
          <w:p w:rsidR="003E638C" w:rsidRPr="0062051A" w:rsidRDefault="003E638C" w:rsidP="00DF53F6">
            <w:pPr>
              <w:spacing w:before="120" w:after="120"/>
              <w:rPr>
                <w:rFonts w:ascii="Myriad Pro" w:hAnsi="Myriad Pro"/>
              </w:rPr>
            </w:pPr>
          </w:p>
        </w:tc>
        <w:tc>
          <w:tcPr>
            <w:tcW w:w="2070" w:type="dxa"/>
          </w:tcPr>
          <w:p w:rsidR="003E638C" w:rsidRPr="00CF7500" w:rsidRDefault="003E638C" w:rsidP="00DF53F6">
            <w:pPr>
              <w:spacing w:before="120" w:after="120"/>
              <w:rPr>
                <w:rFonts w:ascii="Myriad Pro" w:hAnsi="Myriad Pro"/>
                <w:color w:val="FF0000"/>
              </w:rPr>
            </w:pPr>
          </w:p>
        </w:tc>
        <w:tc>
          <w:tcPr>
            <w:tcW w:w="1710" w:type="dxa"/>
            <w:gridSpan w:val="2"/>
          </w:tcPr>
          <w:p w:rsidR="003E638C" w:rsidRPr="00CF7500" w:rsidRDefault="003E638C" w:rsidP="00DF53F6">
            <w:pPr>
              <w:spacing w:before="120" w:after="120"/>
              <w:rPr>
                <w:rFonts w:ascii="Myriad Pro" w:hAnsi="Myriad Pro"/>
                <w:color w:val="FF0000"/>
              </w:rPr>
            </w:pPr>
          </w:p>
        </w:tc>
        <w:tc>
          <w:tcPr>
            <w:tcW w:w="1080" w:type="dxa"/>
          </w:tcPr>
          <w:p w:rsidR="003E638C" w:rsidRPr="00CF7500" w:rsidRDefault="003E638C" w:rsidP="00DF53F6">
            <w:pPr>
              <w:spacing w:before="120" w:after="120"/>
              <w:rPr>
                <w:rFonts w:ascii="Myriad Pro" w:hAnsi="Myriad Pro"/>
                <w:color w:val="FF0000"/>
              </w:rPr>
            </w:pPr>
          </w:p>
        </w:tc>
        <w:tc>
          <w:tcPr>
            <w:tcW w:w="1890"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Open Streets</w:t>
            </w:r>
            <w:r w:rsidR="000E6DC6">
              <w:rPr>
                <w:rFonts w:ascii="Myriad Pro" w:hAnsi="Myriad Pro"/>
                <w:color w:val="FF0000"/>
              </w:rPr>
              <w:t>.</w:t>
            </w:r>
          </w:p>
        </w:tc>
      </w:tr>
      <w:tr w:rsidR="003E638C" w:rsidRPr="0062051A" w:rsidTr="007C4660">
        <w:tc>
          <w:tcPr>
            <w:tcW w:w="2610"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 xml:space="preserve"> How was attendance? How well was the event marketed? How did efforts to reach out to local businesses and community members succeed? Should the event be repeated in the same place?</w:t>
            </w:r>
          </w:p>
        </w:tc>
        <w:tc>
          <w:tcPr>
            <w:tcW w:w="2070" w:type="dxa"/>
          </w:tcPr>
          <w:p w:rsidR="003E638C" w:rsidRPr="00CF7500" w:rsidRDefault="003E638C" w:rsidP="00DF53F6">
            <w:pPr>
              <w:spacing w:before="120" w:after="120"/>
              <w:jc w:val="center"/>
              <w:rPr>
                <w:rFonts w:ascii="Myriad Pro" w:hAnsi="Myriad Pro"/>
                <w:color w:val="FF0000"/>
              </w:rPr>
            </w:pPr>
          </w:p>
        </w:tc>
        <w:tc>
          <w:tcPr>
            <w:tcW w:w="1710" w:type="dxa"/>
            <w:gridSpan w:val="2"/>
          </w:tcPr>
          <w:p w:rsidR="003E638C" w:rsidRPr="00CF7500" w:rsidRDefault="003E638C" w:rsidP="00DF53F6">
            <w:pPr>
              <w:spacing w:before="120" w:after="120"/>
              <w:jc w:val="center"/>
              <w:rPr>
                <w:rFonts w:ascii="Myriad Pro" w:hAnsi="Myriad Pro"/>
                <w:color w:val="FF0000"/>
              </w:rPr>
            </w:pPr>
          </w:p>
        </w:tc>
        <w:tc>
          <w:tcPr>
            <w:tcW w:w="1080" w:type="dxa"/>
          </w:tcPr>
          <w:p w:rsidR="003E638C" w:rsidRPr="00CF7500" w:rsidRDefault="003E638C" w:rsidP="00DF53F6">
            <w:pPr>
              <w:spacing w:before="120" w:after="120"/>
              <w:rPr>
                <w:rFonts w:ascii="Myriad Pro" w:hAnsi="Myriad Pro"/>
                <w:color w:val="FF0000"/>
              </w:rPr>
            </w:pPr>
          </w:p>
        </w:tc>
        <w:tc>
          <w:tcPr>
            <w:tcW w:w="1890" w:type="dxa"/>
          </w:tcPr>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articipants</w:t>
            </w:r>
            <w:r>
              <w:rPr>
                <w:rFonts w:ascii="Myriad Pro" w:hAnsi="Myriad Pro"/>
                <w:color w:val="FF0000"/>
              </w:rPr>
              <w:t>.</w:t>
            </w:r>
          </w:p>
          <w:p w:rsidR="003E638C" w:rsidRPr="00CF7500" w:rsidRDefault="000E6DC6" w:rsidP="00DF53F6">
            <w:pPr>
              <w:spacing w:before="120" w:after="120"/>
              <w:rPr>
                <w:rFonts w:ascii="Myriad Pro" w:hAnsi="Myriad Pro"/>
                <w:color w:val="FF0000"/>
              </w:rPr>
            </w:pPr>
            <w:r>
              <w:rPr>
                <w:rFonts w:ascii="Myriad Pro" w:hAnsi="Myriad Pro"/>
                <w:color w:val="FF0000"/>
              </w:rPr>
              <w:t># O</w:t>
            </w:r>
            <w:r w:rsidR="003E638C" w:rsidRPr="00CF7500">
              <w:rPr>
                <w:rFonts w:ascii="Myriad Pro" w:hAnsi="Myriad Pro"/>
                <w:color w:val="FF0000"/>
              </w:rPr>
              <w:t>rganizations involved</w:t>
            </w:r>
            <w:r>
              <w:rPr>
                <w:rFonts w:ascii="Myriad Pro" w:hAnsi="Myriad Pro"/>
                <w:color w:val="FF0000"/>
              </w:rPr>
              <w:t>.</w:t>
            </w:r>
          </w:p>
          <w:p w:rsidR="003E638C" w:rsidRPr="00CF7500" w:rsidRDefault="003E638C" w:rsidP="00DF53F6">
            <w:pPr>
              <w:spacing w:before="120" w:after="120"/>
              <w:rPr>
                <w:rFonts w:ascii="Myriad Pro" w:hAnsi="Myriad Pro"/>
                <w:color w:val="FF0000"/>
              </w:rPr>
            </w:pPr>
            <w:r w:rsidRPr="00CF7500">
              <w:rPr>
                <w:rFonts w:ascii="Myriad Pro" w:hAnsi="Myriad Pro"/>
                <w:color w:val="FF0000"/>
              </w:rPr>
              <w:t>Satisfaction ratings- participants and neighborhood organizations</w:t>
            </w:r>
            <w:r w:rsidR="000E6DC6">
              <w:rPr>
                <w:rFonts w:ascii="Myriad Pro" w:hAnsi="Myriad Pro"/>
                <w:color w:val="FF0000"/>
              </w:rPr>
              <w:t>.</w:t>
            </w:r>
          </w:p>
          <w:p w:rsidR="003E638C" w:rsidRPr="00CF7500" w:rsidRDefault="000E6DC6" w:rsidP="00DF53F6">
            <w:pPr>
              <w:spacing w:before="120" w:after="120"/>
              <w:rPr>
                <w:rFonts w:ascii="Myriad Pro" w:hAnsi="Myriad Pro"/>
                <w:color w:val="FF0000"/>
              </w:rPr>
            </w:pPr>
            <w:r>
              <w:rPr>
                <w:rFonts w:ascii="Myriad Pro" w:hAnsi="Myriad Pro"/>
                <w:color w:val="FF0000"/>
              </w:rPr>
              <w:t># M</w:t>
            </w:r>
            <w:r w:rsidR="003E638C" w:rsidRPr="00CF7500">
              <w:rPr>
                <w:rFonts w:ascii="Myriad Pro" w:hAnsi="Myriad Pro"/>
                <w:color w:val="FF0000"/>
              </w:rPr>
              <w:t>inutes spent physically active by all participants</w:t>
            </w:r>
            <w:r>
              <w:rPr>
                <w:rFonts w:ascii="Myriad Pro" w:hAnsi="Myriad Pro"/>
                <w:color w:val="FF0000"/>
              </w:rPr>
              <w:t>.</w:t>
            </w:r>
          </w:p>
        </w:tc>
      </w:tr>
    </w:tbl>
    <w:p w:rsidR="00942E29" w:rsidRPr="0062051A" w:rsidRDefault="00942E29" w:rsidP="00893E07">
      <w:pPr>
        <w:pStyle w:val="ListParagraph"/>
        <w:spacing w:after="0"/>
        <w:ind w:left="0"/>
        <w:rPr>
          <w:rFonts w:ascii="Myriad Pro" w:hAnsi="Myriad Pro"/>
        </w:rPr>
      </w:pPr>
    </w:p>
    <w:p w:rsidR="00F14EAC" w:rsidRDefault="00F14EAC" w:rsidP="00893E07">
      <w:pPr>
        <w:pStyle w:val="ListParagraph"/>
        <w:spacing w:after="0"/>
        <w:ind w:left="0"/>
        <w:rPr>
          <w:rFonts w:ascii="Myriad Pro" w:hAnsi="Myriad Pro"/>
        </w:rPr>
      </w:pPr>
    </w:p>
    <w:p w:rsidR="006117C0" w:rsidRDefault="006117C0" w:rsidP="00893E07">
      <w:pPr>
        <w:pStyle w:val="ListParagraph"/>
        <w:spacing w:after="0"/>
        <w:ind w:left="0"/>
        <w:rPr>
          <w:rFonts w:ascii="Myriad Pro" w:hAnsi="Myriad Pro"/>
        </w:rPr>
      </w:pPr>
    </w:p>
    <w:p w:rsidR="00645D68" w:rsidRDefault="00645D68" w:rsidP="00893E07">
      <w:pPr>
        <w:pStyle w:val="ListParagraph"/>
        <w:spacing w:after="0"/>
        <w:ind w:left="0"/>
        <w:rPr>
          <w:rFonts w:ascii="Myriad Pro" w:hAnsi="Myriad Pro"/>
        </w:rPr>
      </w:pPr>
    </w:p>
    <w:p w:rsidR="00645D68" w:rsidRDefault="00645D68" w:rsidP="00893E07">
      <w:pPr>
        <w:pStyle w:val="ListParagraph"/>
        <w:spacing w:after="0"/>
        <w:ind w:left="0"/>
        <w:rPr>
          <w:rFonts w:ascii="Myriad Pro" w:hAnsi="Myriad Pro"/>
        </w:rPr>
      </w:pPr>
    </w:p>
    <w:p w:rsidR="00645D68" w:rsidRDefault="00645D68" w:rsidP="00893E07">
      <w:pPr>
        <w:pStyle w:val="ListParagraph"/>
        <w:spacing w:after="0"/>
        <w:ind w:left="0"/>
        <w:rPr>
          <w:rFonts w:ascii="Myriad Pro" w:hAnsi="Myriad Pro"/>
        </w:rPr>
      </w:pPr>
    </w:p>
    <w:p w:rsidR="00904736" w:rsidRDefault="00904736">
      <w:pPr>
        <w:rPr>
          <w:rFonts w:ascii="Myriad Pro" w:hAnsi="Myriad Pro"/>
        </w:rPr>
      </w:pPr>
      <w:r>
        <w:rPr>
          <w:rFonts w:ascii="Myriad Pro" w:hAnsi="Myriad Pro"/>
        </w:rPr>
        <w:br w:type="page"/>
      </w:r>
    </w:p>
    <w:p w:rsidR="00F14EAC" w:rsidRDefault="00CD76B3" w:rsidP="00CD76B3">
      <w:pPr>
        <w:pStyle w:val="ListParagraph"/>
        <w:ind w:left="0"/>
        <w:rPr>
          <w:rFonts w:ascii="Myriad Pro" w:hAnsi="Myriad Pro"/>
        </w:rPr>
      </w:pPr>
      <w:r>
        <w:rPr>
          <w:rFonts w:ascii="Myriad Pro" w:hAnsi="Myriad Pro"/>
          <w:b/>
        </w:rPr>
        <w:lastRenderedPageBreak/>
        <w:t xml:space="preserve">OBJECTIVE 2: </w:t>
      </w:r>
      <w:r w:rsidR="00F14EAC" w:rsidRPr="00CD76B3">
        <w:rPr>
          <w:rFonts w:ascii="Myriad Pro" w:hAnsi="Myriad Pro"/>
        </w:rPr>
        <w:t xml:space="preserve">By </w:t>
      </w:r>
      <w:r w:rsidR="003E638C" w:rsidRPr="00CF7500">
        <w:rPr>
          <w:rFonts w:ascii="Myriad Pro" w:hAnsi="Myriad Pro"/>
          <w:color w:val="FF0000"/>
        </w:rPr>
        <w:t>[date]</w:t>
      </w:r>
      <w:r w:rsidR="00F14EAC" w:rsidRPr="00CD76B3">
        <w:rPr>
          <w:rFonts w:ascii="Myriad Pro" w:hAnsi="Myriad Pro"/>
        </w:rPr>
        <w:t>, form a Transportation, Land Use, and Community Design advocacy committee, which includes representation from community members, transportation designers, city planners, and local governance. Advocate for at least two policies which support Safe Routes to School, Complete Streets, or interconnectedness between work, home, and leisure time locations. Ensure that policie</w:t>
      </w:r>
      <w:r w:rsidR="00CB06F6" w:rsidRPr="00CD76B3">
        <w:rPr>
          <w:rFonts w:ascii="Myriad Pro" w:hAnsi="Myriad Pro"/>
        </w:rPr>
        <w:t>s do not inadvertently favor historically advantaged groups</w:t>
      </w:r>
      <w:r w:rsidR="00F14EAC" w:rsidRPr="00CD76B3">
        <w:rPr>
          <w:rFonts w:ascii="Myriad Pro" w:hAnsi="Myriad Pro"/>
        </w:rPr>
        <w:t>.</w:t>
      </w:r>
    </w:p>
    <w:p w:rsidR="00495EBE" w:rsidRPr="0062051A" w:rsidRDefault="00495EBE" w:rsidP="00475C20">
      <w:pPr>
        <w:pStyle w:val="ListParagraph"/>
        <w:spacing w:after="0" w:line="240" w:lineRule="auto"/>
        <w:ind w:left="0"/>
        <w:rPr>
          <w:rFonts w:ascii="Myriad Pro" w:hAnsi="Myriad Pro"/>
          <w:b/>
        </w:rPr>
      </w:pPr>
    </w:p>
    <w:tbl>
      <w:tblPr>
        <w:tblStyle w:val="TableGrid"/>
        <w:tblW w:w="0" w:type="auto"/>
        <w:tblInd w:w="108" w:type="dxa"/>
        <w:tblBorders>
          <w:top w:val="single" w:sz="2" w:space="0" w:color="F79646" w:themeColor="accent6"/>
          <w:left w:val="single" w:sz="2" w:space="0" w:color="F79646" w:themeColor="accent6"/>
          <w:bottom w:val="single" w:sz="2" w:space="0" w:color="F79646" w:themeColor="accent6"/>
          <w:right w:val="single" w:sz="2" w:space="0" w:color="F79646" w:themeColor="accent6"/>
          <w:insideH w:val="single" w:sz="2" w:space="0" w:color="F79646" w:themeColor="accent6"/>
          <w:insideV w:val="single" w:sz="2" w:space="0" w:color="F79646" w:themeColor="accent6"/>
        </w:tblBorders>
        <w:tblLook w:val="04A0" w:firstRow="1" w:lastRow="0" w:firstColumn="1" w:lastColumn="0" w:noHBand="0" w:noVBand="1"/>
      </w:tblPr>
      <w:tblGrid>
        <w:gridCol w:w="2542"/>
        <w:gridCol w:w="2434"/>
        <w:gridCol w:w="1648"/>
        <w:gridCol w:w="1186"/>
        <w:gridCol w:w="1658"/>
      </w:tblGrid>
      <w:tr w:rsidR="00CB06F6" w:rsidRPr="00A118A0" w:rsidTr="00073CB7">
        <w:tc>
          <w:tcPr>
            <w:tcW w:w="2542" w:type="dxa"/>
            <w:shd w:val="clear" w:color="auto" w:fill="F79646" w:themeFill="accent6"/>
          </w:tcPr>
          <w:p w:rsidR="00CB06F6" w:rsidRPr="00027EAC" w:rsidRDefault="00CB06F6" w:rsidP="00DF53F6">
            <w:pPr>
              <w:spacing w:before="120" w:after="120"/>
              <w:jc w:val="center"/>
              <w:rPr>
                <w:rFonts w:ascii="Myriad Pro" w:hAnsi="Myriad Pro"/>
                <w:b/>
                <w:color w:val="FFFFFF" w:themeColor="background1"/>
                <w:sz w:val="28"/>
              </w:rPr>
            </w:pPr>
            <w:r w:rsidRPr="00027EAC">
              <w:rPr>
                <w:rFonts w:ascii="Myriad Pro" w:hAnsi="Myriad Pro"/>
                <w:b/>
                <w:color w:val="FFFFFF" w:themeColor="background1"/>
                <w:sz w:val="28"/>
              </w:rPr>
              <w:t>Activity/Strategies</w:t>
            </w:r>
          </w:p>
        </w:tc>
        <w:tc>
          <w:tcPr>
            <w:tcW w:w="2434" w:type="dxa"/>
            <w:shd w:val="clear" w:color="auto" w:fill="F79646" w:themeFill="accent6"/>
          </w:tcPr>
          <w:p w:rsidR="00CB06F6" w:rsidRPr="00027EAC" w:rsidRDefault="00CB06F6" w:rsidP="00DF53F6">
            <w:pPr>
              <w:spacing w:before="120" w:after="120"/>
              <w:jc w:val="center"/>
              <w:rPr>
                <w:rFonts w:ascii="Myriad Pro" w:hAnsi="Myriad Pro"/>
                <w:b/>
                <w:color w:val="FFFFFF" w:themeColor="background1"/>
                <w:sz w:val="28"/>
              </w:rPr>
            </w:pPr>
            <w:r w:rsidRPr="00027EAC">
              <w:rPr>
                <w:rFonts w:ascii="Myriad Pro" w:hAnsi="Myriad Pro"/>
                <w:b/>
                <w:color w:val="FFFFFF" w:themeColor="background1"/>
                <w:sz w:val="28"/>
              </w:rPr>
              <w:t>Partners</w:t>
            </w:r>
          </w:p>
        </w:tc>
        <w:tc>
          <w:tcPr>
            <w:tcW w:w="1648" w:type="dxa"/>
            <w:shd w:val="clear" w:color="auto" w:fill="F79646" w:themeFill="accent6"/>
          </w:tcPr>
          <w:p w:rsidR="00CB06F6" w:rsidRPr="00027EAC" w:rsidRDefault="00CB06F6" w:rsidP="00DF53F6">
            <w:pPr>
              <w:spacing w:before="120" w:after="120"/>
              <w:jc w:val="center"/>
              <w:rPr>
                <w:rFonts w:ascii="Myriad Pro" w:hAnsi="Myriad Pro"/>
                <w:b/>
                <w:color w:val="FFFFFF" w:themeColor="background1"/>
                <w:sz w:val="28"/>
              </w:rPr>
            </w:pPr>
            <w:r w:rsidRPr="00027EAC">
              <w:rPr>
                <w:rFonts w:ascii="Myriad Pro" w:hAnsi="Myriad Pro"/>
                <w:b/>
                <w:color w:val="FFFFFF" w:themeColor="background1"/>
                <w:sz w:val="28"/>
              </w:rPr>
              <w:t>Time</w:t>
            </w:r>
          </w:p>
        </w:tc>
        <w:tc>
          <w:tcPr>
            <w:tcW w:w="1186" w:type="dxa"/>
            <w:shd w:val="clear" w:color="auto" w:fill="F79646" w:themeFill="accent6"/>
          </w:tcPr>
          <w:p w:rsidR="00CB06F6" w:rsidRPr="00027EAC" w:rsidRDefault="00CB06F6" w:rsidP="00DF53F6">
            <w:pPr>
              <w:spacing w:before="120" w:after="120"/>
              <w:jc w:val="center"/>
              <w:rPr>
                <w:rFonts w:ascii="Myriad Pro" w:hAnsi="Myriad Pro"/>
                <w:b/>
                <w:color w:val="FFFFFF" w:themeColor="background1"/>
                <w:sz w:val="28"/>
              </w:rPr>
            </w:pPr>
            <w:r w:rsidRPr="00027EAC">
              <w:rPr>
                <w:rFonts w:ascii="Myriad Pro" w:hAnsi="Myriad Pro"/>
                <w:b/>
                <w:color w:val="FFFFFF" w:themeColor="background1"/>
                <w:sz w:val="28"/>
              </w:rPr>
              <w:t>Cost</w:t>
            </w:r>
          </w:p>
        </w:tc>
        <w:tc>
          <w:tcPr>
            <w:tcW w:w="1658" w:type="dxa"/>
            <w:shd w:val="clear" w:color="auto" w:fill="F79646" w:themeFill="accent6"/>
          </w:tcPr>
          <w:p w:rsidR="00027EAC" w:rsidRPr="00027EAC" w:rsidRDefault="00CB06F6" w:rsidP="00DF53F6">
            <w:pPr>
              <w:spacing w:before="120" w:after="120"/>
              <w:jc w:val="center"/>
              <w:rPr>
                <w:rFonts w:ascii="Myriad Pro" w:hAnsi="Myriad Pro"/>
                <w:b/>
                <w:color w:val="FFFFFF" w:themeColor="background1"/>
                <w:sz w:val="28"/>
              </w:rPr>
            </w:pPr>
            <w:r w:rsidRPr="00027EAC">
              <w:rPr>
                <w:rFonts w:ascii="Myriad Pro" w:hAnsi="Myriad Pro"/>
                <w:b/>
                <w:color w:val="FFFFFF" w:themeColor="background1"/>
                <w:sz w:val="28"/>
              </w:rPr>
              <w:t>Indicator</w:t>
            </w:r>
          </w:p>
        </w:tc>
      </w:tr>
      <w:tr w:rsidR="003E638C" w:rsidRPr="0062051A" w:rsidTr="008B6AF5">
        <w:trPr>
          <w:trHeight w:val="960"/>
        </w:trPr>
        <w:tc>
          <w:tcPr>
            <w:tcW w:w="2542"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Form committee</w:t>
            </w:r>
            <w:r w:rsidR="000E6DC6">
              <w:rPr>
                <w:rFonts w:ascii="Myriad Pro" w:hAnsi="Myriad Pro"/>
              </w:rPr>
              <w:t>.</w:t>
            </w:r>
          </w:p>
        </w:tc>
        <w:tc>
          <w:tcPr>
            <w:tcW w:w="2434"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[WHO will be responsible?]</w:t>
            </w:r>
          </w:p>
        </w:tc>
        <w:tc>
          <w:tcPr>
            <w:tcW w:w="1648"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[By WHEN will this be accomplished?]</w:t>
            </w:r>
          </w:p>
        </w:tc>
        <w:tc>
          <w:tcPr>
            <w:tcW w:w="1186" w:type="dxa"/>
          </w:tcPr>
          <w:p w:rsidR="003E638C" w:rsidRPr="00CF7500" w:rsidRDefault="002B54E7" w:rsidP="00DF53F6">
            <w:pPr>
              <w:spacing w:before="120" w:after="120"/>
              <w:rPr>
                <w:rFonts w:ascii="Myriad Pro" w:hAnsi="Myriad Pro"/>
                <w:color w:val="FF0000"/>
              </w:rPr>
            </w:pPr>
            <w:r w:rsidRPr="00CF7500">
              <w:rPr>
                <w:rFonts w:ascii="Myriad Pro" w:hAnsi="Myriad Pro"/>
                <w:color w:val="FF0000"/>
              </w:rPr>
              <w:t>[How MUCH can you spend on this?]</w:t>
            </w:r>
          </w:p>
        </w:tc>
        <w:tc>
          <w:tcPr>
            <w:tcW w:w="1658"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Committee</w:t>
            </w:r>
            <w:r w:rsidR="007C4660">
              <w:rPr>
                <w:rFonts w:ascii="Myriad Pro" w:hAnsi="Myriad Pro"/>
                <w:color w:val="FF0000"/>
              </w:rPr>
              <w:t xml:space="preserve"> formed</w:t>
            </w:r>
            <w:r w:rsidR="000E6DC6">
              <w:rPr>
                <w:rFonts w:ascii="Myriad Pro" w:hAnsi="Myriad Pro"/>
                <w:color w:val="FF0000"/>
              </w:rPr>
              <w:t>.</w:t>
            </w:r>
          </w:p>
        </w:tc>
      </w:tr>
      <w:tr w:rsidR="003E638C" w:rsidRPr="0062051A" w:rsidTr="008B6AF5">
        <w:tc>
          <w:tcPr>
            <w:tcW w:w="2542"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Decide which policies to promote</w:t>
            </w:r>
            <w:r w:rsidR="000E6DC6">
              <w:rPr>
                <w:rFonts w:ascii="Myriad Pro" w:hAnsi="Myriad Pro"/>
              </w:rPr>
              <w:t>.</w:t>
            </w:r>
          </w:p>
        </w:tc>
        <w:tc>
          <w:tcPr>
            <w:tcW w:w="2434" w:type="dxa"/>
          </w:tcPr>
          <w:p w:rsidR="003E638C" w:rsidRPr="00CF7500" w:rsidRDefault="003E638C" w:rsidP="00DF53F6">
            <w:pPr>
              <w:spacing w:before="120" w:after="120"/>
              <w:rPr>
                <w:rFonts w:ascii="Myriad Pro" w:hAnsi="Myriad Pro"/>
                <w:color w:val="FF0000"/>
              </w:rPr>
            </w:pPr>
          </w:p>
        </w:tc>
        <w:tc>
          <w:tcPr>
            <w:tcW w:w="1648" w:type="dxa"/>
          </w:tcPr>
          <w:p w:rsidR="003E638C" w:rsidRPr="00CF7500" w:rsidRDefault="003E638C" w:rsidP="00DF53F6">
            <w:pPr>
              <w:spacing w:before="120" w:after="120"/>
              <w:rPr>
                <w:rFonts w:ascii="Myriad Pro" w:hAnsi="Myriad Pro"/>
                <w:color w:val="FF0000"/>
              </w:rPr>
            </w:pPr>
          </w:p>
        </w:tc>
        <w:tc>
          <w:tcPr>
            <w:tcW w:w="1186" w:type="dxa"/>
          </w:tcPr>
          <w:p w:rsidR="003E638C" w:rsidRPr="00CF7500" w:rsidRDefault="003E638C" w:rsidP="00DF53F6">
            <w:pPr>
              <w:spacing w:before="120" w:after="120"/>
              <w:rPr>
                <w:rFonts w:ascii="Myriad Pro" w:hAnsi="Myriad Pro"/>
                <w:color w:val="FF0000"/>
              </w:rPr>
            </w:pPr>
          </w:p>
        </w:tc>
        <w:tc>
          <w:tcPr>
            <w:tcW w:w="1658" w:type="dxa"/>
          </w:tcPr>
          <w:p w:rsidR="003E638C" w:rsidRPr="00CF7500" w:rsidRDefault="003E638C" w:rsidP="00DF53F6">
            <w:pPr>
              <w:spacing w:before="120" w:after="120"/>
              <w:rPr>
                <w:rFonts w:ascii="Myriad Pro" w:hAnsi="Myriad Pro"/>
                <w:color w:val="FF0000"/>
              </w:rPr>
            </w:pPr>
            <w:r w:rsidRPr="00CF7500">
              <w:rPr>
                <w:rFonts w:ascii="Myriad Pro" w:hAnsi="Myriad Pro"/>
                <w:color w:val="FF0000"/>
              </w:rPr>
              <w:t>Policies</w:t>
            </w:r>
            <w:r w:rsidR="007C4660">
              <w:rPr>
                <w:rFonts w:ascii="Myriad Pro" w:hAnsi="Myriad Pro"/>
                <w:color w:val="FF0000"/>
              </w:rPr>
              <w:t xml:space="preserve"> chosen</w:t>
            </w:r>
            <w:r w:rsidR="000E6DC6">
              <w:rPr>
                <w:rFonts w:ascii="Myriad Pro" w:hAnsi="Myriad Pro"/>
                <w:color w:val="FF0000"/>
              </w:rPr>
              <w:t>.</w:t>
            </w:r>
          </w:p>
        </w:tc>
      </w:tr>
      <w:tr w:rsidR="003E638C" w:rsidRPr="0062051A" w:rsidTr="008B6AF5">
        <w:tc>
          <w:tcPr>
            <w:tcW w:w="2542"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Dissemination of policy information to interested community partners</w:t>
            </w:r>
            <w:r w:rsidR="000E6DC6">
              <w:rPr>
                <w:rFonts w:ascii="Myriad Pro" w:hAnsi="Myriad Pro"/>
              </w:rPr>
              <w:t>.</w:t>
            </w:r>
          </w:p>
          <w:p w:rsidR="003E638C" w:rsidRPr="0062051A" w:rsidRDefault="003E638C" w:rsidP="00DF53F6">
            <w:pPr>
              <w:spacing w:before="120" w:after="120"/>
              <w:rPr>
                <w:rFonts w:ascii="Myriad Pro" w:hAnsi="Myriad Pro"/>
              </w:rPr>
            </w:pPr>
          </w:p>
        </w:tc>
        <w:tc>
          <w:tcPr>
            <w:tcW w:w="2434" w:type="dxa"/>
          </w:tcPr>
          <w:p w:rsidR="003E638C" w:rsidRPr="00CF7500" w:rsidRDefault="003E638C" w:rsidP="00DF53F6">
            <w:pPr>
              <w:spacing w:before="120" w:after="120"/>
              <w:rPr>
                <w:rFonts w:ascii="Myriad Pro" w:hAnsi="Myriad Pro"/>
                <w:color w:val="FF0000"/>
              </w:rPr>
            </w:pPr>
          </w:p>
        </w:tc>
        <w:tc>
          <w:tcPr>
            <w:tcW w:w="1648" w:type="dxa"/>
          </w:tcPr>
          <w:p w:rsidR="003E638C" w:rsidRPr="00CF7500" w:rsidRDefault="003E638C" w:rsidP="00DF53F6">
            <w:pPr>
              <w:spacing w:before="120" w:after="120"/>
              <w:rPr>
                <w:rFonts w:ascii="Myriad Pro" w:hAnsi="Myriad Pro"/>
                <w:color w:val="FF0000"/>
              </w:rPr>
            </w:pPr>
          </w:p>
        </w:tc>
        <w:tc>
          <w:tcPr>
            <w:tcW w:w="1186" w:type="dxa"/>
          </w:tcPr>
          <w:p w:rsidR="003E638C" w:rsidRPr="00CF7500" w:rsidRDefault="003E638C" w:rsidP="00DF53F6">
            <w:pPr>
              <w:spacing w:before="120" w:after="120"/>
              <w:rPr>
                <w:rFonts w:ascii="Myriad Pro" w:hAnsi="Myriad Pro"/>
                <w:color w:val="FF0000"/>
              </w:rPr>
            </w:pPr>
          </w:p>
        </w:tc>
        <w:tc>
          <w:tcPr>
            <w:tcW w:w="1658" w:type="dxa"/>
          </w:tcPr>
          <w:p w:rsidR="003E638C" w:rsidRPr="00CF7500" w:rsidRDefault="000E6DC6" w:rsidP="00DF53F6">
            <w:pPr>
              <w:spacing w:before="120" w:after="120"/>
              <w:rPr>
                <w:rFonts w:ascii="Myriad Pro" w:hAnsi="Myriad Pro"/>
                <w:color w:val="FF0000"/>
              </w:rPr>
            </w:pPr>
            <w:r>
              <w:rPr>
                <w:rFonts w:ascii="Myriad Pro" w:hAnsi="Myriad Pro"/>
                <w:color w:val="FF0000"/>
              </w:rPr>
              <w:t># D</w:t>
            </w:r>
            <w:r w:rsidR="003E638C" w:rsidRPr="00CF7500">
              <w:rPr>
                <w:rFonts w:ascii="Myriad Pro" w:hAnsi="Myriad Pro"/>
                <w:color w:val="FF0000"/>
              </w:rPr>
              <w:t>issemination techniques used</w:t>
            </w:r>
            <w:r>
              <w:rPr>
                <w:rFonts w:ascii="Myriad Pro" w:hAnsi="Myriad Pro"/>
                <w:color w:val="FF0000"/>
              </w:rPr>
              <w:t>.</w:t>
            </w:r>
          </w:p>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eople reached</w:t>
            </w:r>
            <w:r>
              <w:rPr>
                <w:rFonts w:ascii="Myriad Pro" w:hAnsi="Myriad Pro"/>
                <w:color w:val="FF0000"/>
              </w:rPr>
              <w:t>.</w:t>
            </w:r>
          </w:p>
        </w:tc>
      </w:tr>
      <w:tr w:rsidR="003E638C" w:rsidRPr="0062051A" w:rsidTr="008B6AF5">
        <w:tc>
          <w:tcPr>
            <w:tcW w:w="2542"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rPr>
              <w:t>Advo</w:t>
            </w:r>
            <w:r w:rsidR="001162A2" w:rsidRPr="0062051A">
              <w:rPr>
                <w:rFonts w:ascii="Myriad Pro" w:hAnsi="Myriad Pro"/>
              </w:rPr>
              <w:t>cate for policy with policymakers</w:t>
            </w:r>
            <w:r w:rsidR="000E6DC6">
              <w:rPr>
                <w:rFonts w:ascii="Myriad Pro" w:hAnsi="Myriad Pro"/>
              </w:rPr>
              <w:t>.</w:t>
            </w:r>
          </w:p>
        </w:tc>
        <w:tc>
          <w:tcPr>
            <w:tcW w:w="2434" w:type="dxa"/>
          </w:tcPr>
          <w:p w:rsidR="003E638C" w:rsidRPr="00CF7500" w:rsidRDefault="003E638C" w:rsidP="00DF53F6">
            <w:pPr>
              <w:spacing w:before="120" w:after="120"/>
              <w:rPr>
                <w:rFonts w:ascii="Myriad Pro" w:hAnsi="Myriad Pro"/>
                <w:color w:val="FF0000"/>
              </w:rPr>
            </w:pPr>
          </w:p>
        </w:tc>
        <w:tc>
          <w:tcPr>
            <w:tcW w:w="1648" w:type="dxa"/>
          </w:tcPr>
          <w:p w:rsidR="003E638C" w:rsidRPr="00CF7500" w:rsidRDefault="003E638C" w:rsidP="00DF53F6">
            <w:pPr>
              <w:spacing w:before="120" w:after="120"/>
              <w:rPr>
                <w:rFonts w:ascii="Myriad Pro" w:hAnsi="Myriad Pro"/>
                <w:color w:val="FF0000"/>
              </w:rPr>
            </w:pPr>
          </w:p>
        </w:tc>
        <w:tc>
          <w:tcPr>
            <w:tcW w:w="1186" w:type="dxa"/>
          </w:tcPr>
          <w:p w:rsidR="003E638C" w:rsidRPr="00CF7500" w:rsidRDefault="003E638C" w:rsidP="00DF53F6">
            <w:pPr>
              <w:spacing w:before="120" w:after="120"/>
              <w:rPr>
                <w:rFonts w:ascii="Myriad Pro" w:hAnsi="Myriad Pro"/>
                <w:color w:val="FF0000"/>
              </w:rPr>
            </w:pPr>
          </w:p>
        </w:tc>
        <w:tc>
          <w:tcPr>
            <w:tcW w:w="1658" w:type="dxa"/>
          </w:tcPr>
          <w:p w:rsidR="003E638C" w:rsidRPr="00CF7500" w:rsidRDefault="007C4660" w:rsidP="00DF53F6">
            <w:pPr>
              <w:spacing w:before="120" w:after="120"/>
              <w:rPr>
                <w:rFonts w:ascii="Myriad Pro" w:hAnsi="Myriad Pro"/>
                <w:color w:val="FF0000"/>
              </w:rPr>
            </w:pPr>
            <w:r>
              <w:rPr>
                <w:rFonts w:ascii="Myriad Pro" w:hAnsi="Myriad Pro"/>
                <w:color w:val="FF0000"/>
              </w:rPr>
              <w:t xml:space="preserve"># of policymakers contacted </w:t>
            </w:r>
          </w:p>
        </w:tc>
      </w:tr>
      <w:tr w:rsidR="003E638C" w:rsidRPr="0062051A" w:rsidTr="008B6AF5">
        <w:tc>
          <w:tcPr>
            <w:tcW w:w="2542" w:type="dxa"/>
            <w:shd w:val="clear" w:color="auto" w:fill="B6DDE8" w:themeFill="accent5" w:themeFillTint="66"/>
          </w:tcPr>
          <w:p w:rsidR="003E638C" w:rsidRPr="0062051A" w:rsidRDefault="003E638C" w:rsidP="00DF53F6">
            <w:pPr>
              <w:spacing w:before="120" w:after="120"/>
              <w:rPr>
                <w:rFonts w:ascii="Myriad Pro" w:hAnsi="Myriad Pro"/>
              </w:rPr>
            </w:pPr>
            <w:r w:rsidRPr="0062051A">
              <w:rPr>
                <w:rFonts w:ascii="Myriad Pro" w:hAnsi="Myriad Pro"/>
                <w:b/>
              </w:rPr>
              <w:t xml:space="preserve">Evaluate: </w:t>
            </w:r>
            <w:r w:rsidRPr="0062051A">
              <w:rPr>
                <w:rFonts w:ascii="Myriad Pro" w:hAnsi="Myriad Pro"/>
              </w:rPr>
              <w:t xml:space="preserve">Were community members aware of the policies? Were they involved in the advocacy? Was the policy enacted? If not, what lessons were learned? </w:t>
            </w:r>
          </w:p>
        </w:tc>
        <w:tc>
          <w:tcPr>
            <w:tcW w:w="2434" w:type="dxa"/>
          </w:tcPr>
          <w:p w:rsidR="003E638C" w:rsidRPr="00CF7500" w:rsidRDefault="003E638C" w:rsidP="00DF53F6">
            <w:pPr>
              <w:spacing w:before="120" w:after="120"/>
              <w:jc w:val="center"/>
              <w:rPr>
                <w:rFonts w:ascii="Myriad Pro" w:hAnsi="Myriad Pro"/>
                <w:color w:val="FF0000"/>
              </w:rPr>
            </w:pPr>
          </w:p>
        </w:tc>
        <w:tc>
          <w:tcPr>
            <w:tcW w:w="1648" w:type="dxa"/>
          </w:tcPr>
          <w:p w:rsidR="003E638C" w:rsidRPr="00CF7500" w:rsidRDefault="003E638C" w:rsidP="00DF53F6">
            <w:pPr>
              <w:spacing w:before="120" w:after="120"/>
              <w:jc w:val="center"/>
              <w:rPr>
                <w:rFonts w:ascii="Myriad Pro" w:hAnsi="Myriad Pro"/>
                <w:color w:val="FF0000"/>
              </w:rPr>
            </w:pPr>
          </w:p>
        </w:tc>
        <w:tc>
          <w:tcPr>
            <w:tcW w:w="1186" w:type="dxa"/>
          </w:tcPr>
          <w:p w:rsidR="003E638C" w:rsidRPr="00CF7500" w:rsidRDefault="003E638C" w:rsidP="00DF53F6">
            <w:pPr>
              <w:spacing w:before="120" w:after="120"/>
              <w:rPr>
                <w:rFonts w:ascii="Myriad Pro" w:hAnsi="Myriad Pro"/>
                <w:color w:val="FF0000"/>
              </w:rPr>
            </w:pPr>
          </w:p>
        </w:tc>
        <w:tc>
          <w:tcPr>
            <w:tcW w:w="1658" w:type="dxa"/>
          </w:tcPr>
          <w:p w:rsidR="003E638C" w:rsidRPr="00CF7500" w:rsidRDefault="000E6DC6" w:rsidP="00DF53F6">
            <w:pPr>
              <w:spacing w:before="120" w:after="120"/>
              <w:rPr>
                <w:rFonts w:ascii="Myriad Pro" w:hAnsi="Myriad Pro"/>
                <w:color w:val="FF0000"/>
              </w:rPr>
            </w:pPr>
            <w:r>
              <w:rPr>
                <w:rFonts w:ascii="Myriad Pro" w:hAnsi="Myriad Pro"/>
                <w:color w:val="FF0000"/>
              </w:rPr>
              <w:t># C</w:t>
            </w:r>
            <w:r w:rsidR="003E638C" w:rsidRPr="00CF7500">
              <w:rPr>
                <w:rFonts w:ascii="Myriad Pro" w:hAnsi="Myriad Pro"/>
                <w:color w:val="FF0000"/>
              </w:rPr>
              <w:t>ommunity members informed</w:t>
            </w:r>
            <w:r>
              <w:rPr>
                <w:rFonts w:ascii="Myriad Pro" w:hAnsi="Myriad Pro"/>
                <w:color w:val="FF0000"/>
              </w:rPr>
              <w:t>.</w:t>
            </w:r>
          </w:p>
          <w:p w:rsidR="003E638C" w:rsidRPr="00CF7500" w:rsidRDefault="000E6DC6" w:rsidP="00DF53F6">
            <w:pPr>
              <w:spacing w:before="120" w:after="120"/>
              <w:rPr>
                <w:rFonts w:ascii="Myriad Pro" w:hAnsi="Myriad Pro"/>
                <w:color w:val="FF0000"/>
              </w:rPr>
            </w:pPr>
            <w:r>
              <w:rPr>
                <w:rFonts w:ascii="Myriad Pro" w:hAnsi="Myriad Pro"/>
                <w:color w:val="FF0000"/>
              </w:rPr>
              <w:t>#C</w:t>
            </w:r>
            <w:r w:rsidR="003E638C" w:rsidRPr="00CF7500">
              <w:rPr>
                <w:rFonts w:ascii="Myriad Pro" w:hAnsi="Myriad Pro"/>
                <w:color w:val="FF0000"/>
              </w:rPr>
              <w:t>ommunity members participating</w:t>
            </w:r>
            <w:r>
              <w:rPr>
                <w:rFonts w:ascii="Myriad Pro" w:hAnsi="Myriad Pro"/>
                <w:color w:val="FF0000"/>
              </w:rPr>
              <w:t>.</w:t>
            </w:r>
          </w:p>
          <w:p w:rsidR="003E638C" w:rsidRPr="00CF7500" w:rsidRDefault="000E6DC6" w:rsidP="00DF53F6">
            <w:pPr>
              <w:spacing w:before="120" w:after="120"/>
              <w:rPr>
                <w:rFonts w:ascii="Myriad Pro" w:hAnsi="Myriad Pro"/>
                <w:color w:val="FF0000"/>
              </w:rPr>
            </w:pPr>
            <w:r>
              <w:rPr>
                <w:rFonts w:ascii="Myriad Pro" w:hAnsi="Myriad Pro"/>
                <w:color w:val="FF0000"/>
              </w:rPr>
              <w:t># P</w:t>
            </w:r>
            <w:r w:rsidR="003E638C" w:rsidRPr="00CF7500">
              <w:rPr>
                <w:rFonts w:ascii="Myriad Pro" w:hAnsi="Myriad Pro"/>
                <w:color w:val="FF0000"/>
              </w:rPr>
              <w:t>olicies enacted because of committee advocacy</w:t>
            </w:r>
            <w:r>
              <w:rPr>
                <w:rFonts w:ascii="Myriad Pro" w:hAnsi="Myriad Pro"/>
                <w:color w:val="FF0000"/>
              </w:rPr>
              <w:t>.</w:t>
            </w:r>
          </w:p>
          <w:p w:rsidR="003E638C" w:rsidRPr="00CF7500" w:rsidRDefault="003E638C" w:rsidP="00DF53F6">
            <w:pPr>
              <w:spacing w:before="120" w:after="120"/>
              <w:rPr>
                <w:rFonts w:ascii="Myriad Pro" w:hAnsi="Myriad Pro"/>
                <w:color w:val="FF0000"/>
              </w:rPr>
            </w:pPr>
          </w:p>
        </w:tc>
      </w:tr>
    </w:tbl>
    <w:p w:rsidR="00CB06F6" w:rsidRPr="0062051A" w:rsidRDefault="00CB06F6" w:rsidP="00893E07">
      <w:pPr>
        <w:pStyle w:val="ListParagraph"/>
        <w:spacing w:after="0"/>
        <w:ind w:left="0"/>
        <w:rPr>
          <w:rFonts w:ascii="Myriad Pro" w:hAnsi="Myriad Pro"/>
          <w:b/>
        </w:rPr>
      </w:pPr>
    </w:p>
    <w:p w:rsidR="00F14EAC" w:rsidRPr="0062051A" w:rsidRDefault="00F14EAC" w:rsidP="00893E07">
      <w:pPr>
        <w:pStyle w:val="ListParagraph"/>
        <w:spacing w:after="0"/>
        <w:ind w:left="0"/>
        <w:rPr>
          <w:rFonts w:ascii="Myriad Pro" w:hAnsi="Myriad Pro"/>
          <w:b/>
        </w:rPr>
      </w:pPr>
    </w:p>
    <w:p w:rsidR="00BB3C68" w:rsidRPr="0062051A" w:rsidRDefault="00BB3C68" w:rsidP="00893E07">
      <w:pPr>
        <w:pStyle w:val="ListParagraph"/>
        <w:spacing w:after="0"/>
        <w:ind w:left="0"/>
        <w:rPr>
          <w:rFonts w:ascii="Myriad Pro" w:hAnsi="Myriad Pro"/>
          <w:b/>
        </w:rPr>
      </w:pPr>
    </w:p>
    <w:p w:rsidR="00BB3C68" w:rsidRPr="0062051A" w:rsidRDefault="00BB3C68" w:rsidP="00893E07">
      <w:pPr>
        <w:pStyle w:val="ListParagraph"/>
        <w:spacing w:after="0"/>
        <w:ind w:left="0"/>
        <w:rPr>
          <w:rFonts w:ascii="Myriad Pro" w:hAnsi="Myriad Pro"/>
          <w:b/>
        </w:rPr>
      </w:pPr>
    </w:p>
    <w:p w:rsidR="00BB3C68" w:rsidRPr="0062051A" w:rsidRDefault="00BB3C68" w:rsidP="00893E07">
      <w:pPr>
        <w:pStyle w:val="ListParagraph"/>
        <w:spacing w:after="0"/>
        <w:ind w:left="0"/>
        <w:rPr>
          <w:rFonts w:ascii="Myriad Pro" w:hAnsi="Myriad Pro"/>
          <w:b/>
        </w:rPr>
      </w:pPr>
    </w:p>
    <w:p w:rsidR="00FD1118" w:rsidRPr="00904736" w:rsidRDefault="0050321E" w:rsidP="003F6D3D">
      <w:pPr>
        <w:spacing w:after="0"/>
        <w:rPr>
          <w:rFonts w:ascii="Myriad Pro" w:hAnsi="Myriad Pro"/>
          <w:b/>
          <w:color w:val="1F497D" w:themeColor="text2"/>
          <w:sz w:val="39"/>
          <w:szCs w:val="39"/>
        </w:rPr>
      </w:pPr>
      <w:r>
        <w:rPr>
          <w:rFonts w:ascii="Myriad Pro" w:hAnsi="Myriad Pro"/>
          <w:b/>
          <w:color w:val="1F497D" w:themeColor="text2"/>
          <w:sz w:val="39"/>
          <w:szCs w:val="39"/>
        </w:rPr>
        <w:lastRenderedPageBreak/>
        <w:t>Section 8</w:t>
      </w:r>
      <w:r w:rsidR="002E4C03" w:rsidRPr="00904736">
        <w:rPr>
          <w:rFonts w:ascii="Myriad Pro" w:hAnsi="Myriad Pro"/>
          <w:b/>
          <w:color w:val="1F497D" w:themeColor="text2"/>
          <w:sz w:val="39"/>
          <w:szCs w:val="39"/>
        </w:rPr>
        <w:t xml:space="preserve">: </w:t>
      </w:r>
      <w:r w:rsidR="00FD1118" w:rsidRPr="00904736">
        <w:rPr>
          <w:rFonts w:ascii="Myriad Pro" w:hAnsi="Myriad Pro"/>
          <w:b/>
          <w:color w:val="1F497D" w:themeColor="text2"/>
          <w:sz w:val="39"/>
          <w:szCs w:val="39"/>
        </w:rPr>
        <w:t>Engaging Communities in Implementation</w:t>
      </w:r>
    </w:p>
    <w:p w:rsidR="00FD1118" w:rsidRPr="0062051A" w:rsidRDefault="00FD1118" w:rsidP="003F6D3D">
      <w:pPr>
        <w:spacing w:after="0"/>
        <w:rPr>
          <w:rFonts w:ascii="Myriad Pro" w:hAnsi="Myriad Pro"/>
          <w:b/>
        </w:rPr>
      </w:pPr>
    </w:p>
    <w:p w:rsidR="00EB197E" w:rsidRPr="0062051A" w:rsidRDefault="00EB197E" w:rsidP="003F6D3D">
      <w:pPr>
        <w:spacing w:after="0"/>
        <w:rPr>
          <w:rFonts w:ascii="Myriad Pro" w:hAnsi="Myriad Pro"/>
        </w:rPr>
      </w:pPr>
      <w:r w:rsidRPr="0062051A">
        <w:rPr>
          <w:rFonts w:ascii="Myriad Pro" w:hAnsi="Myriad Pro"/>
        </w:rPr>
        <w:t xml:space="preserve">There are many </w:t>
      </w:r>
      <w:r w:rsidR="00A25D37" w:rsidRPr="0062051A">
        <w:rPr>
          <w:rFonts w:ascii="Myriad Pro" w:hAnsi="Myriad Pro"/>
        </w:rPr>
        <w:t xml:space="preserve">ways </w:t>
      </w:r>
      <w:r w:rsidRPr="0062051A">
        <w:rPr>
          <w:rFonts w:ascii="Myriad Pro" w:hAnsi="Myriad Pro"/>
        </w:rPr>
        <w:t xml:space="preserve">community members </w:t>
      </w:r>
      <w:r w:rsidR="00A25D37" w:rsidRPr="0062051A">
        <w:rPr>
          <w:rFonts w:ascii="Myriad Pro" w:hAnsi="Myriad Pro"/>
        </w:rPr>
        <w:t xml:space="preserve">can and </w:t>
      </w:r>
      <w:r w:rsidRPr="0062051A">
        <w:rPr>
          <w:rFonts w:ascii="Myriad Pro" w:hAnsi="Myriad Pro"/>
        </w:rPr>
        <w:t>should be involved in the implementation of this physica</w:t>
      </w:r>
      <w:r w:rsidR="00766E86">
        <w:rPr>
          <w:rFonts w:ascii="Myriad Pro" w:hAnsi="Myriad Pro"/>
        </w:rPr>
        <w:t>l activity plan</w:t>
      </w:r>
      <w:r w:rsidRPr="0062051A">
        <w:rPr>
          <w:rFonts w:ascii="Myriad Pro" w:hAnsi="Myriad Pro"/>
        </w:rPr>
        <w:t>. It is our goal that community members are an integral part of program planning, implementation, and evaluation.</w:t>
      </w:r>
    </w:p>
    <w:p w:rsidR="00EB197E" w:rsidRPr="0062051A" w:rsidRDefault="00EB197E" w:rsidP="003F6D3D">
      <w:pPr>
        <w:spacing w:after="0"/>
        <w:rPr>
          <w:rFonts w:ascii="Myriad Pro" w:hAnsi="Myriad Pro"/>
        </w:rPr>
      </w:pPr>
    </w:p>
    <w:p w:rsidR="00EB197E" w:rsidRPr="00317E9D" w:rsidRDefault="007A3D2F" w:rsidP="003F6D3D">
      <w:pPr>
        <w:spacing w:after="0"/>
        <w:rPr>
          <w:rFonts w:ascii="Myriad Pro" w:hAnsi="Myriad Pro"/>
          <w:vertAlign w:val="superscript"/>
        </w:rPr>
      </w:pPr>
      <w:r w:rsidRPr="0062051A">
        <w:rPr>
          <w:rFonts w:ascii="Myriad Pro" w:hAnsi="Myriad Pro"/>
        </w:rPr>
        <w:t xml:space="preserve">Community participation </w:t>
      </w:r>
      <w:r w:rsidR="00A25D37" w:rsidRPr="0062051A">
        <w:rPr>
          <w:rFonts w:ascii="Myriad Pro" w:hAnsi="Myriad Pro"/>
        </w:rPr>
        <w:t xml:space="preserve">is important because it </w:t>
      </w:r>
      <w:r w:rsidRPr="0062051A">
        <w:rPr>
          <w:rFonts w:ascii="Myriad Pro" w:hAnsi="Myriad Pro"/>
        </w:rPr>
        <w:t>aids in efficiency, as community members often know the behaviors of other community members better than observers or interveners. Community members often have insight into specific barriers and incentives to desired behaviors, and often can help identify unforeseen consequences. Community participation increases “buy-in” in a specific proj</w:t>
      </w:r>
      <w:r w:rsidR="00754DCF">
        <w:rPr>
          <w:rFonts w:ascii="Myriad Pro" w:hAnsi="Myriad Pro"/>
        </w:rPr>
        <w:t xml:space="preserve">ect, making it more likely </w:t>
      </w:r>
      <w:r w:rsidRPr="0062051A">
        <w:rPr>
          <w:rFonts w:ascii="Myriad Pro" w:hAnsi="Myriad Pro"/>
        </w:rPr>
        <w:t xml:space="preserve">members will both participate in and promote specific interventions. </w:t>
      </w:r>
      <w:r w:rsidR="00761DAC" w:rsidRPr="0062051A">
        <w:rPr>
          <w:rFonts w:ascii="Myriad Pro" w:hAnsi="Myriad Pro"/>
        </w:rPr>
        <w:t>With this sense of ownership comes also a feeling of responsibility- and when communities feel responsible for programs, the likelihood that they are sustained is increased.</w:t>
      </w:r>
      <w:r w:rsidR="00766E86">
        <w:rPr>
          <w:rFonts w:ascii="Myriad Pro" w:hAnsi="Myriad Pro"/>
          <w:vertAlign w:val="superscript"/>
        </w:rPr>
        <w:t>29</w:t>
      </w:r>
    </w:p>
    <w:p w:rsidR="00761DAC" w:rsidRPr="0062051A" w:rsidRDefault="00EE68F7" w:rsidP="00EE68F7">
      <w:pPr>
        <w:spacing w:after="0"/>
        <w:jc w:val="center"/>
        <w:rPr>
          <w:rFonts w:ascii="Myriad Pro" w:hAnsi="Myriad Pro"/>
        </w:rPr>
      </w:pPr>
      <w:r w:rsidRPr="0062051A">
        <w:rPr>
          <w:rFonts w:ascii="Myriad Pro" w:hAnsi="Myriad Pro"/>
          <w:noProof/>
        </w:rPr>
        <w:drawing>
          <wp:inline distT="0" distB="0" distL="0" distR="0" wp14:anchorId="7F39588F" wp14:editId="56076A92">
            <wp:extent cx="5593278" cy="4194958"/>
            <wp:effectExtent l="0" t="0" r="762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8871" cy="4199153"/>
                    </a:xfrm>
                    <a:prstGeom prst="rect">
                      <a:avLst/>
                    </a:prstGeom>
                  </pic:spPr>
                </pic:pic>
              </a:graphicData>
            </a:graphic>
          </wp:inline>
        </w:drawing>
      </w:r>
    </w:p>
    <w:p w:rsidR="00EE68F7" w:rsidRDefault="00E97B60" w:rsidP="00E97B60">
      <w:pPr>
        <w:spacing w:after="0"/>
        <w:ind w:left="3600"/>
        <w:jc w:val="right"/>
        <w:rPr>
          <w:rFonts w:ascii="Myriad Pro" w:hAnsi="Myriad Pro"/>
          <w:sz w:val="16"/>
          <w:szCs w:val="16"/>
        </w:rPr>
      </w:pPr>
      <w:r>
        <w:t xml:space="preserve">  </w:t>
      </w:r>
      <w:r w:rsidR="00EE68F7" w:rsidRPr="00E97B60">
        <w:rPr>
          <w:rFonts w:ascii="Myriad Pro" w:hAnsi="Myriad Pro"/>
          <w:sz w:val="14"/>
          <w:szCs w:val="16"/>
        </w:rPr>
        <w:t>http://www.pedbikei</w:t>
      </w:r>
      <w:r>
        <w:rPr>
          <w:rFonts w:ascii="Myriad Pro" w:hAnsi="Myriad Pro"/>
          <w:sz w:val="14"/>
          <w:szCs w:val="16"/>
        </w:rPr>
        <w:t>mages.org</w:t>
      </w:r>
      <w:r w:rsidR="00EE68F7" w:rsidRPr="00E97B60">
        <w:rPr>
          <w:rFonts w:ascii="Myriad Pro" w:hAnsi="Myriad Pro"/>
          <w:sz w:val="14"/>
          <w:szCs w:val="16"/>
        </w:rPr>
        <w:t>/</w:t>
      </w:r>
      <w:r>
        <w:rPr>
          <w:rFonts w:ascii="Myriad Pro" w:hAnsi="Myriad Pro"/>
          <w:sz w:val="14"/>
          <w:szCs w:val="16"/>
        </w:rPr>
        <w:t>Burden,</w:t>
      </w:r>
      <w:r w:rsidR="00EE68F7" w:rsidRPr="00E97B60">
        <w:rPr>
          <w:rFonts w:ascii="Myriad Pro" w:hAnsi="Myriad Pro"/>
          <w:sz w:val="14"/>
          <w:szCs w:val="16"/>
        </w:rPr>
        <w:t>Dan</w:t>
      </w:r>
    </w:p>
    <w:p w:rsidR="00E97B60" w:rsidRPr="0062051A" w:rsidRDefault="00E97B60" w:rsidP="00766E86">
      <w:pPr>
        <w:spacing w:after="0"/>
        <w:ind w:left="3600"/>
        <w:jc w:val="center"/>
        <w:rPr>
          <w:rFonts w:ascii="Myriad Pro" w:hAnsi="Myriad Pro"/>
          <w:sz w:val="16"/>
          <w:szCs w:val="16"/>
        </w:rPr>
      </w:pPr>
    </w:p>
    <w:p w:rsidR="00761DAC" w:rsidRPr="00CF7500" w:rsidRDefault="00766E86" w:rsidP="003F6D3D">
      <w:pPr>
        <w:spacing w:after="0"/>
        <w:rPr>
          <w:rFonts w:ascii="Myriad Pro" w:hAnsi="Myriad Pro"/>
          <w:color w:val="FF0000"/>
        </w:rPr>
      </w:pPr>
      <w:r>
        <w:rPr>
          <w:rFonts w:ascii="Myriad Pro" w:hAnsi="Myriad Pro"/>
        </w:rPr>
        <w:t>T</w:t>
      </w:r>
      <w:r w:rsidR="00761DAC" w:rsidRPr="0062051A">
        <w:rPr>
          <w:rFonts w:ascii="Myriad Pro" w:hAnsi="Myriad Pro"/>
        </w:rPr>
        <w:t xml:space="preserve">here are many stages and </w:t>
      </w:r>
      <w:r>
        <w:rPr>
          <w:rFonts w:ascii="Myriad Pro" w:hAnsi="Myriad Pro"/>
        </w:rPr>
        <w:t>ways in which community members</w:t>
      </w:r>
      <w:r w:rsidR="00A25D37" w:rsidRPr="0062051A">
        <w:rPr>
          <w:rFonts w:ascii="Myriad Pro" w:hAnsi="Myriad Pro"/>
        </w:rPr>
        <w:t xml:space="preserve"> </w:t>
      </w:r>
      <w:r w:rsidR="00761DAC" w:rsidRPr="0062051A">
        <w:rPr>
          <w:rFonts w:ascii="Myriad Pro" w:hAnsi="Myriad Pro"/>
        </w:rPr>
        <w:t>participate</w:t>
      </w:r>
      <w:r>
        <w:rPr>
          <w:rFonts w:ascii="Myriad Pro" w:hAnsi="Myriad Pro"/>
        </w:rPr>
        <w:t>d in this coalition</w:t>
      </w:r>
      <w:r w:rsidR="00761DAC" w:rsidRPr="0062051A">
        <w:rPr>
          <w:rFonts w:ascii="Myriad Pro" w:hAnsi="Myriad Pro"/>
        </w:rPr>
        <w:t xml:space="preserve">.  During the initial stage, </w:t>
      </w:r>
      <w:r w:rsidR="007C4660">
        <w:rPr>
          <w:rFonts w:ascii="Myriad Pro" w:hAnsi="Myriad Pro"/>
        </w:rPr>
        <w:t>“</w:t>
      </w:r>
      <w:r w:rsidR="00761DAC" w:rsidRPr="0062051A">
        <w:rPr>
          <w:rFonts w:ascii="Myriad Pro" w:hAnsi="Myriad Pro"/>
        </w:rPr>
        <w:t>community assessment,</w:t>
      </w:r>
      <w:r w:rsidR="007C4660">
        <w:rPr>
          <w:rFonts w:ascii="Myriad Pro" w:hAnsi="Myriad Pro"/>
        </w:rPr>
        <w:t>”</w:t>
      </w:r>
      <w:r w:rsidR="00761DAC" w:rsidRPr="0062051A">
        <w:rPr>
          <w:rFonts w:ascii="Myriad Pro" w:hAnsi="Myriad Pro"/>
        </w:rPr>
        <w:t xml:space="preserve"> community members provided their input regarding desired physical activity improvements. Some of the findings that</w:t>
      </w:r>
      <w:r w:rsidR="007C4660">
        <w:rPr>
          <w:rFonts w:ascii="Myriad Pro" w:hAnsi="Myriad Pro"/>
        </w:rPr>
        <w:t xml:space="preserve"> we found interesting were that </w:t>
      </w:r>
      <w:r w:rsidR="007C4660" w:rsidRPr="007C4660">
        <w:rPr>
          <w:rFonts w:ascii="Myriad Pro" w:hAnsi="Myriad Pro"/>
          <w:color w:val="FF0000"/>
        </w:rPr>
        <w:t>[</w:t>
      </w:r>
      <w:r w:rsidR="00761DAC" w:rsidRPr="007C4660">
        <w:rPr>
          <w:rFonts w:ascii="Myriad Pro" w:hAnsi="Myriad Pro"/>
          <w:color w:val="FF0000"/>
        </w:rPr>
        <w:t>i</w:t>
      </w:r>
      <w:r w:rsidR="00761DAC" w:rsidRPr="00CF7500">
        <w:rPr>
          <w:rFonts w:ascii="Myriad Pro" w:hAnsi="Myriad Pro"/>
          <w:color w:val="FF0000"/>
        </w:rPr>
        <w:t xml:space="preserve">nsert interesting findings from community participants gathered at assessment phase]. </w:t>
      </w:r>
    </w:p>
    <w:p w:rsidR="00761DAC" w:rsidRPr="0062051A" w:rsidRDefault="00761DAC" w:rsidP="003F6D3D">
      <w:pPr>
        <w:spacing w:after="0"/>
        <w:rPr>
          <w:rFonts w:ascii="Myriad Pro" w:hAnsi="Myriad Pro"/>
        </w:rPr>
      </w:pPr>
    </w:p>
    <w:p w:rsidR="00761DAC" w:rsidRPr="0062051A" w:rsidRDefault="00761DAC" w:rsidP="003F6D3D">
      <w:pPr>
        <w:spacing w:after="0"/>
        <w:rPr>
          <w:rFonts w:ascii="Myriad Pro" w:hAnsi="Myriad Pro"/>
        </w:rPr>
      </w:pPr>
      <w:r w:rsidRPr="0062051A">
        <w:rPr>
          <w:rFonts w:ascii="Myriad Pro" w:hAnsi="Myriad Pro"/>
        </w:rPr>
        <w:lastRenderedPageBreak/>
        <w:t xml:space="preserve">During the planning phase, community members helped form objectives, offering opinions and suggestions. We would especially like to thank </w:t>
      </w:r>
      <w:r w:rsidRPr="00CF7500">
        <w:rPr>
          <w:rFonts w:ascii="Myriad Pro" w:hAnsi="Myriad Pro"/>
          <w:color w:val="FF0000"/>
        </w:rPr>
        <w:t>[list names]</w:t>
      </w:r>
      <w:r w:rsidRPr="0062051A">
        <w:rPr>
          <w:rFonts w:ascii="Myriad Pro" w:hAnsi="Myriad Pro"/>
        </w:rPr>
        <w:t xml:space="preserve"> for their valuable input.</w:t>
      </w:r>
    </w:p>
    <w:p w:rsidR="00761DAC" w:rsidRPr="0062051A" w:rsidRDefault="00761DAC" w:rsidP="003F6D3D">
      <w:pPr>
        <w:spacing w:after="0"/>
        <w:rPr>
          <w:rFonts w:ascii="Myriad Pro" w:hAnsi="Myriad Pro"/>
        </w:rPr>
      </w:pPr>
    </w:p>
    <w:p w:rsidR="00761DAC" w:rsidRPr="0062051A" w:rsidRDefault="00761DAC" w:rsidP="00761DAC">
      <w:pPr>
        <w:spacing w:after="0"/>
        <w:rPr>
          <w:rFonts w:ascii="Myriad Pro" w:hAnsi="Myriad Pro"/>
        </w:rPr>
      </w:pPr>
      <w:r w:rsidRPr="0062051A">
        <w:rPr>
          <w:rFonts w:ascii="Myriad Pro" w:hAnsi="Myriad Pro"/>
        </w:rPr>
        <w:t xml:space="preserve">Now that we are in the mobilization phase of our physical activity plan, community members have volunteered to participate through </w:t>
      </w:r>
      <w:r w:rsidR="007C4660" w:rsidRPr="007C4660">
        <w:rPr>
          <w:rFonts w:ascii="Myriad Pro" w:hAnsi="Myriad Pro"/>
          <w:color w:val="FF0000"/>
        </w:rPr>
        <w:t>[list volunteer activities]</w:t>
      </w:r>
      <w:r w:rsidRPr="0062051A">
        <w:rPr>
          <w:rFonts w:ascii="Myriad Pro" w:hAnsi="Myriad Pro"/>
        </w:rPr>
        <w:t>, as well as</w:t>
      </w:r>
      <w:r w:rsidR="00A837D0" w:rsidRPr="0062051A">
        <w:rPr>
          <w:rFonts w:ascii="Myriad Pro" w:hAnsi="Myriad Pro"/>
        </w:rPr>
        <w:t xml:space="preserve"> through joining one of our several policy advocate committees.</w:t>
      </w:r>
    </w:p>
    <w:p w:rsidR="00761DAC" w:rsidRPr="0062051A" w:rsidRDefault="00761DAC" w:rsidP="003F6D3D">
      <w:pPr>
        <w:spacing w:after="0"/>
        <w:rPr>
          <w:rFonts w:ascii="Myriad Pro" w:hAnsi="Myriad Pro"/>
        </w:rPr>
      </w:pPr>
    </w:p>
    <w:p w:rsidR="00A837D0" w:rsidRPr="0062051A" w:rsidRDefault="00A837D0" w:rsidP="003F6D3D">
      <w:pPr>
        <w:spacing w:after="0"/>
        <w:rPr>
          <w:rFonts w:ascii="Myriad Pro" w:hAnsi="Myriad Pro"/>
        </w:rPr>
      </w:pPr>
      <w:r w:rsidRPr="0062051A">
        <w:rPr>
          <w:rFonts w:ascii="Myriad Pro" w:hAnsi="Myriad Pro"/>
        </w:rPr>
        <w:t>Alongside</w:t>
      </w:r>
      <w:r w:rsidR="00A25D37" w:rsidRPr="0062051A">
        <w:rPr>
          <w:rFonts w:ascii="Myriad Pro" w:hAnsi="Myriad Pro"/>
        </w:rPr>
        <w:t xml:space="preserve"> mobilization </w:t>
      </w:r>
      <w:r w:rsidRPr="0062051A">
        <w:rPr>
          <w:rFonts w:ascii="Myriad Pro" w:hAnsi="Myriad Pro"/>
        </w:rPr>
        <w:t>comes the commitment to participate in the implementation phase- community members have already agreed to participate in many of the proposed initiatives, including</w:t>
      </w:r>
      <w:r w:rsidRPr="00CF7500">
        <w:rPr>
          <w:rFonts w:ascii="Myriad Pro" w:hAnsi="Myriad Pro"/>
          <w:color w:val="FF0000"/>
        </w:rPr>
        <w:t xml:space="preserve"> [what initiatives are community members willing to participate in?]</w:t>
      </w:r>
    </w:p>
    <w:p w:rsidR="00A837D0" w:rsidRPr="0062051A" w:rsidRDefault="00A837D0" w:rsidP="003F6D3D">
      <w:pPr>
        <w:spacing w:after="0"/>
        <w:rPr>
          <w:rFonts w:ascii="Myriad Pro" w:hAnsi="Myriad Pro"/>
        </w:rPr>
      </w:pPr>
    </w:p>
    <w:p w:rsidR="00A837D0" w:rsidRPr="0062051A" w:rsidRDefault="00A837D0" w:rsidP="003F6D3D">
      <w:pPr>
        <w:spacing w:after="0"/>
        <w:rPr>
          <w:rFonts w:ascii="Myriad Pro" w:hAnsi="Myriad Pro"/>
        </w:rPr>
      </w:pPr>
      <w:r w:rsidRPr="0062051A">
        <w:rPr>
          <w:rFonts w:ascii="Myriad Pro" w:hAnsi="Myriad Pro"/>
        </w:rPr>
        <w:t>Finally, community members will be the “eyes and ears” of our physical activity interventions. They will be an immense help to on-the-ground monitoring and end-of-program evaluation efforts.</w:t>
      </w:r>
    </w:p>
    <w:p w:rsidR="00A837D0" w:rsidRPr="0062051A" w:rsidRDefault="00A837D0" w:rsidP="003F6D3D">
      <w:pPr>
        <w:spacing w:after="0"/>
        <w:rPr>
          <w:rFonts w:ascii="Myriad Pro" w:hAnsi="Myriad Pro"/>
        </w:rPr>
      </w:pPr>
    </w:p>
    <w:p w:rsidR="00A837D0" w:rsidRDefault="00A837D0" w:rsidP="00A837D0">
      <w:pPr>
        <w:spacing w:after="0"/>
        <w:rPr>
          <w:rFonts w:ascii="Myriad Pro" w:hAnsi="Myriad Pro"/>
        </w:rPr>
      </w:pPr>
      <w:r w:rsidRPr="0062051A">
        <w:rPr>
          <w:rFonts w:ascii="Myriad Pro" w:hAnsi="Myriad Pro"/>
        </w:rPr>
        <w:t xml:space="preserve">Without the buy-in of </w:t>
      </w:r>
      <w:r w:rsidRPr="00CF7500">
        <w:rPr>
          <w:rFonts w:ascii="Myriad Pro" w:hAnsi="Myriad Pro"/>
          <w:color w:val="FF0000"/>
        </w:rPr>
        <w:t>[community/state name]</w:t>
      </w:r>
      <w:r w:rsidRPr="0062051A">
        <w:rPr>
          <w:rFonts w:ascii="Myriad Pro" w:hAnsi="Myriad Pro"/>
        </w:rPr>
        <w:t xml:space="preserve"> members, this Physical Activity plan would not have been created, and many of the proposed interventions would never be possible. The following is an example of how powerful community involvement has been supporting physical activity.</w:t>
      </w:r>
    </w:p>
    <w:p w:rsidR="00754DCF" w:rsidRPr="0062051A" w:rsidRDefault="00754DCF" w:rsidP="00A837D0">
      <w:pPr>
        <w:spacing w:after="0"/>
        <w:rPr>
          <w:rFonts w:ascii="Myriad Pro" w:hAnsi="Myriad Pro"/>
        </w:rPr>
      </w:pPr>
    </w:p>
    <w:p w:rsidR="00A837D0" w:rsidRPr="0062051A" w:rsidRDefault="00A837D0" w:rsidP="00A837D0">
      <w:pPr>
        <w:spacing w:after="0"/>
        <w:jc w:val="center"/>
        <w:rPr>
          <w:rFonts w:ascii="Myriad Pro" w:hAnsi="Myriad Pro"/>
        </w:rPr>
      </w:pPr>
      <w:r w:rsidRPr="0062051A">
        <w:rPr>
          <w:rFonts w:ascii="Myriad Pro" w:hAnsi="Myriad Pro"/>
          <w:noProof/>
        </w:rPr>
        <mc:AlternateContent>
          <mc:Choice Requires="wps">
            <w:drawing>
              <wp:anchor distT="0" distB="0" distL="114300" distR="114300" simplePos="0" relativeHeight="251743232" behindDoc="0" locked="0" layoutInCell="1" allowOverlap="1" wp14:anchorId="75905035" wp14:editId="3C61F40B">
                <wp:simplePos x="0" y="0"/>
                <wp:positionH relativeFrom="column">
                  <wp:posOffset>-23751</wp:posOffset>
                </wp:positionH>
                <wp:positionV relativeFrom="paragraph">
                  <wp:posOffset>61595</wp:posOffset>
                </wp:positionV>
                <wp:extent cx="5967351" cy="2908935"/>
                <wp:effectExtent l="0" t="0" r="14605" b="24765"/>
                <wp:wrapNone/>
                <wp:docPr id="695" name="Rounded Rectangle 695"/>
                <wp:cNvGraphicFramePr/>
                <a:graphic xmlns:a="http://schemas.openxmlformats.org/drawingml/2006/main">
                  <a:graphicData uri="http://schemas.microsoft.com/office/word/2010/wordprocessingShape">
                    <wps:wsp>
                      <wps:cNvSpPr/>
                      <wps:spPr>
                        <a:xfrm>
                          <a:off x="0" y="0"/>
                          <a:ext cx="5967351" cy="29089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AB40E1" id="Rounded Rectangle 695" o:spid="_x0000_s1026" style="position:absolute;margin-left:-1.85pt;margin-top:4.85pt;width:469.85pt;height:229.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" filled="f" strokecolor="#243f60 [1604]" strokeweight="2pt"/>
            </w:pict>
          </mc:Fallback>
        </mc:AlternateContent>
      </w:r>
    </w:p>
    <w:p w:rsidR="00A837D0" w:rsidRPr="0062051A" w:rsidRDefault="00A837D0" w:rsidP="00A837D0">
      <w:pPr>
        <w:spacing w:after="0"/>
        <w:jc w:val="center"/>
        <w:rPr>
          <w:rFonts w:ascii="Myriad Pro" w:hAnsi="Myriad Pro"/>
        </w:rPr>
      </w:pPr>
    </w:p>
    <w:p w:rsidR="007C4660" w:rsidRDefault="00EE68F7" w:rsidP="00A837D0">
      <w:pPr>
        <w:spacing w:after="0"/>
        <w:jc w:val="center"/>
        <w:rPr>
          <w:rFonts w:ascii="Myriad Pro" w:hAnsi="Myriad Pro"/>
          <w:b/>
          <w:color w:val="1F497D" w:themeColor="text2"/>
          <w:sz w:val="28"/>
        </w:rPr>
      </w:pPr>
      <w:r w:rsidRPr="007C4660">
        <w:rPr>
          <w:rFonts w:ascii="Myriad Pro" w:hAnsi="Myriad Pro"/>
          <w:b/>
          <w:color w:val="1F497D" w:themeColor="text2"/>
          <w:sz w:val="28"/>
        </w:rPr>
        <w:t>Com</w:t>
      </w:r>
      <w:r w:rsidR="007C4660" w:rsidRPr="007C4660">
        <w:rPr>
          <w:rFonts w:ascii="Myriad Pro" w:hAnsi="Myriad Pro"/>
          <w:b/>
          <w:color w:val="1F497D" w:themeColor="text2"/>
          <w:sz w:val="28"/>
        </w:rPr>
        <w:t>munity Participation Spotlight</w:t>
      </w:r>
    </w:p>
    <w:p w:rsidR="007C4660" w:rsidRPr="007C4660" w:rsidRDefault="007C4660" w:rsidP="007C4660">
      <w:pPr>
        <w:spacing w:after="0"/>
        <w:jc w:val="center"/>
        <w:rPr>
          <w:rFonts w:ascii="Myriad Pro" w:hAnsi="Myriad Pro"/>
          <w:b/>
          <w:color w:val="1F497D" w:themeColor="text2"/>
          <w:sz w:val="28"/>
        </w:rPr>
      </w:pPr>
    </w:p>
    <w:p w:rsidR="00EE68F7" w:rsidRPr="00CF7500" w:rsidRDefault="007C4660" w:rsidP="00754DCF">
      <w:pPr>
        <w:spacing w:after="0"/>
        <w:jc w:val="center"/>
        <w:rPr>
          <w:rFonts w:ascii="Myriad Pro" w:hAnsi="Myriad Pro"/>
          <w:i/>
          <w:color w:val="FF0000"/>
        </w:rPr>
      </w:pPr>
      <w:r>
        <w:rPr>
          <w:rFonts w:ascii="Myriad Pro" w:hAnsi="Myriad Pro"/>
          <w:i/>
          <w:color w:val="FF0000"/>
        </w:rPr>
        <w:t>[I</w:t>
      </w:r>
      <w:r w:rsidR="00EE68F7" w:rsidRPr="00CF7500">
        <w:rPr>
          <w:rFonts w:ascii="Myriad Pro" w:hAnsi="Myriad Pro"/>
          <w:i/>
          <w:color w:val="FF0000"/>
        </w:rPr>
        <w:t>nclude an example of an intervention/project idea that</w:t>
      </w:r>
    </w:p>
    <w:p w:rsidR="00EE68F7" w:rsidRPr="00CF7500" w:rsidRDefault="00EE68F7" w:rsidP="00754DCF">
      <w:pPr>
        <w:spacing w:after="0"/>
        <w:jc w:val="center"/>
        <w:rPr>
          <w:rFonts w:ascii="Myriad Pro" w:hAnsi="Myriad Pro"/>
          <w:i/>
          <w:color w:val="FF0000"/>
        </w:rPr>
      </w:pPr>
      <w:r w:rsidRPr="00CF7500">
        <w:rPr>
          <w:rFonts w:ascii="Myriad Pro" w:hAnsi="Myriad Pro"/>
          <w:i/>
          <w:color w:val="FF0000"/>
        </w:rPr>
        <w:t>was suggested by or will be implemented because of community participants</w:t>
      </w:r>
      <w:r w:rsidR="00766E86">
        <w:rPr>
          <w:rFonts w:ascii="Myriad Pro" w:hAnsi="Myriad Pro"/>
          <w:i/>
          <w:color w:val="FF0000"/>
        </w:rPr>
        <w:t>, or a picture of your community members.</w:t>
      </w:r>
      <w:r w:rsidR="007C4660">
        <w:rPr>
          <w:rFonts w:ascii="Myriad Pro" w:hAnsi="Myriad Pro"/>
          <w:i/>
          <w:color w:val="FF0000"/>
        </w:rPr>
        <w:t>]</w:t>
      </w:r>
    </w:p>
    <w:p w:rsidR="00EE68F7" w:rsidRPr="0062051A" w:rsidRDefault="00EE68F7" w:rsidP="00754DCF">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A837D0">
      <w:pPr>
        <w:spacing w:after="0"/>
        <w:jc w:val="center"/>
        <w:rPr>
          <w:rFonts w:ascii="Myriad Pro" w:hAnsi="Myriad Pro"/>
          <w:i/>
        </w:rPr>
      </w:pPr>
    </w:p>
    <w:p w:rsidR="00EE68F7" w:rsidRPr="0062051A" w:rsidRDefault="00EE68F7" w:rsidP="00EE68F7">
      <w:pPr>
        <w:spacing w:after="0"/>
        <w:rPr>
          <w:rFonts w:ascii="Myriad Pro" w:hAnsi="Myriad Pro"/>
          <w:i/>
        </w:rPr>
      </w:pPr>
    </w:p>
    <w:p w:rsidR="001162A2" w:rsidRPr="0062051A" w:rsidRDefault="001162A2" w:rsidP="00EE68F7">
      <w:pPr>
        <w:spacing w:after="0"/>
        <w:rPr>
          <w:rFonts w:ascii="Myriad Pro" w:hAnsi="Myriad Pro"/>
          <w:b/>
          <w:sz w:val="20"/>
          <w:szCs w:val="20"/>
        </w:rPr>
      </w:pPr>
    </w:p>
    <w:p w:rsidR="001162A2" w:rsidRPr="0062051A" w:rsidRDefault="001162A2">
      <w:pPr>
        <w:rPr>
          <w:rFonts w:ascii="Myriad Pro" w:hAnsi="Myriad Pro"/>
          <w:b/>
          <w:sz w:val="20"/>
          <w:szCs w:val="20"/>
        </w:rPr>
      </w:pPr>
      <w:r w:rsidRPr="0062051A">
        <w:rPr>
          <w:rFonts w:ascii="Myriad Pro" w:hAnsi="Myriad Pro"/>
          <w:b/>
          <w:sz w:val="20"/>
          <w:szCs w:val="20"/>
        </w:rPr>
        <w:br w:type="page"/>
      </w:r>
    </w:p>
    <w:p w:rsidR="001162A2" w:rsidRPr="00766E86" w:rsidRDefault="0050321E" w:rsidP="001162A2">
      <w:pPr>
        <w:rPr>
          <w:rFonts w:ascii="Myriad Pro" w:hAnsi="Myriad Pro" w:cs="Times New Roman"/>
          <w:b/>
          <w:color w:val="1F497D" w:themeColor="text2"/>
          <w:sz w:val="39"/>
          <w:szCs w:val="39"/>
        </w:rPr>
      </w:pPr>
      <w:r>
        <w:rPr>
          <w:rFonts w:ascii="Myriad Pro" w:hAnsi="Myriad Pro" w:cs="Times New Roman"/>
          <w:b/>
          <w:color w:val="1F497D" w:themeColor="text2"/>
          <w:sz w:val="39"/>
          <w:szCs w:val="39"/>
        </w:rPr>
        <w:lastRenderedPageBreak/>
        <w:t>Section 9</w:t>
      </w:r>
      <w:r w:rsidR="002E4C03" w:rsidRPr="00766E86">
        <w:rPr>
          <w:rFonts w:ascii="Myriad Pro" w:hAnsi="Myriad Pro" w:cs="Times New Roman"/>
          <w:b/>
          <w:color w:val="1F497D" w:themeColor="text2"/>
          <w:sz w:val="39"/>
          <w:szCs w:val="39"/>
        </w:rPr>
        <w:t xml:space="preserve">: </w:t>
      </w:r>
      <w:r w:rsidR="00C350AF">
        <w:rPr>
          <w:rFonts w:ascii="Myriad Pro" w:hAnsi="Myriad Pro" w:cs="Times New Roman"/>
          <w:b/>
          <w:color w:val="1F497D" w:themeColor="text2"/>
          <w:sz w:val="39"/>
          <w:szCs w:val="39"/>
        </w:rPr>
        <w:t xml:space="preserve">References </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Physical Activity and Health. Centers for Disease Control</w:t>
      </w:r>
      <w:r w:rsidR="00766E86" w:rsidRPr="00C52DB9">
        <w:rPr>
          <w:rFonts w:ascii="Myriad Pro" w:hAnsi="Myriad Pro"/>
          <w:szCs w:val="20"/>
        </w:rPr>
        <w:t xml:space="preserve"> and Prevention</w:t>
      </w:r>
      <w:r w:rsidRPr="00C52DB9">
        <w:rPr>
          <w:rFonts w:ascii="Myriad Pro" w:hAnsi="Myriad Pro"/>
          <w:szCs w:val="20"/>
        </w:rPr>
        <w:t xml:space="preserve">. </w:t>
      </w:r>
      <w:hyperlink r:id="rId35" w:history="1">
        <w:r w:rsidRPr="00C52DB9">
          <w:rPr>
            <w:rStyle w:val="Hyperlink"/>
            <w:rFonts w:ascii="Myriad Pro" w:hAnsi="Myriad Pro"/>
            <w:szCs w:val="20"/>
          </w:rPr>
          <w:t>http://www.cdc.gov/physicalactivity/everyone/health/</w:t>
        </w:r>
      </w:hyperlink>
      <w:r w:rsidRPr="00C52DB9">
        <w:rPr>
          <w:rFonts w:ascii="Myriad Pro" w:hAnsi="Myriad Pro"/>
          <w:szCs w:val="20"/>
        </w:rPr>
        <w:t xml:space="preserve"> Accessed 5/3/2013.</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Hu FB. Sedentary lifestyle and risk of obesity and type 2 diabetes. PubMed. 2003;382): 103-8. </w:t>
      </w:r>
      <w:hyperlink r:id="rId36" w:history="1">
        <w:r w:rsidR="00A2204A" w:rsidRPr="00C52DB9">
          <w:rPr>
            <w:rStyle w:val="Hyperlink"/>
          </w:rPr>
          <w:t>http://www.ncbi.nlm.nih.gov/pubmed/12733740</w:t>
        </w:r>
      </w:hyperlink>
      <w:r w:rsidR="00A2204A" w:rsidRPr="00C52DB9">
        <w:t xml:space="preserve"> </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The Plan. National Physical Activity Plan. </w:t>
      </w:r>
      <w:hyperlink r:id="rId37" w:history="1">
        <w:r w:rsidRPr="00C52DB9">
          <w:rPr>
            <w:rStyle w:val="Hyperlink"/>
            <w:rFonts w:ascii="Myriad Pro" w:hAnsi="Myriad Pro"/>
            <w:szCs w:val="20"/>
          </w:rPr>
          <w:t>http://www.physicalactivityplan.org/theplan.php</w:t>
        </w:r>
      </w:hyperlink>
      <w:r w:rsidRPr="00C52DB9">
        <w:rPr>
          <w:rFonts w:ascii="Myriad Pro" w:hAnsi="Myriad Pro"/>
          <w:szCs w:val="20"/>
        </w:rPr>
        <w:t xml:space="preserve"> Accessed 5/3/2013.</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Be  Wild. Be Wonderful. Be Active: West Virginia Physical Activity Plan. Executive Summary. The WV Physical Activity Plan. </w:t>
      </w:r>
      <w:hyperlink r:id="rId38" w:history="1">
        <w:r w:rsidR="00DF4947" w:rsidRPr="003971D9">
          <w:rPr>
            <w:rStyle w:val="Hyperlink"/>
            <w:rFonts w:ascii="Myriad Pro" w:hAnsi="Myriad Pro"/>
            <w:szCs w:val="20"/>
          </w:rPr>
          <w:t>http://www.wvphysicalactivity.org/documents/WV%20Physical%20Activity%20Plan%20Summary_Final.pdf</w:t>
        </w:r>
      </w:hyperlink>
      <w:r w:rsidRPr="00C52DB9">
        <w:rPr>
          <w:rFonts w:ascii="Myriad Pro" w:hAnsi="Myriad Pro"/>
          <w:szCs w:val="20"/>
        </w:rPr>
        <w:t>. Accessed 5/3/2013.</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Facts about Physical Activity. Centers for Disease Control</w:t>
      </w:r>
      <w:r w:rsidR="00766E86" w:rsidRPr="00C52DB9">
        <w:rPr>
          <w:rFonts w:ascii="Myriad Pro" w:hAnsi="Myriad Pro"/>
          <w:szCs w:val="20"/>
        </w:rPr>
        <w:t xml:space="preserve"> and Prevention</w:t>
      </w:r>
      <w:r w:rsidRPr="00C52DB9">
        <w:rPr>
          <w:rFonts w:ascii="Myriad Pro" w:hAnsi="Myriad Pro"/>
          <w:szCs w:val="20"/>
        </w:rPr>
        <w:t xml:space="preserve">. </w:t>
      </w:r>
      <w:hyperlink r:id="rId39" w:history="1">
        <w:r w:rsidRPr="00C52DB9">
          <w:rPr>
            <w:rStyle w:val="Hyperlink"/>
            <w:rFonts w:ascii="Myriad Pro" w:hAnsi="Myriad Pro"/>
            <w:szCs w:val="20"/>
          </w:rPr>
          <w:t>http://www.cdc.gov/physicalactivity/data/facts.html</w:t>
        </w:r>
      </w:hyperlink>
      <w:r w:rsidRPr="00C52DB9">
        <w:rPr>
          <w:rFonts w:ascii="Myriad Pro" w:hAnsi="Myriad Pro"/>
          <w:szCs w:val="20"/>
        </w:rPr>
        <w:t>. Accessed 5/3/2013.</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CDC’s State-Based Nutrition and Physical Activity Program to Prevent Obesity and Other Chronic Diseases: Social-Ecological Model. Center</w:t>
      </w:r>
      <w:r w:rsidR="00766E86" w:rsidRPr="00C52DB9">
        <w:rPr>
          <w:rFonts w:ascii="Myriad Pro" w:hAnsi="Myriad Pro"/>
          <w:szCs w:val="20"/>
        </w:rPr>
        <w:t>s</w:t>
      </w:r>
      <w:r w:rsidRPr="00C52DB9">
        <w:rPr>
          <w:rFonts w:ascii="Myriad Pro" w:hAnsi="Myriad Pro"/>
          <w:szCs w:val="20"/>
        </w:rPr>
        <w:t xml:space="preserve"> for Disease Control</w:t>
      </w:r>
      <w:r w:rsidR="00766E86" w:rsidRPr="00C52DB9">
        <w:rPr>
          <w:rFonts w:ascii="Myriad Pro" w:hAnsi="Myriad Pro"/>
          <w:szCs w:val="20"/>
        </w:rPr>
        <w:t xml:space="preserve"> and Prevention</w:t>
      </w:r>
      <w:r w:rsidRPr="00C52DB9">
        <w:rPr>
          <w:rFonts w:ascii="Myriad Pro" w:hAnsi="Myriad Pro"/>
          <w:szCs w:val="20"/>
        </w:rPr>
        <w:t xml:space="preserve">. </w:t>
      </w:r>
      <w:hyperlink r:id="rId40" w:history="1">
        <w:r w:rsidRPr="00C52DB9">
          <w:rPr>
            <w:rStyle w:val="Hyperlink"/>
            <w:rFonts w:ascii="Myriad Pro" w:hAnsi="Myriad Pro"/>
            <w:szCs w:val="20"/>
          </w:rPr>
          <w:t>http://eclkc.ohs.acf.hhs.gov/hslc/tta-system/health/Health/health%20manager%20resources/health%20manager%20resources%20program%20staff/cdcsstatebased.htm</w:t>
        </w:r>
      </w:hyperlink>
      <w:r w:rsidRPr="00C52DB9">
        <w:rPr>
          <w:rFonts w:ascii="Myriad Pro" w:hAnsi="Myriad Pro"/>
          <w:szCs w:val="20"/>
        </w:rPr>
        <w:t xml:space="preserve">. Accessed 5/3/2013. </w:t>
      </w:r>
    </w:p>
    <w:p w:rsidR="001162A2" w:rsidRPr="00C52DB9" w:rsidRDefault="001162A2"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Business and Industry. National Physical Activity Plan. </w:t>
      </w:r>
      <w:hyperlink r:id="rId41" w:history="1">
        <w:r w:rsidRPr="00C52DB9">
          <w:rPr>
            <w:rStyle w:val="Hyperlink"/>
            <w:rFonts w:ascii="Myriad Pro" w:hAnsi="Myriad Pro"/>
            <w:szCs w:val="20"/>
          </w:rPr>
          <w:t>http://www.physicalactivityplan.org/business_st2.php</w:t>
        </w:r>
      </w:hyperlink>
    </w:p>
    <w:p w:rsidR="001162A2" w:rsidRPr="00C52DB9" w:rsidRDefault="001162A2" w:rsidP="005F4D0B">
      <w:pPr>
        <w:pStyle w:val="ListParagraph"/>
        <w:numPr>
          <w:ilvl w:val="0"/>
          <w:numId w:val="43"/>
        </w:numPr>
        <w:spacing w:after="0"/>
        <w:rPr>
          <w:rStyle w:val="Hyperlink"/>
          <w:rFonts w:ascii="Myriad Pro" w:hAnsi="Myriad Pro"/>
          <w:szCs w:val="20"/>
        </w:rPr>
      </w:pPr>
      <w:r w:rsidRPr="00C52DB9">
        <w:rPr>
          <w:rFonts w:ascii="Myriad Pro" w:hAnsi="Myriad Pro"/>
          <w:szCs w:val="20"/>
        </w:rPr>
        <w:t xml:space="preserve">Interventions. Healthy People 2010.  </w:t>
      </w:r>
      <w:hyperlink r:id="rId42" w:history="1">
        <w:r w:rsidRPr="00C52DB9">
          <w:rPr>
            <w:rStyle w:val="Hyperlink"/>
            <w:rFonts w:ascii="Myriad Pro" w:hAnsi="Myriad Pro"/>
            <w:szCs w:val="20"/>
          </w:rPr>
          <w:t>http://www.healthypeople.gov/2010/Implementation/</w:t>
        </w:r>
      </w:hyperlink>
    </w:p>
    <w:p w:rsidR="00A2204A" w:rsidRPr="00C52DB9" w:rsidRDefault="003673BB" w:rsidP="00A2204A">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Fast Facts. National Center for Education Statistics. </w:t>
      </w:r>
      <w:hyperlink r:id="rId43" w:history="1">
        <w:r w:rsidR="00A2204A" w:rsidRPr="00C52DB9">
          <w:rPr>
            <w:rStyle w:val="Hyperlink"/>
          </w:rPr>
          <w:t>http://nces.ed.gov/fastfacts/</w:t>
        </w:r>
      </w:hyperlink>
    </w:p>
    <w:p w:rsidR="003673BB" w:rsidRPr="00C52DB9" w:rsidRDefault="003673BB" w:rsidP="005F4D0B">
      <w:pPr>
        <w:pStyle w:val="ListParagraph"/>
        <w:numPr>
          <w:ilvl w:val="0"/>
          <w:numId w:val="43"/>
        </w:numPr>
        <w:spacing w:after="0" w:line="240" w:lineRule="auto"/>
        <w:rPr>
          <w:rStyle w:val="Hyperlink"/>
          <w:rFonts w:ascii="Myriad Pro" w:hAnsi="Myriad Pro"/>
          <w:szCs w:val="20"/>
        </w:rPr>
      </w:pPr>
      <w:r w:rsidRPr="00C52DB9">
        <w:rPr>
          <w:rFonts w:ascii="Myriad Pro" w:hAnsi="Myriad Pro"/>
          <w:szCs w:val="20"/>
        </w:rPr>
        <w:t xml:space="preserve">Education. National Physical Activity Plan. </w:t>
      </w:r>
      <w:hyperlink r:id="rId44" w:history="1">
        <w:r w:rsidRPr="00C52DB9">
          <w:rPr>
            <w:rStyle w:val="Hyperlink"/>
            <w:rFonts w:ascii="Myriad Pro" w:hAnsi="Myriad Pro"/>
            <w:szCs w:val="20"/>
          </w:rPr>
          <w:t>http://www.physicalactivityplan.org/education.php</w:t>
        </w:r>
      </w:hyperlink>
    </w:p>
    <w:p w:rsidR="003673BB" w:rsidRPr="00C52DB9" w:rsidRDefault="003673BB"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Interventions on Diet and Physical Activity: What Works. 2009. World Health Organization. </w:t>
      </w:r>
      <w:hyperlink r:id="rId45" w:history="1">
        <w:r w:rsidRPr="00C52DB9">
          <w:rPr>
            <w:rStyle w:val="Hyperlink"/>
            <w:rFonts w:ascii="Myriad Pro" w:hAnsi="Myriad Pro"/>
            <w:szCs w:val="20"/>
          </w:rPr>
          <w:t>http://www.who.int/dietphysicalactivity/summary-report-09.pdf</w:t>
        </w:r>
      </w:hyperlink>
    </w:p>
    <w:p w:rsidR="0083216A" w:rsidRPr="00C52DB9" w:rsidRDefault="0083216A" w:rsidP="005F4D0B">
      <w:pPr>
        <w:pStyle w:val="ListParagraph"/>
        <w:numPr>
          <w:ilvl w:val="0"/>
          <w:numId w:val="43"/>
        </w:numPr>
        <w:spacing w:after="0" w:line="240" w:lineRule="auto"/>
        <w:rPr>
          <w:rFonts w:ascii="Myriad Pro" w:hAnsi="Myriad Pro"/>
          <w:szCs w:val="20"/>
        </w:rPr>
      </w:pPr>
      <w:r w:rsidRPr="00C52DB9">
        <w:rPr>
          <w:rFonts w:ascii="Myriad Pro" w:hAnsi="Myriad Pro"/>
          <w:szCs w:val="20"/>
        </w:rPr>
        <w:t xml:space="preserve">Health Care. National Physical Activity Plan. </w:t>
      </w:r>
      <w:hyperlink r:id="rId46" w:history="1">
        <w:r w:rsidRPr="00C52DB9">
          <w:rPr>
            <w:rStyle w:val="Hyperlink"/>
            <w:rFonts w:ascii="Myriad Pro" w:hAnsi="Myriad Pro"/>
            <w:szCs w:val="20"/>
          </w:rPr>
          <w:t>http://www.physicalactivityplan.org/healthcare.php</w:t>
        </w:r>
      </w:hyperlink>
    </w:p>
    <w:p w:rsidR="0083216A" w:rsidRPr="00C52DB9" w:rsidRDefault="0083216A" w:rsidP="005F4D0B">
      <w:pPr>
        <w:pStyle w:val="ListParagraph"/>
        <w:numPr>
          <w:ilvl w:val="0"/>
          <w:numId w:val="43"/>
        </w:numPr>
        <w:spacing w:after="0"/>
        <w:rPr>
          <w:rFonts w:ascii="Myriad Pro" w:eastAsia="Times New Roman" w:hAnsi="Myriad Pro" w:cs="Times New Roman"/>
          <w:szCs w:val="20"/>
        </w:rPr>
      </w:pPr>
      <w:r w:rsidRPr="00C52DB9">
        <w:rPr>
          <w:rFonts w:ascii="Myriad Pro" w:hAnsi="Myriad Pro"/>
          <w:szCs w:val="20"/>
        </w:rPr>
        <w:t>Interventions on diet and physical activity: What works summary report. 2009. World Health Organization.</w:t>
      </w:r>
      <w:hyperlink r:id="rId47" w:history="1">
        <w:r w:rsidRPr="00C52DB9">
          <w:rPr>
            <w:rStyle w:val="Hyperlink"/>
            <w:rFonts w:ascii="Myriad Pro" w:hAnsi="Myriad Pro"/>
            <w:szCs w:val="20"/>
          </w:rPr>
          <w:t>http://www.who.int/dietphysicalactivity/summary-report-09.pdf</w:t>
        </w:r>
      </w:hyperlink>
    </w:p>
    <w:p w:rsidR="0083216A" w:rsidRPr="00C52DB9" w:rsidRDefault="0083216A" w:rsidP="005F4D0B">
      <w:pPr>
        <w:pStyle w:val="ListParagraph"/>
        <w:numPr>
          <w:ilvl w:val="0"/>
          <w:numId w:val="43"/>
        </w:numPr>
        <w:spacing w:after="0" w:line="240" w:lineRule="auto"/>
        <w:rPr>
          <w:rFonts w:ascii="Myriad Pro" w:hAnsi="Myriad Pro"/>
          <w:szCs w:val="20"/>
        </w:rPr>
      </w:pPr>
      <w:r w:rsidRPr="00C52DB9">
        <w:rPr>
          <w:rFonts w:ascii="Myriad Pro" w:eastAsia="Times New Roman" w:hAnsi="Myriad Pro" w:cs="Times New Roman"/>
          <w:szCs w:val="20"/>
        </w:rPr>
        <w:t>Georgia's Nutrition &amp; Physical Activity</w:t>
      </w:r>
      <w:r w:rsidR="00A2204A" w:rsidRPr="00C52DB9">
        <w:rPr>
          <w:rFonts w:ascii="Myriad Pro" w:eastAsia="Times New Roman" w:hAnsi="Myriad Pro" w:cs="Times New Roman"/>
          <w:szCs w:val="20"/>
        </w:rPr>
        <w:t xml:space="preserve"> Strategic</w:t>
      </w:r>
      <w:r w:rsidRPr="00C52DB9">
        <w:rPr>
          <w:rFonts w:ascii="Myriad Pro" w:eastAsia="Times New Roman" w:hAnsi="Myriad Pro" w:cs="Times New Roman"/>
          <w:szCs w:val="20"/>
        </w:rPr>
        <w:t xml:space="preserve"> Plan. Georgia Department of Human Resources and Take Charge of Your Health, Georgia!</w:t>
      </w:r>
      <w:r w:rsidR="00227D95" w:rsidRPr="00C52DB9">
        <w:rPr>
          <w:rFonts w:ascii="Myriad Pro" w:eastAsia="Times New Roman" w:hAnsi="Myriad Pro" w:cs="Times New Roman"/>
          <w:szCs w:val="20"/>
        </w:rPr>
        <w:t xml:space="preserve"> </w:t>
      </w:r>
      <w:hyperlink r:id="rId48" w:history="1">
        <w:r w:rsidR="00A2204A" w:rsidRPr="00C52DB9">
          <w:rPr>
            <w:rStyle w:val="Hyperlink"/>
          </w:rPr>
          <w:t>http://beproactivefoundation.org/media/6a9a857bc6e14cbdffff8020ffffd523.pdf</w:t>
        </w:r>
      </w:hyperlink>
    </w:p>
    <w:p w:rsidR="0083216A" w:rsidRPr="00C52DB9" w:rsidRDefault="0083216A" w:rsidP="005F4D0B">
      <w:pPr>
        <w:pStyle w:val="ListParagraph"/>
        <w:numPr>
          <w:ilvl w:val="0"/>
          <w:numId w:val="43"/>
        </w:numPr>
        <w:spacing w:after="0" w:line="240" w:lineRule="auto"/>
        <w:rPr>
          <w:rFonts w:ascii="Myriad Pro" w:eastAsia="Times New Roman" w:hAnsi="Myriad Pro" w:cs="Times New Roman"/>
          <w:color w:val="0000FF"/>
          <w:szCs w:val="20"/>
          <w:u w:val="single"/>
        </w:rPr>
      </w:pPr>
      <w:r w:rsidRPr="00C52DB9">
        <w:rPr>
          <w:rFonts w:ascii="Myriad Pro" w:eastAsia="Times New Roman" w:hAnsi="Myriad Pro" w:cs="Times New Roman"/>
          <w:szCs w:val="20"/>
        </w:rPr>
        <w:t>Indiana's Comprehensive Nutrition &amp; Physical Activity Plan, 2010-2020. Indiana State Department of Health.</w:t>
      </w:r>
      <w:r w:rsidR="00227D95" w:rsidRPr="00C52DB9">
        <w:rPr>
          <w:rFonts w:ascii="Myriad Pro" w:eastAsia="Times New Roman" w:hAnsi="Myriad Pro" w:cs="Times New Roman"/>
          <w:szCs w:val="20"/>
        </w:rPr>
        <w:t xml:space="preserve"> </w:t>
      </w:r>
      <w:hyperlink r:id="rId49" w:history="1">
        <w:r w:rsidRPr="00C52DB9">
          <w:rPr>
            <w:rFonts w:ascii="Myriad Pro" w:eastAsia="Times New Roman" w:hAnsi="Myriad Pro" w:cs="Times New Roman"/>
            <w:color w:val="0000FF"/>
            <w:szCs w:val="20"/>
            <w:u w:val="single"/>
          </w:rPr>
          <w:t>http://www.inhealthyweight.org/files/IN_State_Obesity_Plan_2010-2020.pdf</w:t>
        </w:r>
      </w:hyperlink>
    </w:p>
    <w:p w:rsidR="00C90B9D" w:rsidRPr="00C52DB9" w:rsidRDefault="00C90B9D" w:rsidP="005F4D0B">
      <w:pPr>
        <w:pStyle w:val="ListParagraph"/>
        <w:numPr>
          <w:ilvl w:val="0"/>
          <w:numId w:val="43"/>
        </w:numPr>
        <w:spacing w:after="0"/>
        <w:rPr>
          <w:rFonts w:ascii="Myriad Pro" w:hAnsi="Myriad Pro"/>
          <w:szCs w:val="20"/>
        </w:rPr>
      </w:pPr>
      <w:r w:rsidRPr="00C52DB9">
        <w:rPr>
          <w:rFonts w:ascii="Myriad Pro" w:hAnsi="Myriad Pro"/>
          <w:szCs w:val="20"/>
        </w:rPr>
        <w:t xml:space="preserve">Mass Media National Physical Activity Plan. </w:t>
      </w:r>
      <w:hyperlink r:id="rId50" w:history="1">
        <w:r w:rsidRPr="00C52DB9">
          <w:rPr>
            <w:rStyle w:val="Hyperlink"/>
            <w:rFonts w:ascii="Myriad Pro" w:hAnsi="Myriad Pro"/>
            <w:szCs w:val="20"/>
          </w:rPr>
          <w:t>http://www.physicalactivityplan.org/media.php</w:t>
        </w:r>
      </w:hyperlink>
    </w:p>
    <w:p w:rsidR="00C90B9D" w:rsidRPr="00C52DB9" w:rsidRDefault="00C90B9D" w:rsidP="005F4D0B">
      <w:pPr>
        <w:pStyle w:val="ListParagraph"/>
        <w:numPr>
          <w:ilvl w:val="0"/>
          <w:numId w:val="43"/>
        </w:numPr>
        <w:spacing w:after="0"/>
        <w:rPr>
          <w:rFonts w:ascii="Myriad Pro" w:hAnsi="Myriad Pro"/>
          <w:szCs w:val="20"/>
        </w:rPr>
      </w:pPr>
      <w:r w:rsidRPr="00C52DB9">
        <w:rPr>
          <w:rFonts w:ascii="Myriad Pro" w:hAnsi="Myriad Pro"/>
          <w:szCs w:val="20"/>
        </w:rPr>
        <w:t xml:space="preserve">Campaigns and Informational Approaches to Increase Physical Activity: Stand-Alone Mass Media Campaigns The Community Guide. </w:t>
      </w:r>
      <w:hyperlink r:id="rId51" w:history="1">
        <w:r w:rsidRPr="00C52DB9">
          <w:rPr>
            <w:rStyle w:val="Hyperlink"/>
            <w:rFonts w:ascii="Myriad Pro" w:hAnsi="Myriad Pro"/>
            <w:szCs w:val="20"/>
          </w:rPr>
          <w:t>http://www.thecommunityguide.org/pa/campaigns/massmedia.html</w:t>
        </w:r>
      </w:hyperlink>
    </w:p>
    <w:p w:rsidR="00C90B9D" w:rsidRPr="00C52DB9" w:rsidRDefault="00C90B9D" w:rsidP="005F4D0B">
      <w:pPr>
        <w:pStyle w:val="ListParagraph"/>
        <w:numPr>
          <w:ilvl w:val="0"/>
          <w:numId w:val="43"/>
        </w:numPr>
        <w:spacing w:after="0"/>
        <w:rPr>
          <w:rFonts w:ascii="Myriad Pro" w:hAnsi="Myriad Pro"/>
          <w:szCs w:val="20"/>
        </w:rPr>
      </w:pPr>
      <w:r w:rsidRPr="00C52DB9">
        <w:rPr>
          <w:rFonts w:ascii="Myriad Pro" w:hAnsi="Myriad Pro"/>
          <w:szCs w:val="20"/>
        </w:rPr>
        <w:t xml:space="preserve">Global Strategy on Diet, Physical Activity and Health: Mass Media. World Health Organization. </w:t>
      </w:r>
      <w:hyperlink r:id="rId52" w:history="1">
        <w:r w:rsidRPr="00C52DB9">
          <w:rPr>
            <w:rStyle w:val="Hyperlink"/>
            <w:rFonts w:ascii="Myriad Pro" w:hAnsi="Myriad Pro"/>
            <w:szCs w:val="20"/>
          </w:rPr>
          <w:t>http://www.who.int/dietphysicalactivity/whatworks-media/en/index.html</w:t>
        </w:r>
      </w:hyperlink>
    </w:p>
    <w:p w:rsidR="00C90B9D" w:rsidRPr="00C52DB9" w:rsidRDefault="00C90B9D" w:rsidP="005F4D0B">
      <w:pPr>
        <w:pStyle w:val="ListParagraph"/>
        <w:numPr>
          <w:ilvl w:val="0"/>
          <w:numId w:val="43"/>
        </w:numPr>
        <w:spacing w:after="0"/>
        <w:rPr>
          <w:rStyle w:val="Hyperlink"/>
          <w:rFonts w:ascii="Myriad Pro" w:hAnsi="Myriad Pro"/>
          <w:szCs w:val="20"/>
        </w:rPr>
      </w:pPr>
      <w:r w:rsidRPr="00C52DB9">
        <w:rPr>
          <w:rFonts w:ascii="Myriad Pro" w:hAnsi="Myriad Pro"/>
          <w:szCs w:val="20"/>
        </w:rPr>
        <w:t xml:space="preserve">Wheeling Walks. WVU Foundation. </w:t>
      </w:r>
      <w:hyperlink r:id="rId53" w:history="1">
        <w:r w:rsidRPr="00C52DB9">
          <w:rPr>
            <w:rStyle w:val="Hyperlink"/>
            <w:rFonts w:ascii="Myriad Pro" w:hAnsi="Myriad Pro"/>
            <w:szCs w:val="20"/>
          </w:rPr>
          <w:t>http://wheelingwalks.org/</w:t>
        </w:r>
      </w:hyperlink>
    </w:p>
    <w:p w:rsidR="005F4D0B" w:rsidRPr="00C52DB9" w:rsidRDefault="00360D44" w:rsidP="005F4D0B">
      <w:pPr>
        <w:pStyle w:val="ListParagraph"/>
        <w:numPr>
          <w:ilvl w:val="0"/>
          <w:numId w:val="43"/>
        </w:numPr>
        <w:spacing w:after="0"/>
        <w:rPr>
          <w:rFonts w:ascii="Myriad Pro" w:hAnsi="Myriad Pro"/>
          <w:szCs w:val="20"/>
        </w:rPr>
      </w:pPr>
      <w:r w:rsidRPr="00C52DB9">
        <w:rPr>
          <w:rFonts w:ascii="Myriad Pro" w:hAnsi="Myriad Pro"/>
          <w:szCs w:val="20"/>
        </w:rPr>
        <w:t>Volunteer and Non-Profit. National Physical Activity Plan.</w:t>
      </w:r>
    </w:p>
    <w:p w:rsidR="00360D44" w:rsidRPr="00C52DB9" w:rsidRDefault="00956136" w:rsidP="005F4D0B">
      <w:pPr>
        <w:pStyle w:val="ListParagraph"/>
        <w:spacing w:after="0"/>
        <w:rPr>
          <w:rStyle w:val="Hyperlink"/>
          <w:rFonts w:ascii="Myriad Pro" w:hAnsi="Myriad Pro"/>
          <w:szCs w:val="20"/>
        </w:rPr>
      </w:pPr>
      <w:hyperlink r:id="rId54" w:history="1">
        <w:r w:rsidR="00360D44" w:rsidRPr="00C52DB9">
          <w:rPr>
            <w:rStyle w:val="Hyperlink"/>
            <w:rFonts w:ascii="Myriad Pro" w:hAnsi="Myriad Pro"/>
            <w:szCs w:val="20"/>
          </w:rPr>
          <w:t>http://www.physicalactivityplan.org/volunteer.php</w:t>
        </w:r>
      </w:hyperlink>
    </w:p>
    <w:p w:rsidR="00595329" w:rsidRPr="00C52DB9" w:rsidRDefault="00766E86" w:rsidP="00766E86">
      <w:pPr>
        <w:spacing w:after="0"/>
        <w:ind w:left="345"/>
        <w:rPr>
          <w:rFonts w:ascii="Myriad Pro" w:hAnsi="Myriad Pro"/>
          <w:color w:val="0000FF"/>
          <w:szCs w:val="20"/>
          <w:u w:val="single"/>
        </w:rPr>
      </w:pPr>
      <w:r w:rsidRPr="00C52DB9">
        <w:rPr>
          <w:rFonts w:ascii="Myriad Pro" w:hAnsi="Myriad Pro"/>
        </w:rPr>
        <w:lastRenderedPageBreak/>
        <w:t xml:space="preserve">21. </w:t>
      </w:r>
      <w:r w:rsidR="00595329" w:rsidRPr="00C52DB9">
        <w:rPr>
          <w:rFonts w:ascii="Myriad Pro" w:hAnsi="Myriad Pro"/>
        </w:rPr>
        <w:t xml:space="preserve">Parks, Recreation, Fitness and Sports. National Physical Activity Plan.  </w:t>
      </w:r>
      <w:hyperlink r:id="rId55" w:history="1">
        <w:r w:rsidR="00595329" w:rsidRPr="00C52DB9">
          <w:rPr>
            <w:rStyle w:val="Hyperlink"/>
            <w:rFonts w:ascii="Myriad Pro" w:hAnsi="Myriad Pro"/>
          </w:rPr>
          <w:t>http://www.physicalactivityplan.org/parks.php</w:t>
        </w:r>
      </w:hyperlink>
    </w:p>
    <w:p w:rsidR="00595329" w:rsidRPr="00C52DB9" w:rsidRDefault="00C0010B" w:rsidP="00317E9D">
      <w:pPr>
        <w:spacing w:after="0"/>
        <w:ind w:left="360"/>
        <w:rPr>
          <w:rFonts w:ascii="Myriad Pro" w:hAnsi="Myriad Pro"/>
        </w:rPr>
      </w:pPr>
      <w:r w:rsidRPr="00C52DB9">
        <w:rPr>
          <w:rFonts w:ascii="Myriad Pro" w:hAnsi="Myriad Pro"/>
        </w:rPr>
        <w:t>22</w:t>
      </w:r>
      <w:r w:rsidR="00317E9D" w:rsidRPr="00C52DB9">
        <w:rPr>
          <w:rFonts w:ascii="Myriad Pro" w:hAnsi="Myriad Pro"/>
        </w:rPr>
        <w:t xml:space="preserve">. Jacobs, G. Poor Neighborhoods can Harm Health. October 28, 2011. San Diego State University. </w:t>
      </w:r>
      <w:hyperlink r:id="rId56" w:history="1">
        <w:r w:rsidR="00317E9D" w:rsidRPr="00C52DB9">
          <w:rPr>
            <w:rStyle w:val="Hyperlink"/>
            <w:rFonts w:ascii="Myriad Pro" w:hAnsi="Myriad Pro"/>
            <w:szCs w:val="20"/>
          </w:rPr>
          <w:t>http://newscenter.sdsu.edu/sdsu_newscenter/news.aspx?s=73238</w:t>
        </w:r>
      </w:hyperlink>
    </w:p>
    <w:p w:rsidR="005F4D0B" w:rsidRPr="00C52DB9" w:rsidRDefault="00C0010B" w:rsidP="00317E9D">
      <w:pPr>
        <w:spacing w:after="0"/>
        <w:ind w:left="360"/>
        <w:rPr>
          <w:rFonts w:ascii="Myriad Pro" w:hAnsi="Myriad Pro"/>
          <w:color w:val="0000FF"/>
          <w:szCs w:val="20"/>
          <w:u w:val="single"/>
        </w:rPr>
      </w:pPr>
      <w:r w:rsidRPr="00C52DB9">
        <w:rPr>
          <w:rFonts w:ascii="Myriad Pro" w:hAnsi="Myriad Pro"/>
          <w:szCs w:val="20"/>
        </w:rPr>
        <w:t>23</w:t>
      </w:r>
      <w:r w:rsidR="00317E9D" w:rsidRPr="00C52DB9">
        <w:rPr>
          <w:rFonts w:ascii="Myriad Pro" w:hAnsi="Myriad Pro"/>
          <w:szCs w:val="20"/>
        </w:rPr>
        <w:t xml:space="preserve">. </w:t>
      </w:r>
      <w:r w:rsidR="005F4D0B" w:rsidRPr="00C52DB9">
        <w:rPr>
          <w:rFonts w:ascii="Myriad Pro" w:hAnsi="Myriad Pro"/>
          <w:szCs w:val="20"/>
        </w:rPr>
        <w:t xml:space="preserve">What is Public Health. American Public Health Association. </w:t>
      </w:r>
      <w:hyperlink r:id="rId57" w:history="1">
        <w:r w:rsidR="005F4D0B" w:rsidRPr="00C52DB9">
          <w:rPr>
            <w:rStyle w:val="Hyperlink"/>
            <w:rFonts w:ascii="Myriad Pro" w:hAnsi="Myriad Pro"/>
            <w:szCs w:val="20"/>
          </w:rPr>
          <w:t>http://www.apha.org/NR/rdonlyres/C57478B8-8682-4347-8DDF-A1E24E82B919/0/what_is_PH_May1_Final.pdf</w:t>
        </w:r>
      </w:hyperlink>
    </w:p>
    <w:p w:rsidR="005F4D0B" w:rsidRPr="00C52DB9" w:rsidRDefault="00C0010B" w:rsidP="00317E9D">
      <w:pPr>
        <w:spacing w:after="0"/>
        <w:ind w:left="360"/>
        <w:rPr>
          <w:rFonts w:ascii="Myriad Pro" w:hAnsi="Myriad Pro"/>
          <w:color w:val="0000FF"/>
          <w:szCs w:val="20"/>
          <w:u w:val="single"/>
        </w:rPr>
      </w:pPr>
      <w:r w:rsidRPr="00C52DB9">
        <w:rPr>
          <w:rFonts w:ascii="Myriad Pro" w:hAnsi="Myriad Pro"/>
          <w:szCs w:val="20"/>
        </w:rPr>
        <w:t>24</w:t>
      </w:r>
      <w:r w:rsidR="00766E86" w:rsidRPr="00C52DB9">
        <w:rPr>
          <w:rFonts w:ascii="Myriad Pro" w:hAnsi="Myriad Pro"/>
          <w:szCs w:val="20"/>
        </w:rPr>
        <w:t xml:space="preserve">. </w:t>
      </w:r>
      <w:r w:rsidR="005F4D0B" w:rsidRPr="00C52DB9">
        <w:rPr>
          <w:rFonts w:ascii="Myriad Pro" w:hAnsi="Myriad Pro"/>
          <w:szCs w:val="20"/>
        </w:rPr>
        <w:t xml:space="preserve">Public Health. </w:t>
      </w:r>
      <w:r w:rsidR="00595329" w:rsidRPr="00C52DB9">
        <w:rPr>
          <w:rFonts w:ascii="Myriad Pro" w:hAnsi="Myriad Pro"/>
          <w:szCs w:val="20"/>
        </w:rPr>
        <w:t>National Physical A</w:t>
      </w:r>
      <w:r w:rsidR="005F4D0B" w:rsidRPr="00C52DB9">
        <w:rPr>
          <w:rFonts w:ascii="Myriad Pro" w:hAnsi="Myriad Pro"/>
          <w:szCs w:val="20"/>
        </w:rPr>
        <w:t>ctivity Plan.</w:t>
      </w:r>
      <w:r w:rsidR="005F4D0B" w:rsidRPr="00C52DB9">
        <w:rPr>
          <w:rFonts w:ascii="Myriad Pro" w:hAnsi="Myriad Pro"/>
          <w:szCs w:val="20"/>
          <w:u w:val="single"/>
        </w:rPr>
        <w:t xml:space="preserve"> </w:t>
      </w:r>
      <w:hyperlink r:id="rId58" w:history="1">
        <w:r w:rsidR="005F4D0B" w:rsidRPr="00C52DB9">
          <w:rPr>
            <w:rStyle w:val="Hyperlink"/>
            <w:rFonts w:ascii="Myriad Pro" w:hAnsi="Myriad Pro"/>
            <w:szCs w:val="20"/>
          </w:rPr>
          <w:t>http://www.physicalactivityplan.org/pubhealth.php</w:t>
        </w:r>
      </w:hyperlink>
    </w:p>
    <w:p w:rsidR="005F4D0B" w:rsidRPr="00C52DB9" w:rsidRDefault="00C0010B" w:rsidP="00317E9D">
      <w:pPr>
        <w:spacing w:after="0"/>
        <w:ind w:left="360"/>
        <w:rPr>
          <w:rFonts w:ascii="Myriad Pro" w:hAnsi="Myriad Pro"/>
          <w:color w:val="0000FF"/>
          <w:szCs w:val="20"/>
          <w:u w:val="single"/>
        </w:rPr>
      </w:pPr>
      <w:r w:rsidRPr="00C52DB9">
        <w:rPr>
          <w:rFonts w:ascii="Myriad Pro" w:hAnsi="Myriad Pro"/>
          <w:szCs w:val="20"/>
        </w:rPr>
        <w:t>25</w:t>
      </w:r>
      <w:r w:rsidR="00766E86" w:rsidRPr="00C52DB9">
        <w:rPr>
          <w:rFonts w:ascii="Myriad Pro" w:hAnsi="Myriad Pro"/>
          <w:szCs w:val="20"/>
        </w:rPr>
        <w:t xml:space="preserve">. </w:t>
      </w:r>
      <w:r w:rsidR="005F4D0B" w:rsidRPr="00C52DB9">
        <w:rPr>
          <w:rFonts w:ascii="Myriad Pro" w:hAnsi="Myriad Pro"/>
          <w:szCs w:val="20"/>
        </w:rPr>
        <w:t>Discover Politics in Your State. Sunlight Foundation.</w:t>
      </w:r>
      <w:r w:rsidR="005F4D0B" w:rsidRPr="00C52DB9">
        <w:rPr>
          <w:rFonts w:ascii="Myriad Pro" w:hAnsi="Myriad Pro"/>
          <w:szCs w:val="20"/>
          <w:u w:val="single"/>
        </w:rPr>
        <w:t xml:space="preserve"> </w:t>
      </w:r>
      <w:hyperlink r:id="rId59" w:history="1">
        <w:r w:rsidR="005F4D0B" w:rsidRPr="00C52DB9">
          <w:rPr>
            <w:rStyle w:val="Hyperlink"/>
            <w:rFonts w:ascii="Myriad Pro" w:hAnsi="Myriad Pro"/>
            <w:szCs w:val="20"/>
          </w:rPr>
          <w:t>http://openstates.org/</w:t>
        </w:r>
      </w:hyperlink>
    </w:p>
    <w:p w:rsidR="000905FE" w:rsidRPr="00C52DB9" w:rsidRDefault="00C0010B" w:rsidP="004C443B">
      <w:pPr>
        <w:spacing w:after="0"/>
        <w:ind w:left="360"/>
        <w:rPr>
          <w:rFonts w:ascii="Myriad Pro" w:hAnsi="Myriad Pro"/>
          <w:szCs w:val="20"/>
        </w:rPr>
      </w:pPr>
      <w:r w:rsidRPr="00C52DB9">
        <w:rPr>
          <w:rFonts w:ascii="Myriad Pro" w:hAnsi="Myriad Pro"/>
          <w:szCs w:val="20"/>
        </w:rPr>
        <w:t>26</w:t>
      </w:r>
      <w:r w:rsidR="004C443B" w:rsidRPr="00C52DB9">
        <w:rPr>
          <w:rFonts w:ascii="Myriad Pro" w:hAnsi="Myriad Pro"/>
          <w:szCs w:val="20"/>
        </w:rPr>
        <w:t xml:space="preserve">. </w:t>
      </w:r>
      <w:r w:rsidR="000905FE" w:rsidRPr="00C52DB9">
        <w:rPr>
          <w:rFonts w:ascii="Myriad Pro" w:hAnsi="Myriad Pro"/>
          <w:szCs w:val="20"/>
        </w:rPr>
        <w:t xml:space="preserve">National Complete Streets Coalition. Smart Growth America. </w:t>
      </w:r>
      <w:hyperlink r:id="rId60" w:history="1">
        <w:r w:rsidR="000905FE" w:rsidRPr="00C52DB9">
          <w:rPr>
            <w:rStyle w:val="Hyperlink"/>
            <w:rFonts w:ascii="Myriad Pro" w:hAnsi="Myriad Pro"/>
            <w:szCs w:val="20"/>
          </w:rPr>
          <w:t>http://www.smartgrowthamerica.org/complete-streets</w:t>
        </w:r>
      </w:hyperlink>
    </w:p>
    <w:p w:rsidR="004C443B" w:rsidRPr="00C52DB9" w:rsidRDefault="00C0010B" w:rsidP="00317E9D">
      <w:pPr>
        <w:spacing w:after="0"/>
        <w:ind w:left="360"/>
        <w:rPr>
          <w:rFonts w:ascii="Myriad Pro" w:hAnsi="Myriad Pro"/>
          <w:szCs w:val="20"/>
        </w:rPr>
      </w:pPr>
      <w:r w:rsidRPr="00C52DB9">
        <w:rPr>
          <w:rFonts w:ascii="Myriad Pro" w:hAnsi="Myriad Pro"/>
          <w:szCs w:val="20"/>
        </w:rPr>
        <w:t>27</w:t>
      </w:r>
      <w:r w:rsidR="004C443B" w:rsidRPr="00C52DB9">
        <w:rPr>
          <w:rFonts w:ascii="Myriad Pro" w:hAnsi="Myriad Pro"/>
          <w:szCs w:val="20"/>
        </w:rPr>
        <w:t xml:space="preserve">. Safe Routes. National Center for Safe Routes to School. </w:t>
      </w:r>
      <w:hyperlink r:id="rId61" w:history="1">
        <w:r w:rsidR="004C443B" w:rsidRPr="00C52DB9">
          <w:rPr>
            <w:rStyle w:val="Hyperlink"/>
            <w:rFonts w:ascii="Myriad Pro" w:hAnsi="Myriad Pro"/>
          </w:rPr>
          <w:t>http://www.saferoutesinfo.org/</w:t>
        </w:r>
      </w:hyperlink>
    </w:p>
    <w:p w:rsidR="000905FE" w:rsidRPr="00C52DB9" w:rsidRDefault="004C443B" w:rsidP="00317E9D">
      <w:pPr>
        <w:spacing w:after="0"/>
        <w:ind w:left="360"/>
        <w:rPr>
          <w:rFonts w:ascii="Myriad Pro" w:hAnsi="Myriad Pro"/>
          <w:szCs w:val="20"/>
        </w:rPr>
      </w:pPr>
      <w:r w:rsidRPr="00C52DB9">
        <w:rPr>
          <w:rFonts w:ascii="Myriad Pro" w:hAnsi="Myriad Pro"/>
          <w:szCs w:val="20"/>
        </w:rPr>
        <w:t>2</w:t>
      </w:r>
      <w:r w:rsidR="00C0010B" w:rsidRPr="00C52DB9">
        <w:rPr>
          <w:rFonts w:ascii="Myriad Pro" w:hAnsi="Myriad Pro"/>
          <w:szCs w:val="20"/>
        </w:rPr>
        <w:t>8</w:t>
      </w:r>
      <w:r w:rsidRPr="00C52DB9">
        <w:rPr>
          <w:rFonts w:ascii="Myriad Pro" w:hAnsi="Myriad Pro"/>
          <w:szCs w:val="20"/>
        </w:rPr>
        <w:t xml:space="preserve">. </w:t>
      </w:r>
      <w:r w:rsidR="000905FE" w:rsidRPr="00C52DB9">
        <w:rPr>
          <w:rFonts w:ascii="Myriad Pro" w:hAnsi="Myriad Pro"/>
          <w:szCs w:val="20"/>
        </w:rPr>
        <w:t xml:space="preserve">Open Streets Project. Alliance for Biking and Walking and Street Plans. </w:t>
      </w:r>
      <w:hyperlink r:id="rId62" w:history="1">
        <w:r w:rsidR="000905FE" w:rsidRPr="00C52DB9">
          <w:rPr>
            <w:rStyle w:val="Hyperlink"/>
            <w:rFonts w:ascii="Myriad Pro" w:hAnsi="Myriad Pro"/>
            <w:szCs w:val="20"/>
          </w:rPr>
          <w:t>http://openstreetsproject.org/</w:t>
        </w:r>
      </w:hyperlink>
    </w:p>
    <w:p w:rsidR="005F4D0B" w:rsidRPr="00766E86" w:rsidRDefault="00766E86" w:rsidP="00766E86">
      <w:pPr>
        <w:spacing w:after="0"/>
        <w:ind w:left="360"/>
        <w:rPr>
          <w:rFonts w:ascii="Myriad Pro" w:hAnsi="Myriad Pro"/>
          <w:szCs w:val="20"/>
        </w:rPr>
      </w:pPr>
      <w:r w:rsidRPr="00C52DB9">
        <w:rPr>
          <w:rFonts w:ascii="Myriad Pro" w:hAnsi="Myriad Pro"/>
          <w:szCs w:val="20"/>
        </w:rPr>
        <w:t>29</w:t>
      </w:r>
      <w:r w:rsidR="00AE4B54" w:rsidRPr="00C52DB9">
        <w:rPr>
          <w:rFonts w:ascii="Myriad Pro" w:hAnsi="Myriad Pro"/>
          <w:szCs w:val="20"/>
        </w:rPr>
        <w:t>. Participatory Approaches to Planning Community Interventions.</w:t>
      </w:r>
      <w:r w:rsidR="005F4D0B" w:rsidRPr="00C52DB9">
        <w:rPr>
          <w:rFonts w:ascii="Myriad Pro" w:hAnsi="Myriad Pro"/>
          <w:szCs w:val="20"/>
        </w:rPr>
        <w:t xml:space="preserve"> </w:t>
      </w:r>
      <w:r w:rsidR="00AE4B54" w:rsidRPr="00C52DB9">
        <w:rPr>
          <w:rFonts w:ascii="Myriad Pro" w:hAnsi="Myriad Pro"/>
          <w:szCs w:val="20"/>
        </w:rPr>
        <w:t xml:space="preserve">The Community Toolbox: </w:t>
      </w:r>
      <w:r w:rsidRPr="00C52DB9">
        <w:rPr>
          <w:rFonts w:ascii="Myriad Pro" w:hAnsi="Myriad Pro"/>
          <w:szCs w:val="20"/>
        </w:rPr>
        <w:t xml:space="preserve">       </w:t>
      </w:r>
      <w:r w:rsidR="00AE4B54" w:rsidRPr="00C52DB9">
        <w:rPr>
          <w:rFonts w:ascii="Myriad Pro" w:hAnsi="Myriad Pro"/>
          <w:szCs w:val="20"/>
        </w:rPr>
        <w:t>University of Kansas</w:t>
      </w:r>
      <w:r w:rsidR="00AE4B54" w:rsidRPr="00766E86">
        <w:rPr>
          <w:rFonts w:ascii="Myriad Pro" w:hAnsi="Myriad Pro"/>
          <w:i/>
          <w:szCs w:val="20"/>
        </w:rPr>
        <w:t xml:space="preserve">. </w:t>
      </w:r>
      <w:hyperlink r:id="rId63" w:history="1">
        <w:r w:rsidR="00AE4B54" w:rsidRPr="00766E86">
          <w:rPr>
            <w:rStyle w:val="Hyperlink"/>
            <w:rFonts w:ascii="Myriad Pro" w:hAnsi="Myriad Pro"/>
          </w:rPr>
          <w:t>http://ctb.ku.edu/en/tablecontents/sub_section_main_1143.aspx</w:t>
        </w:r>
      </w:hyperlink>
    </w:p>
    <w:p w:rsidR="002E4C03" w:rsidRDefault="002E4C03">
      <w:pPr>
        <w:rPr>
          <w:rStyle w:val="Hyperlink"/>
          <w:rFonts w:ascii="Myriad Pro" w:hAnsi="Myriad Pro"/>
          <w:sz w:val="18"/>
          <w:szCs w:val="18"/>
        </w:rPr>
      </w:pPr>
      <w:r>
        <w:rPr>
          <w:rStyle w:val="Hyperlink"/>
          <w:rFonts w:ascii="Myriad Pro" w:hAnsi="Myriad Pro"/>
          <w:sz w:val="18"/>
          <w:szCs w:val="18"/>
        </w:rPr>
        <w:br w:type="page"/>
      </w:r>
    </w:p>
    <w:p w:rsidR="002E4C03" w:rsidRDefault="0050321E" w:rsidP="002E4C03">
      <w:pPr>
        <w:rPr>
          <w:rFonts w:ascii="Myriad Pro" w:hAnsi="Myriad Pro" w:cs="Times New Roman"/>
          <w:b/>
          <w:color w:val="1F497D" w:themeColor="text2"/>
          <w:sz w:val="36"/>
        </w:rPr>
      </w:pPr>
      <w:r>
        <w:rPr>
          <w:rFonts w:ascii="Myriad Pro" w:hAnsi="Myriad Pro" w:cs="Times New Roman"/>
          <w:b/>
          <w:color w:val="1F497D" w:themeColor="text2"/>
          <w:sz w:val="36"/>
        </w:rPr>
        <w:lastRenderedPageBreak/>
        <w:t>Section 10</w:t>
      </w:r>
      <w:r w:rsidR="002E4C03">
        <w:rPr>
          <w:rFonts w:ascii="Myriad Pro" w:hAnsi="Myriad Pro" w:cs="Times New Roman"/>
          <w:b/>
          <w:color w:val="1F497D" w:themeColor="text2"/>
          <w:sz w:val="36"/>
        </w:rPr>
        <w:t>: Appendices</w:t>
      </w:r>
    </w:p>
    <w:p w:rsidR="002E4C03" w:rsidRPr="001C6CE2" w:rsidRDefault="002E4C03" w:rsidP="002E4C03">
      <w:pPr>
        <w:rPr>
          <w:rFonts w:ascii="Myriad Pro" w:hAnsi="Myriad Pro" w:cs="Times New Roman"/>
          <w:color w:val="FF0000"/>
          <w:sz w:val="24"/>
        </w:rPr>
      </w:pPr>
      <w:r w:rsidRPr="001C6CE2">
        <w:rPr>
          <w:rFonts w:ascii="Myriad Pro" w:hAnsi="Myriad Pro" w:cs="Times New Roman"/>
          <w:color w:val="FF0000"/>
          <w:sz w:val="24"/>
        </w:rPr>
        <w:t>[Add appendices</w:t>
      </w:r>
      <w:r w:rsidR="006623EE" w:rsidRPr="001C6CE2">
        <w:rPr>
          <w:rFonts w:ascii="Myriad Pro" w:hAnsi="Myriad Pro" w:cs="Times New Roman"/>
          <w:color w:val="FF0000"/>
          <w:sz w:val="24"/>
        </w:rPr>
        <w:t xml:space="preserve"> such as your logic model, surveys and various assessment tools</w:t>
      </w:r>
      <w:r w:rsidRPr="001C6CE2">
        <w:rPr>
          <w:rFonts w:ascii="Myriad Pro" w:hAnsi="Myriad Pro" w:cs="Times New Roman"/>
          <w:color w:val="FF0000"/>
          <w:sz w:val="24"/>
        </w:rPr>
        <w:t>]</w:t>
      </w:r>
    </w:p>
    <w:p w:rsidR="000905FE" w:rsidRPr="0062051A" w:rsidRDefault="000905FE" w:rsidP="00CD76B3">
      <w:pPr>
        <w:spacing w:after="0"/>
        <w:rPr>
          <w:rStyle w:val="Hyperlink"/>
          <w:rFonts w:ascii="Myriad Pro" w:hAnsi="Myriad Pro"/>
          <w:sz w:val="18"/>
          <w:szCs w:val="18"/>
        </w:rPr>
      </w:pPr>
    </w:p>
    <w:p w:rsidR="003673BB" w:rsidRPr="0062051A" w:rsidRDefault="003673BB" w:rsidP="001162A2">
      <w:pPr>
        <w:spacing w:after="0"/>
        <w:rPr>
          <w:rFonts w:ascii="Myriad Pro" w:hAnsi="Myriad Pro"/>
          <w:sz w:val="20"/>
          <w:szCs w:val="20"/>
        </w:rPr>
      </w:pPr>
    </w:p>
    <w:sectPr w:rsidR="003673BB" w:rsidRPr="0062051A" w:rsidSect="009509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947" w:rsidRDefault="00DF4947" w:rsidP="006350A2">
      <w:pPr>
        <w:spacing w:after="0" w:line="240" w:lineRule="auto"/>
      </w:pPr>
      <w:r>
        <w:separator/>
      </w:r>
    </w:p>
  </w:endnote>
  <w:endnote w:type="continuationSeparator" w:id="0">
    <w:p w:rsidR="00DF4947" w:rsidRDefault="00DF4947" w:rsidP="0063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947" w:rsidRDefault="00DF4947" w:rsidP="006350A2">
      <w:pPr>
        <w:spacing w:after="0" w:line="240" w:lineRule="auto"/>
      </w:pPr>
      <w:r>
        <w:separator/>
      </w:r>
    </w:p>
  </w:footnote>
  <w:footnote w:type="continuationSeparator" w:id="0">
    <w:p w:rsidR="00DF4947" w:rsidRDefault="00DF4947" w:rsidP="00635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947" w:rsidRDefault="00DF49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947" w:rsidRDefault="00DF4947" w:rsidP="00487C78">
    <w:pPr>
      <w:pStyle w:val="Header"/>
      <w:pBdr>
        <w:bottom w:val="single" w:sz="4" w:space="1" w:color="D9D9D9" w:themeColor="background1" w:themeShade="D9"/>
      </w:pBdr>
      <w:tabs>
        <w:tab w:val="left" w:pos="7817"/>
      </w:tabs>
      <w:rPr>
        <w:b/>
        <w:bCs/>
      </w:rPr>
    </w:pPr>
    <w:r w:rsidRPr="00E72782">
      <w:rPr>
        <w:b/>
        <w:spacing w:val="60"/>
      </w:rPr>
      <w:t>Template</w:t>
    </w:r>
    <w:r>
      <w:rPr>
        <w:color w:val="808080" w:themeColor="background1" w:themeShade="80"/>
        <w:spacing w:val="60"/>
      </w:rPr>
      <w:tab/>
    </w:r>
    <w:r>
      <w:rPr>
        <w:color w:val="808080" w:themeColor="background1" w:themeShade="80"/>
        <w:spacing w:val="60"/>
      </w:rPr>
      <w:tab/>
    </w:r>
    <w:r>
      <w:rPr>
        <w:color w:val="808080" w:themeColor="background1" w:themeShade="80"/>
        <w:spacing w:val="60"/>
      </w:rPr>
      <w:tab/>
    </w:r>
    <w:sdt>
      <w:sdtPr>
        <w:rPr>
          <w:color w:val="808080" w:themeColor="background1" w:themeShade="80"/>
          <w:spacing w:val="60"/>
        </w:rPr>
        <w:id w:val="1345983067"/>
        <w:docPartObj>
          <w:docPartGallery w:val="Page Numbers (Top of Page)"/>
          <w:docPartUnique/>
        </w:docPartObj>
      </w:sdtPr>
      <w:sdtEndPr>
        <w:rPr>
          <w:b/>
          <w:bCs/>
          <w:noProof/>
          <w:color w:val="auto"/>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00956136" w:rsidRPr="00956136">
          <w:rPr>
            <w:b/>
            <w:bCs/>
            <w:noProof/>
          </w:rPr>
          <w:t>1</w:t>
        </w:r>
        <w:r>
          <w:rPr>
            <w:b/>
            <w:bCs/>
            <w:noProof/>
          </w:rPr>
          <w:fldChar w:fldCharType="end"/>
        </w:r>
      </w:sdtContent>
    </w:sdt>
  </w:p>
  <w:p w:rsidR="00DF4947" w:rsidRDefault="00DF49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947" w:rsidRDefault="00DF49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3A7"/>
    <w:multiLevelType w:val="multilevel"/>
    <w:tmpl w:val="CC2C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355E"/>
    <w:multiLevelType w:val="hybridMultilevel"/>
    <w:tmpl w:val="48D0E754"/>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122952B3"/>
    <w:multiLevelType w:val="hybridMultilevel"/>
    <w:tmpl w:val="C806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C37F1"/>
    <w:multiLevelType w:val="hybridMultilevel"/>
    <w:tmpl w:val="67C42C9A"/>
    <w:lvl w:ilvl="0" w:tplc="90022CF0">
      <w:start w:val="1"/>
      <w:numFmt w:val="decimal"/>
      <w:lvlText w:val="%1."/>
      <w:lvlJc w:val="left"/>
      <w:pPr>
        <w:ind w:left="360" w:hanging="360"/>
      </w:pPr>
      <w:rPr>
        <w:rFonts w:hint="default"/>
        <w:color w:val="1F497D" w:themeColor="text2"/>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54781B"/>
    <w:multiLevelType w:val="hybridMultilevel"/>
    <w:tmpl w:val="F470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D162D"/>
    <w:multiLevelType w:val="hybridMultilevel"/>
    <w:tmpl w:val="EEBE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E44B3"/>
    <w:multiLevelType w:val="hybridMultilevel"/>
    <w:tmpl w:val="9440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A54A5"/>
    <w:multiLevelType w:val="hybridMultilevel"/>
    <w:tmpl w:val="1BA60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84850"/>
    <w:multiLevelType w:val="hybridMultilevel"/>
    <w:tmpl w:val="B66823B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9" w15:restartNumberingAfterBreak="0">
    <w:nsid w:val="26222AE3"/>
    <w:multiLevelType w:val="hybridMultilevel"/>
    <w:tmpl w:val="FD28B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55A02"/>
    <w:multiLevelType w:val="hybridMultilevel"/>
    <w:tmpl w:val="879A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94A6B"/>
    <w:multiLevelType w:val="hybridMultilevel"/>
    <w:tmpl w:val="63E82F3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797DD0"/>
    <w:multiLevelType w:val="hybridMultilevel"/>
    <w:tmpl w:val="2EB8957A"/>
    <w:lvl w:ilvl="0" w:tplc="89AE4E4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2EE70E69"/>
    <w:multiLevelType w:val="multilevel"/>
    <w:tmpl w:val="1182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5D2430"/>
    <w:multiLevelType w:val="hybridMultilevel"/>
    <w:tmpl w:val="CDC82B5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35C05088"/>
    <w:multiLevelType w:val="hybridMultilevel"/>
    <w:tmpl w:val="D358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62E50"/>
    <w:multiLevelType w:val="hybridMultilevel"/>
    <w:tmpl w:val="1168173E"/>
    <w:lvl w:ilvl="0" w:tplc="0F161A7C">
      <w:start w:val="1"/>
      <w:numFmt w:val="decimal"/>
      <w:lvlText w:val="%1."/>
      <w:lvlJc w:val="left"/>
      <w:pPr>
        <w:ind w:left="81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03973"/>
    <w:multiLevelType w:val="hybridMultilevel"/>
    <w:tmpl w:val="42D8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F40C9"/>
    <w:multiLevelType w:val="hybridMultilevel"/>
    <w:tmpl w:val="6C6C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D3A03"/>
    <w:multiLevelType w:val="multilevel"/>
    <w:tmpl w:val="96C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6E4F43"/>
    <w:multiLevelType w:val="hybridMultilevel"/>
    <w:tmpl w:val="986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E2282"/>
    <w:multiLevelType w:val="hybridMultilevel"/>
    <w:tmpl w:val="2F2E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B3507"/>
    <w:multiLevelType w:val="hybridMultilevel"/>
    <w:tmpl w:val="22B01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EB78D0"/>
    <w:multiLevelType w:val="hybridMultilevel"/>
    <w:tmpl w:val="091A9774"/>
    <w:lvl w:ilvl="0" w:tplc="2DF68E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9EF09C7"/>
    <w:multiLevelType w:val="hybridMultilevel"/>
    <w:tmpl w:val="B0369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958C8"/>
    <w:multiLevelType w:val="hybridMultilevel"/>
    <w:tmpl w:val="55B6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3153A"/>
    <w:multiLevelType w:val="hybridMultilevel"/>
    <w:tmpl w:val="95346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63846"/>
    <w:multiLevelType w:val="hybridMultilevel"/>
    <w:tmpl w:val="1F602E3E"/>
    <w:lvl w:ilvl="0" w:tplc="1DE406FA">
      <w:start w:val="1"/>
      <w:numFmt w:val="decimal"/>
      <w:lvlText w:val="%1."/>
      <w:lvlJc w:val="left"/>
      <w:pPr>
        <w:ind w:left="360" w:hanging="360"/>
      </w:pPr>
      <w:rPr>
        <w:rFonts w:hint="default"/>
        <w:color w:val="1F497D" w:themeColor="tex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AE530B"/>
    <w:multiLevelType w:val="hybridMultilevel"/>
    <w:tmpl w:val="D150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827D4"/>
    <w:multiLevelType w:val="hybridMultilevel"/>
    <w:tmpl w:val="7254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76AEC"/>
    <w:multiLevelType w:val="hybridMultilevel"/>
    <w:tmpl w:val="7692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1013E"/>
    <w:multiLevelType w:val="hybridMultilevel"/>
    <w:tmpl w:val="A3266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866CB3"/>
    <w:multiLevelType w:val="hybridMultilevel"/>
    <w:tmpl w:val="04069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7673A"/>
    <w:multiLevelType w:val="hybridMultilevel"/>
    <w:tmpl w:val="C0B2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926DB"/>
    <w:multiLevelType w:val="hybridMultilevel"/>
    <w:tmpl w:val="CE76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877795"/>
    <w:multiLevelType w:val="hybridMultilevel"/>
    <w:tmpl w:val="D428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5C114E"/>
    <w:multiLevelType w:val="hybridMultilevel"/>
    <w:tmpl w:val="152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C687F"/>
    <w:multiLevelType w:val="hybridMultilevel"/>
    <w:tmpl w:val="218417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6EB02F5C"/>
    <w:multiLevelType w:val="hybridMultilevel"/>
    <w:tmpl w:val="359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03194"/>
    <w:multiLevelType w:val="hybridMultilevel"/>
    <w:tmpl w:val="EEE8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80774"/>
    <w:multiLevelType w:val="hybridMultilevel"/>
    <w:tmpl w:val="4254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790FF3"/>
    <w:multiLevelType w:val="hybridMultilevel"/>
    <w:tmpl w:val="454A7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D42EC9"/>
    <w:multiLevelType w:val="multilevel"/>
    <w:tmpl w:val="0C3C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DF6A5E"/>
    <w:multiLevelType w:val="hybridMultilevel"/>
    <w:tmpl w:val="C854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0"/>
  </w:num>
  <w:num w:numId="3">
    <w:abstractNumId w:val="34"/>
  </w:num>
  <w:num w:numId="4">
    <w:abstractNumId w:val="23"/>
  </w:num>
  <w:num w:numId="5">
    <w:abstractNumId w:val="18"/>
  </w:num>
  <w:num w:numId="6">
    <w:abstractNumId w:val="4"/>
  </w:num>
  <w:num w:numId="7">
    <w:abstractNumId w:val="17"/>
  </w:num>
  <w:num w:numId="8">
    <w:abstractNumId w:val="2"/>
  </w:num>
  <w:num w:numId="9">
    <w:abstractNumId w:val="6"/>
  </w:num>
  <w:num w:numId="10">
    <w:abstractNumId w:val="14"/>
  </w:num>
  <w:num w:numId="11">
    <w:abstractNumId w:val="42"/>
  </w:num>
  <w:num w:numId="12">
    <w:abstractNumId w:val="28"/>
  </w:num>
  <w:num w:numId="13">
    <w:abstractNumId w:val="39"/>
  </w:num>
  <w:num w:numId="14">
    <w:abstractNumId w:val="30"/>
  </w:num>
  <w:num w:numId="15">
    <w:abstractNumId w:val="10"/>
  </w:num>
  <w:num w:numId="16">
    <w:abstractNumId w:val="19"/>
  </w:num>
  <w:num w:numId="17">
    <w:abstractNumId w:val="13"/>
  </w:num>
  <w:num w:numId="18">
    <w:abstractNumId w:val="21"/>
  </w:num>
  <w:num w:numId="19">
    <w:abstractNumId w:val="33"/>
  </w:num>
  <w:num w:numId="20">
    <w:abstractNumId w:val="40"/>
  </w:num>
  <w:num w:numId="21">
    <w:abstractNumId w:val="1"/>
  </w:num>
  <w:num w:numId="22">
    <w:abstractNumId w:val="8"/>
  </w:num>
  <w:num w:numId="23">
    <w:abstractNumId w:val="32"/>
  </w:num>
  <w:num w:numId="24">
    <w:abstractNumId w:val="0"/>
  </w:num>
  <w:num w:numId="25">
    <w:abstractNumId w:val="26"/>
  </w:num>
  <w:num w:numId="26">
    <w:abstractNumId w:val="36"/>
  </w:num>
  <w:num w:numId="27">
    <w:abstractNumId w:val="9"/>
  </w:num>
  <w:num w:numId="28">
    <w:abstractNumId w:val="38"/>
  </w:num>
  <w:num w:numId="29">
    <w:abstractNumId w:val="41"/>
  </w:num>
  <w:num w:numId="30">
    <w:abstractNumId w:val="29"/>
  </w:num>
  <w:num w:numId="31">
    <w:abstractNumId w:val="43"/>
  </w:num>
  <w:num w:numId="32">
    <w:abstractNumId w:val="5"/>
  </w:num>
  <w:num w:numId="33">
    <w:abstractNumId w:val="25"/>
  </w:num>
  <w:num w:numId="34">
    <w:abstractNumId w:val="7"/>
  </w:num>
  <w:num w:numId="35">
    <w:abstractNumId w:val="15"/>
  </w:num>
  <w:num w:numId="36">
    <w:abstractNumId w:val="11"/>
  </w:num>
  <w:num w:numId="37">
    <w:abstractNumId w:val="22"/>
  </w:num>
  <w:num w:numId="38">
    <w:abstractNumId w:val="12"/>
  </w:num>
  <w:num w:numId="39">
    <w:abstractNumId w:val="27"/>
  </w:num>
  <w:num w:numId="40">
    <w:abstractNumId w:val="3"/>
  </w:num>
  <w:num w:numId="41">
    <w:abstractNumId w:val="31"/>
  </w:num>
  <w:num w:numId="42">
    <w:abstractNumId w:val="24"/>
  </w:num>
  <w:num w:numId="43">
    <w:abstractNumId w:val="16"/>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C39"/>
    <w:rsid w:val="00024507"/>
    <w:rsid w:val="00027EAC"/>
    <w:rsid w:val="00034E3C"/>
    <w:rsid w:val="00035CAF"/>
    <w:rsid w:val="00055F1E"/>
    <w:rsid w:val="000661DF"/>
    <w:rsid w:val="00073CB7"/>
    <w:rsid w:val="00077B37"/>
    <w:rsid w:val="00086D39"/>
    <w:rsid w:val="000905FE"/>
    <w:rsid w:val="0009278E"/>
    <w:rsid w:val="00096E39"/>
    <w:rsid w:val="000A5584"/>
    <w:rsid w:val="000C0471"/>
    <w:rsid w:val="000C1C91"/>
    <w:rsid w:val="000D780D"/>
    <w:rsid w:val="000E1446"/>
    <w:rsid w:val="000E3762"/>
    <w:rsid w:val="000E6228"/>
    <w:rsid w:val="000E6DC6"/>
    <w:rsid w:val="000F4B0B"/>
    <w:rsid w:val="000F5C2F"/>
    <w:rsid w:val="00111D70"/>
    <w:rsid w:val="001162A2"/>
    <w:rsid w:val="001228A5"/>
    <w:rsid w:val="001272F7"/>
    <w:rsid w:val="00132910"/>
    <w:rsid w:val="0013378E"/>
    <w:rsid w:val="001346DC"/>
    <w:rsid w:val="00135DA3"/>
    <w:rsid w:val="0014632F"/>
    <w:rsid w:val="00153203"/>
    <w:rsid w:val="001608C9"/>
    <w:rsid w:val="00170840"/>
    <w:rsid w:val="0018529F"/>
    <w:rsid w:val="001A63E5"/>
    <w:rsid w:val="001A72F0"/>
    <w:rsid w:val="001C158F"/>
    <w:rsid w:val="001C2BBB"/>
    <w:rsid w:val="001C6CE2"/>
    <w:rsid w:val="001D1748"/>
    <w:rsid w:val="001E2423"/>
    <w:rsid w:val="001E402D"/>
    <w:rsid w:val="001E442F"/>
    <w:rsid w:val="0020325E"/>
    <w:rsid w:val="002134DA"/>
    <w:rsid w:val="00214E2D"/>
    <w:rsid w:val="002227A0"/>
    <w:rsid w:val="00227D95"/>
    <w:rsid w:val="00235DDC"/>
    <w:rsid w:val="002408F6"/>
    <w:rsid w:val="00240F85"/>
    <w:rsid w:val="00253A82"/>
    <w:rsid w:val="0026077A"/>
    <w:rsid w:val="00260F55"/>
    <w:rsid w:val="00266E73"/>
    <w:rsid w:val="00272A4D"/>
    <w:rsid w:val="002A57C0"/>
    <w:rsid w:val="002A78A3"/>
    <w:rsid w:val="002B54E7"/>
    <w:rsid w:val="002C4C38"/>
    <w:rsid w:val="002C69B9"/>
    <w:rsid w:val="002D52D4"/>
    <w:rsid w:val="002E4C03"/>
    <w:rsid w:val="002F0872"/>
    <w:rsid w:val="00314ED9"/>
    <w:rsid w:val="00317E9D"/>
    <w:rsid w:val="00334829"/>
    <w:rsid w:val="00341785"/>
    <w:rsid w:val="00360D44"/>
    <w:rsid w:val="00362864"/>
    <w:rsid w:val="003673BB"/>
    <w:rsid w:val="00372C39"/>
    <w:rsid w:val="00373DED"/>
    <w:rsid w:val="0038643C"/>
    <w:rsid w:val="003904F7"/>
    <w:rsid w:val="00391464"/>
    <w:rsid w:val="0039736A"/>
    <w:rsid w:val="003A125E"/>
    <w:rsid w:val="003B0447"/>
    <w:rsid w:val="003B0A7E"/>
    <w:rsid w:val="003B4E47"/>
    <w:rsid w:val="003D2320"/>
    <w:rsid w:val="003D641A"/>
    <w:rsid w:val="003E638C"/>
    <w:rsid w:val="003F5583"/>
    <w:rsid w:val="003F6D3D"/>
    <w:rsid w:val="00414DED"/>
    <w:rsid w:val="00431569"/>
    <w:rsid w:val="004319E2"/>
    <w:rsid w:val="00431B9B"/>
    <w:rsid w:val="004520BB"/>
    <w:rsid w:val="004579E2"/>
    <w:rsid w:val="00467C92"/>
    <w:rsid w:val="004755A4"/>
    <w:rsid w:val="00475C20"/>
    <w:rsid w:val="00487C78"/>
    <w:rsid w:val="00495EBE"/>
    <w:rsid w:val="004A5BBC"/>
    <w:rsid w:val="004B32F3"/>
    <w:rsid w:val="004C443B"/>
    <w:rsid w:val="004E2280"/>
    <w:rsid w:val="004E3514"/>
    <w:rsid w:val="004E56FE"/>
    <w:rsid w:val="0050321E"/>
    <w:rsid w:val="00517FFE"/>
    <w:rsid w:val="00550D01"/>
    <w:rsid w:val="00552590"/>
    <w:rsid w:val="00567E82"/>
    <w:rsid w:val="005729DC"/>
    <w:rsid w:val="005772AD"/>
    <w:rsid w:val="00583D91"/>
    <w:rsid w:val="00584957"/>
    <w:rsid w:val="005853D5"/>
    <w:rsid w:val="005945F1"/>
    <w:rsid w:val="00595329"/>
    <w:rsid w:val="00597373"/>
    <w:rsid w:val="005A7BB5"/>
    <w:rsid w:val="005B23C1"/>
    <w:rsid w:val="005E1338"/>
    <w:rsid w:val="005E1C30"/>
    <w:rsid w:val="005E3898"/>
    <w:rsid w:val="005E4748"/>
    <w:rsid w:val="005F4D0B"/>
    <w:rsid w:val="00602648"/>
    <w:rsid w:val="006117C0"/>
    <w:rsid w:val="0061418C"/>
    <w:rsid w:val="0062051A"/>
    <w:rsid w:val="00621BC0"/>
    <w:rsid w:val="006221DD"/>
    <w:rsid w:val="00622439"/>
    <w:rsid w:val="00626FD6"/>
    <w:rsid w:val="006350A2"/>
    <w:rsid w:val="006413AC"/>
    <w:rsid w:val="006437C1"/>
    <w:rsid w:val="00645D68"/>
    <w:rsid w:val="00654A47"/>
    <w:rsid w:val="006623EE"/>
    <w:rsid w:val="00663C04"/>
    <w:rsid w:val="00665F3F"/>
    <w:rsid w:val="006729F2"/>
    <w:rsid w:val="0067455D"/>
    <w:rsid w:val="0067677D"/>
    <w:rsid w:val="00685A11"/>
    <w:rsid w:val="0069138C"/>
    <w:rsid w:val="00692D89"/>
    <w:rsid w:val="006A62FA"/>
    <w:rsid w:val="006B4267"/>
    <w:rsid w:val="006B6EAB"/>
    <w:rsid w:val="006E5A76"/>
    <w:rsid w:val="006F5B4D"/>
    <w:rsid w:val="007115B8"/>
    <w:rsid w:val="00717F07"/>
    <w:rsid w:val="0072615C"/>
    <w:rsid w:val="00733538"/>
    <w:rsid w:val="007411B6"/>
    <w:rsid w:val="00744575"/>
    <w:rsid w:val="00754DCF"/>
    <w:rsid w:val="00755427"/>
    <w:rsid w:val="00761DAC"/>
    <w:rsid w:val="0076696E"/>
    <w:rsid w:val="00766E86"/>
    <w:rsid w:val="007854F7"/>
    <w:rsid w:val="007A19C7"/>
    <w:rsid w:val="007A3D2F"/>
    <w:rsid w:val="007C4660"/>
    <w:rsid w:val="007C7991"/>
    <w:rsid w:val="007D1F7F"/>
    <w:rsid w:val="008112F5"/>
    <w:rsid w:val="00822746"/>
    <w:rsid w:val="008237FF"/>
    <w:rsid w:val="00827CD5"/>
    <w:rsid w:val="0083216A"/>
    <w:rsid w:val="00834630"/>
    <w:rsid w:val="00856CF8"/>
    <w:rsid w:val="00876F16"/>
    <w:rsid w:val="00877B1C"/>
    <w:rsid w:val="00882043"/>
    <w:rsid w:val="00893E07"/>
    <w:rsid w:val="008A524A"/>
    <w:rsid w:val="008B6AF5"/>
    <w:rsid w:val="008C123D"/>
    <w:rsid w:val="008D0CC3"/>
    <w:rsid w:val="008D4F3E"/>
    <w:rsid w:val="008D7EFF"/>
    <w:rsid w:val="008E3607"/>
    <w:rsid w:val="008E5FC4"/>
    <w:rsid w:val="00904736"/>
    <w:rsid w:val="00907A68"/>
    <w:rsid w:val="0091118A"/>
    <w:rsid w:val="00912E8D"/>
    <w:rsid w:val="0091397F"/>
    <w:rsid w:val="009322BB"/>
    <w:rsid w:val="00942E29"/>
    <w:rsid w:val="009453CB"/>
    <w:rsid w:val="00946CF1"/>
    <w:rsid w:val="00950978"/>
    <w:rsid w:val="009530D8"/>
    <w:rsid w:val="00956136"/>
    <w:rsid w:val="00967FA8"/>
    <w:rsid w:val="00967FDC"/>
    <w:rsid w:val="00973705"/>
    <w:rsid w:val="0098615E"/>
    <w:rsid w:val="009A0213"/>
    <w:rsid w:val="009A7100"/>
    <w:rsid w:val="009B1B4A"/>
    <w:rsid w:val="009B316A"/>
    <w:rsid w:val="009D7DF5"/>
    <w:rsid w:val="009F7304"/>
    <w:rsid w:val="00A01F2C"/>
    <w:rsid w:val="00A02EBB"/>
    <w:rsid w:val="00A1045B"/>
    <w:rsid w:val="00A118A0"/>
    <w:rsid w:val="00A2204A"/>
    <w:rsid w:val="00A25D37"/>
    <w:rsid w:val="00A548C5"/>
    <w:rsid w:val="00A5666D"/>
    <w:rsid w:val="00A64636"/>
    <w:rsid w:val="00A837D0"/>
    <w:rsid w:val="00A83BD8"/>
    <w:rsid w:val="00AA2517"/>
    <w:rsid w:val="00AC4AFE"/>
    <w:rsid w:val="00AE0C61"/>
    <w:rsid w:val="00AE29F9"/>
    <w:rsid w:val="00AE4B54"/>
    <w:rsid w:val="00AF6A9D"/>
    <w:rsid w:val="00B03EE3"/>
    <w:rsid w:val="00B04173"/>
    <w:rsid w:val="00B315FA"/>
    <w:rsid w:val="00B35440"/>
    <w:rsid w:val="00B40124"/>
    <w:rsid w:val="00B4465B"/>
    <w:rsid w:val="00B515D3"/>
    <w:rsid w:val="00B62034"/>
    <w:rsid w:val="00B76ED2"/>
    <w:rsid w:val="00B85D70"/>
    <w:rsid w:val="00B907EB"/>
    <w:rsid w:val="00BB3C68"/>
    <w:rsid w:val="00BB769C"/>
    <w:rsid w:val="00BC0E22"/>
    <w:rsid w:val="00BE08BE"/>
    <w:rsid w:val="00BE28C4"/>
    <w:rsid w:val="00BE4FCE"/>
    <w:rsid w:val="00BF1E28"/>
    <w:rsid w:val="00BF40E4"/>
    <w:rsid w:val="00C0010B"/>
    <w:rsid w:val="00C2406B"/>
    <w:rsid w:val="00C247A1"/>
    <w:rsid w:val="00C24F5B"/>
    <w:rsid w:val="00C350AF"/>
    <w:rsid w:val="00C4386D"/>
    <w:rsid w:val="00C45D5C"/>
    <w:rsid w:val="00C50FA8"/>
    <w:rsid w:val="00C52DB9"/>
    <w:rsid w:val="00C74C15"/>
    <w:rsid w:val="00C74D80"/>
    <w:rsid w:val="00C74E88"/>
    <w:rsid w:val="00C87583"/>
    <w:rsid w:val="00C90362"/>
    <w:rsid w:val="00C90B9D"/>
    <w:rsid w:val="00CA1FFE"/>
    <w:rsid w:val="00CB06F6"/>
    <w:rsid w:val="00CB07AD"/>
    <w:rsid w:val="00CB4B63"/>
    <w:rsid w:val="00CB52B4"/>
    <w:rsid w:val="00CC00A5"/>
    <w:rsid w:val="00CC7CA9"/>
    <w:rsid w:val="00CD76B3"/>
    <w:rsid w:val="00CE6055"/>
    <w:rsid w:val="00CE62FB"/>
    <w:rsid w:val="00CF7500"/>
    <w:rsid w:val="00D01BCD"/>
    <w:rsid w:val="00D03286"/>
    <w:rsid w:val="00D45017"/>
    <w:rsid w:val="00D45C60"/>
    <w:rsid w:val="00D50C31"/>
    <w:rsid w:val="00D551EA"/>
    <w:rsid w:val="00D667BB"/>
    <w:rsid w:val="00D74972"/>
    <w:rsid w:val="00D81D98"/>
    <w:rsid w:val="00D81F93"/>
    <w:rsid w:val="00D91431"/>
    <w:rsid w:val="00D91D52"/>
    <w:rsid w:val="00D963E1"/>
    <w:rsid w:val="00DA4E7A"/>
    <w:rsid w:val="00DC68D7"/>
    <w:rsid w:val="00DD3080"/>
    <w:rsid w:val="00DE4836"/>
    <w:rsid w:val="00DF4947"/>
    <w:rsid w:val="00DF53F6"/>
    <w:rsid w:val="00DF5C85"/>
    <w:rsid w:val="00E117DF"/>
    <w:rsid w:val="00E163D5"/>
    <w:rsid w:val="00E16BC7"/>
    <w:rsid w:val="00E36AEB"/>
    <w:rsid w:val="00E53375"/>
    <w:rsid w:val="00E54B3E"/>
    <w:rsid w:val="00E54BB2"/>
    <w:rsid w:val="00E5702A"/>
    <w:rsid w:val="00E72782"/>
    <w:rsid w:val="00E7411D"/>
    <w:rsid w:val="00E747B7"/>
    <w:rsid w:val="00E85D73"/>
    <w:rsid w:val="00E8652C"/>
    <w:rsid w:val="00E9421F"/>
    <w:rsid w:val="00E9562E"/>
    <w:rsid w:val="00E97B60"/>
    <w:rsid w:val="00EA1453"/>
    <w:rsid w:val="00EA19CC"/>
    <w:rsid w:val="00EA360D"/>
    <w:rsid w:val="00EB197E"/>
    <w:rsid w:val="00EB3725"/>
    <w:rsid w:val="00EB541B"/>
    <w:rsid w:val="00EB59AB"/>
    <w:rsid w:val="00EE68F7"/>
    <w:rsid w:val="00EE799D"/>
    <w:rsid w:val="00EF1DB1"/>
    <w:rsid w:val="00EF3072"/>
    <w:rsid w:val="00F0676A"/>
    <w:rsid w:val="00F11BD7"/>
    <w:rsid w:val="00F14EAC"/>
    <w:rsid w:val="00F36537"/>
    <w:rsid w:val="00F41A42"/>
    <w:rsid w:val="00F45A70"/>
    <w:rsid w:val="00F51AB1"/>
    <w:rsid w:val="00F62E27"/>
    <w:rsid w:val="00F675C2"/>
    <w:rsid w:val="00F67D5B"/>
    <w:rsid w:val="00F72BDE"/>
    <w:rsid w:val="00F80381"/>
    <w:rsid w:val="00F806B2"/>
    <w:rsid w:val="00F83282"/>
    <w:rsid w:val="00F84C42"/>
    <w:rsid w:val="00F8560D"/>
    <w:rsid w:val="00FA52F3"/>
    <w:rsid w:val="00FB0BDE"/>
    <w:rsid w:val="00FB35B7"/>
    <w:rsid w:val="00FB770D"/>
    <w:rsid w:val="00FC4597"/>
    <w:rsid w:val="00FD1118"/>
    <w:rsid w:val="00FD268C"/>
    <w:rsid w:val="00FD764A"/>
    <w:rsid w:val="00FF2077"/>
    <w:rsid w:val="00FF4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A3709D6-8406-40D4-BDB1-97FE6656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25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0F5C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F5C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517"/>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F5C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0F5C2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03EE3"/>
    <w:pPr>
      <w:ind w:left="720"/>
      <w:contextualSpacing/>
    </w:pPr>
  </w:style>
  <w:style w:type="character" w:styleId="Hyperlink">
    <w:name w:val="Hyperlink"/>
    <w:basedOn w:val="DefaultParagraphFont"/>
    <w:uiPriority w:val="99"/>
    <w:unhideWhenUsed/>
    <w:rsid w:val="00EF3072"/>
    <w:rPr>
      <w:color w:val="0000FF"/>
      <w:u w:val="single"/>
    </w:rPr>
  </w:style>
  <w:style w:type="paragraph" w:styleId="BalloonText">
    <w:name w:val="Balloon Text"/>
    <w:basedOn w:val="Normal"/>
    <w:link w:val="BalloonTextChar"/>
    <w:uiPriority w:val="99"/>
    <w:semiHidden/>
    <w:unhideWhenUsed/>
    <w:rsid w:val="00733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538"/>
    <w:rPr>
      <w:rFonts w:ascii="Tahoma" w:hAnsi="Tahoma" w:cs="Tahoma"/>
      <w:sz w:val="16"/>
      <w:szCs w:val="16"/>
    </w:rPr>
  </w:style>
  <w:style w:type="character" w:styleId="Emphasis">
    <w:name w:val="Emphasis"/>
    <w:basedOn w:val="DefaultParagraphFont"/>
    <w:uiPriority w:val="20"/>
    <w:qFormat/>
    <w:rsid w:val="00C45D5C"/>
    <w:rPr>
      <w:i/>
      <w:iCs/>
    </w:rPr>
  </w:style>
  <w:style w:type="character" w:styleId="FollowedHyperlink">
    <w:name w:val="FollowedHyperlink"/>
    <w:basedOn w:val="DefaultParagraphFont"/>
    <w:uiPriority w:val="99"/>
    <w:semiHidden/>
    <w:unhideWhenUsed/>
    <w:rsid w:val="008A524A"/>
    <w:rPr>
      <w:color w:val="800080" w:themeColor="followedHyperlink"/>
      <w:u w:val="single"/>
    </w:rPr>
  </w:style>
  <w:style w:type="character" w:styleId="Strong">
    <w:name w:val="Strong"/>
    <w:basedOn w:val="DefaultParagraphFont"/>
    <w:uiPriority w:val="22"/>
    <w:qFormat/>
    <w:rsid w:val="006350A2"/>
    <w:rPr>
      <w:b/>
      <w:bCs/>
    </w:rPr>
  </w:style>
  <w:style w:type="character" w:customStyle="1" w:styleId="apple-converted-space">
    <w:name w:val="apple-converted-space"/>
    <w:basedOn w:val="DefaultParagraphFont"/>
    <w:rsid w:val="006350A2"/>
  </w:style>
  <w:style w:type="paragraph" w:customStyle="1" w:styleId="Default">
    <w:name w:val="Default"/>
    <w:rsid w:val="006350A2"/>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Header">
    <w:name w:val="header"/>
    <w:basedOn w:val="Normal"/>
    <w:link w:val="HeaderChar"/>
    <w:uiPriority w:val="99"/>
    <w:unhideWhenUsed/>
    <w:rsid w:val="0063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0A2"/>
  </w:style>
  <w:style w:type="paragraph" w:styleId="Footer">
    <w:name w:val="footer"/>
    <w:basedOn w:val="Normal"/>
    <w:link w:val="FooterChar"/>
    <w:uiPriority w:val="99"/>
    <w:unhideWhenUsed/>
    <w:rsid w:val="0063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0A2"/>
  </w:style>
  <w:style w:type="paragraph" w:styleId="NormalWeb">
    <w:name w:val="Normal (Web)"/>
    <w:basedOn w:val="Normal"/>
    <w:uiPriority w:val="99"/>
    <w:unhideWhenUsed/>
    <w:rsid w:val="002A78A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F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biggen">
    <w:name w:val="embiggen"/>
    <w:basedOn w:val="Normal"/>
    <w:rsid w:val="000F5C2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D26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D268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D268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D268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D81F93"/>
    <w:pPr>
      <w:outlineLvl w:val="9"/>
    </w:pPr>
  </w:style>
  <w:style w:type="paragraph" w:styleId="TOC2">
    <w:name w:val="toc 2"/>
    <w:basedOn w:val="Normal"/>
    <w:next w:val="Normal"/>
    <w:autoRedefine/>
    <w:uiPriority w:val="39"/>
    <w:unhideWhenUsed/>
    <w:qFormat/>
    <w:rsid w:val="00D81F93"/>
    <w:pPr>
      <w:spacing w:after="0"/>
    </w:pPr>
    <w:rPr>
      <w:b/>
      <w:bCs/>
      <w:smallCaps/>
    </w:rPr>
  </w:style>
  <w:style w:type="paragraph" w:styleId="TOC1">
    <w:name w:val="toc 1"/>
    <w:basedOn w:val="Normal"/>
    <w:next w:val="Normal"/>
    <w:autoRedefine/>
    <w:uiPriority w:val="39"/>
    <w:unhideWhenUsed/>
    <w:qFormat/>
    <w:rsid w:val="00D81F93"/>
    <w:pPr>
      <w:spacing w:before="360" w:after="360"/>
    </w:pPr>
    <w:rPr>
      <w:b/>
      <w:bCs/>
      <w:caps/>
      <w:u w:val="single"/>
    </w:rPr>
  </w:style>
  <w:style w:type="paragraph" w:styleId="TOC3">
    <w:name w:val="toc 3"/>
    <w:basedOn w:val="Normal"/>
    <w:next w:val="Normal"/>
    <w:autoRedefine/>
    <w:uiPriority w:val="39"/>
    <w:unhideWhenUsed/>
    <w:qFormat/>
    <w:rsid w:val="00D81F93"/>
    <w:pPr>
      <w:spacing w:after="0"/>
    </w:pPr>
    <w:rPr>
      <w:smallCaps/>
    </w:rPr>
  </w:style>
  <w:style w:type="paragraph" w:styleId="TOC4">
    <w:name w:val="toc 4"/>
    <w:basedOn w:val="Normal"/>
    <w:next w:val="Normal"/>
    <w:autoRedefine/>
    <w:uiPriority w:val="39"/>
    <w:unhideWhenUsed/>
    <w:rsid w:val="009453CB"/>
    <w:pPr>
      <w:spacing w:after="0"/>
    </w:pPr>
  </w:style>
  <w:style w:type="paragraph" w:styleId="TOC5">
    <w:name w:val="toc 5"/>
    <w:basedOn w:val="Normal"/>
    <w:next w:val="Normal"/>
    <w:autoRedefine/>
    <w:uiPriority w:val="39"/>
    <w:unhideWhenUsed/>
    <w:rsid w:val="009453CB"/>
    <w:pPr>
      <w:spacing w:after="0"/>
    </w:pPr>
  </w:style>
  <w:style w:type="paragraph" w:styleId="TOC6">
    <w:name w:val="toc 6"/>
    <w:basedOn w:val="Normal"/>
    <w:next w:val="Normal"/>
    <w:autoRedefine/>
    <w:uiPriority w:val="39"/>
    <w:unhideWhenUsed/>
    <w:rsid w:val="009453CB"/>
    <w:pPr>
      <w:spacing w:after="0"/>
    </w:pPr>
  </w:style>
  <w:style w:type="paragraph" w:styleId="TOC7">
    <w:name w:val="toc 7"/>
    <w:basedOn w:val="Normal"/>
    <w:next w:val="Normal"/>
    <w:autoRedefine/>
    <w:uiPriority w:val="39"/>
    <w:unhideWhenUsed/>
    <w:rsid w:val="009453CB"/>
    <w:pPr>
      <w:spacing w:after="0"/>
    </w:pPr>
  </w:style>
  <w:style w:type="paragraph" w:styleId="TOC8">
    <w:name w:val="toc 8"/>
    <w:basedOn w:val="Normal"/>
    <w:next w:val="Normal"/>
    <w:autoRedefine/>
    <w:uiPriority w:val="39"/>
    <w:unhideWhenUsed/>
    <w:rsid w:val="009453CB"/>
    <w:pPr>
      <w:spacing w:after="0"/>
    </w:pPr>
  </w:style>
  <w:style w:type="paragraph" w:styleId="TOC9">
    <w:name w:val="toc 9"/>
    <w:basedOn w:val="Normal"/>
    <w:next w:val="Normal"/>
    <w:autoRedefine/>
    <w:uiPriority w:val="39"/>
    <w:unhideWhenUsed/>
    <w:rsid w:val="009453CB"/>
    <w:pPr>
      <w:spacing w:after="0"/>
    </w:pPr>
  </w:style>
  <w:style w:type="character" w:styleId="CommentReference">
    <w:name w:val="annotation reference"/>
    <w:basedOn w:val="DefaultParagraphFont"/>
    <w:uiPriority w:val="99"/>
    <w:semiHidden/>
    <w:unhideWhenUsed/>
    <w:rsid w:val="00F67D5B"/>
    <w:rPr>
      <w:sz w:val="16"/>
      <w:szCs w:val="16"/>
    </w:rPr>
  </w:style>
  <w:style w:type="paragraph" w:styleId="CommentText">
    <w:name w:val="annotation text"/>
    <w:basedOn w:val="Normal"/>
    <w:link w:val="CommentTextChar"/>
    <w:uiPriority w:val="99"/>
    <w:semiHidden/>
    <w:unhideWhenUsed/>
    <w:rsid w:val="00F67D5B"/>
    <w:pPr>
      <w:spacing w:line="240" w:lineRule="auto"/>
    </w:pPr>
    <w:rPr>
      <w:sz w:val="20"/>
      <w:szCs w:val="20"/>
    </w:rPr>
  </w:style>
  <w:style w:type="character" w:customStyle="1" w:styleId="CommentTextChar">
    <w:name w:val="Comment Text Char"/>
    <w:basedOn w:val="DefaultParagraphFont"/>
    <w:link w:val="CommentText"/>
    <w:uiPriority w:val="99"/>
    <w:semiHidden/>
    <w:rsid w:val="00F67D5B"/>
    <w:rPr>
      <w:sz w:val="20"/>
      <w:szCs w:val="20"/>
    </w:rPr>
  </w:style>
  <w:style w:type="paragraph" w:styleId="CommentSubject">
    <w:name w:val="annotation subject"/>
    <w:basedOn w:val="CommentText"/>
    <w:next w:val="CommentText"/>
    <w:link w:val="CommentSubjectChar"/>
    <w:uiPriority w:val="99"/>
    <w:semiHidden/>
    <w:unhideWhenUsed/>
    <w:rsid w:val="00F67D5B"/>
    <w:rPr>
      <w:b/>
      <w:bCs/>
    </w:rPr>
  </w:style>
  <w:style w:type="character" w:customStyle="1" w:styleId="CommentSubjectChar">
    <w:name w:val="Comment Subject Char"/>
    <w:basedOn w:val="CommentTextChar"/>
    <w:link w:val="CommentSubject"/>
    <w:uiPriority w:val="99"/>
    <w:semiHidden/>
    <w:rsid w:val="00F67D5B"/>
    <w:rPr>
      <w:b/>
      <w:bCs/>
      <w:sz w:val="20"/>
      <w:szCs w:val="20"/>
    </w:rPr>
  </w:style>
  <w:style w:type="paragraph" w:styleId="Revision">
    <w:name w:val="Revision"/>
    <w:hidden/>
    <w:uiPriority w:val="99"/>
    <w:semiHidden/>
    <w:rsid w:val="004A5BBC"/>
    <w:pPr>
      <w:spacing w:after="0" w:line="240" w:lineRule="auto"/>
    </w:pPr>
  </w:style>
  <w:style w:type="paragraph" w:customStyle="1" w:styleId="02Subheading">
    <w:name w:val="02 Subheading"/>
    <w:basedOn w:val="Normal"/>
    <w:uiPriority w:val="99"/>
    <w:rsid w:val="0062051A"/>
    <w:pPr>
      <w:autoSpaceDE w:val="0"/>
      <w:autoSpaceDN w:val="0"/>
      <w:adjustRightInd w:val="0"/>
      <w:spacing w:after="100" w:line="288" w:lineRule="auto"/>
      <w:textAlignment w:val="center"/>
    </w:pPr>
    <w:rPr>
      <w:rFonts w:ascii="Candara" w:hAnsi="Candara" w:cs="Candara"/>
      <w:b/>
      <w:bCs/>
      <w:caps/>
      <w:color w:val="7DC142"/>
      <w:sz w:val="28"/>
      <w:szCs w:val="28"/>
    </w:rPr>
  </w:style>
  <w:style w:type="paragraph" w:customStyle="1" w:styleId="03BodyText">
    <w:name w:val="03 Body Text"/>
    <w:basedOn w:val="Normal"/>
    <w:uiPriority w:val="99"/>
    <w:rsid w:val="0062051A"/>
    <w:pPr>
      <w:suppressAutoHyphens/>
      <w:autoSpaceDE w:val="0"/>
      <w:autoSpaceDN w:val="0"/>
      <w:adjustRightInd w:val="0"/>
      <w:spacing w:after="0" w:line="288" w:lineRule="auto"/>
      <w:textAlignment w:val="center"/>
    </w:pPr>
    <w:rPr>
      <w:rFonts w:ascii="Myriad Pro" w:hAnsi="Myriad Pro" w:cs="Myriad Pro"/>
      <w:color w:val="000000"/>
      <w:sz w:val="24"/>
      <w:szCs w:val="24"/>
    </w:rPr>
  </w:style>
  <w:style w:type="paragraph" w:styleId="Quote">
    <w:name w:val="Quote"/>
    <w:basedOn w:val="Normal"/>
    <w:next w:val="Normal"/>
    <w:link w:val="QuoteChar"/>
    <w:uiPriority w:val="29"/>
    <w:qFormat/>
    <w:rsid w:val="008E5FC4"/>
    <w:rPr>
      <w:rFonts w:eastAsiaTheme="minorEastAsia"/>
      <w:i/>
      <w:iCs/>
      <w:color w:val="000000" w:themeColor="text1"/>
      <w:lang w:eastAsia="ja-JP"/>
    </w:rPr>
  </w:style>
  <w:style w:type="character" w:customStyle="1" w:styleId="QuoteChar">
    <w:name w:val="Quote Char"/>
    <w:basedOn w:val="DefaultParagraphFont"/>
    <w:link w:val="Quote"/>
    <w:uiPriority w:val="29"/>
    <w:rsid w:val="008E5FC4"/>
    <w:rPr>
      <w:rFonts w:eastAsiaTheme="minorEastAsia"/>
      <w:i/>
      <w:iCs/>
      <w:color w:val="000000" w:themeColor="text1"/>
      <w:lang w:eastAsia="ja-JP"/>
    </w:rPr>
  </w:style>
  <w:style w:type="paragraph" w:styleId="Caption">
    <w:name w:val="caption"/>
    <w:basedOn w:val="Normal"/>
    <w:next w:val="Normal"/>
    <w:uiPriority w:val="35"/>
    <w:unhideWhenUsed/>
    <w:qFormat/>
    <w:rsid w:val="00AE4B5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62886">
      <w:bodyDiv w:val="1"/>
      <w:marLeft w:val="0"/>
      <w:marRight w:val="0"/>
      <w:marTop w:val="0"/>
      <w:marBottom w:val="0"/>
      <w:divBdr>
        <w:top w:val="none" w:sz="0" w:space="0" w:color="auto"/>
        <w:left w:val="none" w:sz="0" w:space="0" w:color="auto"/>
        <w:bottom w:val="none" w:sz="0" w:space="0" w:color="auto"/>
        <w:right w:val="none" w:sz="0" w:space="0" w:color="auto"/>
      </w:divBdr>
    </w:div>
    <w:div w:id="140392724">
      <w:bodyDiv w:val="1"/>
      <w:marLeft w:val="0"/>
      <w:marRight w:val="0"/>
      <w:marTop w:val="0"/>
      <w:marBottom w:val="0"/>
      <w:divBdr>
        <w:top w:val="none" w:sz="0" w:space="0" w:color="auto"/>
        <w:left w:val="none" w:sz="0" w:space="0" w:color="auto"/>
        <w:bottom w:val="none" w:sz="0" w:space="0" w:color="auto"/>
        <w:right w:val="none" w:sz="0" w:space="0" w:color="auto"/>
      </w:divBdr>
    </w:div>
    <w:div w:id="166554799">
      <w:bodyDiv w:val="1"/>
      <w:marLeft w:val="0"/>
      <w:marRight w:val="0"/>
      <w:marTop w:val="0"/>
      <w:marBottom w:val="0"/>
      <w:divBdr>
        <w:top w:val="none" w:sz="0" w:space="0" w:color="auto"/>
        <w:left w:val="none" w:sz="0" w:space="0" w:color="auto"/>
        <w:bottom w:val="none" w:sz="0" w:space="0" w:color="auto"/>
        <w:right w:val="none" w:sz="0" w:space="0" w:color="auto"/>
      </w:divBdr>
    </w:div>
    <w:div w:id="375128359">
      <w:bodyDiv w:val="1"/>
      <w:marLeft w:val="0"/>
      <w:marRight w:val="0"/>
      <w:marTop w:val="0"/>
      <w:marBottom w:val="0"/>
      <w:divBdr>
        <w:top w:val="none" w:sz="0" w:space="0" w:color="auto"/>
        <w:left w:val="none" w:sz="0" w:space="0" w:color="auto"/>
        <w:bottom w:val="none" w:sz="0" w:space="0" w:color="auto"/>
        <w:right w:val="none" w:sz="0" w:space="0" w:color="auto"/>
      </w:divBdr>
    </w:div>
    <w:div w:id="387463936">
      <w:bodyDiv w:val="1"/>
      <w:marLeft w:val="0"/>
      <w:marRight w:val="0"/>
      <w:marTop w:val="0"/>
      <w:marBottom w:val="0"/>
      <w:divBdr>
        <w:top w:val="none" w:sz="0" w:space="0" w:color="auto"/>
        <w:left w:val="none" w:sz="0" w:space="0" w:color="auto"/>
        <w:bottom w:val="none" w:sz="0" w:space="0" w:color="auto"/>
        <w:right w:val="none" w:sz="0" w:space="0" w:color="auto"/>
      </w:divBdr>
    </w:div>
    <w:div w:id="507133239">
      <w:bodyDiv w:val="1"/>
      <w:marLeft w:val="0"/>
      <w:marRight w:val="0"/>
      <w:marTop w:val="0"/>
      <w:marBottom w:val="0"/>
      <w:divBdr>
        <w:top w:val="none" w:sz="0" w:space="0" w:color="auto"/>
        <w:left w:val="none" w:sz="0" w:space="0" w:color="auto"/>
        <w:bottom w:val="none" w:sz="0" w:space="0" w:color="auto"/>
        <w:right w:val="none" w:sz="0" w:space="0" w:color="auto"/>
      </w:divBdr>
      <w:divsChild>
        <w:div w:id="940573731">
          <w:marLeft w:val="0"/>
          <w:marRight w:val="0"/>
          <w:marTop w:val="0"/>
          <w:marBottom w:val="0"/>
          <w:divBdr>
            <w:top w:val="none" w:sz="0" w:space="0" w:color="auto"/>
            <w:left w:val="none" w:sz="0" w:space="0" w:color="auto"/>
            <w:bottom w:val="none" w:sz="0" w:space="0" w:color="auto"/>
            <w:right w:val="none" w:sz="0" w:space="0" w:color="auto"/>
          </w:divBdr>
        </w:div>
      </w:divsChild>
    </w:div>
    <w:div w:id="573205286">
      <w:bodyDiv w:val="1"/>
      <w:marLeft w:val="0"/>
      <w:marRight w:val="0"/>
      <w:marTop w:val="0"/>
      <w:marBottom w:val="0"/>
      <w:divBdr>
        <w:top w:val="none" w:sz="0" w:space="0" w:color="auto"/>
        <w:left w:val="none" w:sz="0" w:space="0" w:color="auto"/>
        <w:bottom w:val="none" w:sz="0" w:space="0" w:color="auto"/>
        <w:right w:val="none" w:sz="0" w:space="0" w:color="auto"/>
      </w:divBdr>
    </w:div>
    <w:div w:id="671370918">
      <w:bodyDiv w:val="1"/>
      <w:marLeft w:val="0"/>
      <w:marRight w:val="0"/>
      <w:marTop w:val="0"/>
      <w:marBottom w:val="0"/>
      <w:divBdr>
        <w:top w:val="none" w:sz="0" w:space="0" w:color="auto"/>
        <w:left w:val="none" w:sz="0" w:space="0" w:color="auto"/>
        <w:bottom w:val="none" w:sz="0" w:space="0" w:color="auto"/>
        <w:right w:val="none" w:sz="0" w:space="0" w:color="auto"/>
      </w:divBdr>
    </w:div>
    <w:div w:id="1006592410">
      <w:bodyDiv w:val="1"/>
      <w:marLeft w:val="0"/>
      <w:marRight w:val="0"/>
      <w:marTop w:val="0"/>
      <w:marBottom w:val="0"/>
      <w:divBdr>
        <w:top w:val="none" w:sz="0" w:space="0" w:color="auto"/>
        <w:left w:val="none" w:sz="0" w:space="0" w:color="auto"/>
        <w:bottom w:val="none" w:sz="0" w:space="0" w:color="auto"/>
        <w:right w:val="none" w:sz="0" w:space="0" w:color="auto"/>
      </w:divBdr>
    </w:div>
    <w:div w:id="1057627805">
      <w:bodyDiv w:val="1"/>
      <w:marLeft w:val="0"/>
      <w:marRight w:val="0"/>
      <w:marTop w:val="0"/>
      <w:marBottom w:val="0"/>
      <w:divBdr>
        <w:top w:val="none" w:sz="0" w:space="0" w:color="auto"/>
        <w:left w:val="none" w:sz="0" w:space="0" w:color="auto"/>
        <w:bottom w:val="none" w:sz="0" w:space="0" w:color="auto"/>
        <w:right w:val="none" w:sz="0" w:space="0" w:color="auto"/>
      </w:divBdr>
    </w:div>
    <w:div w:id="1075400354">
      <w:bodyDiv w:val="1"/>
      <w:marLeft w:val="0"/>
      <w:marRight w:val="0"/>
      <w:marTop w:val="0"/>
      <w:marBottom w:val="0"/>
      <w:divBdr>
        <w:top w:val="none" w:sz="0" w:space="0" w:color="auto"/>
        <w:left w:val="none" w:sz="0" w:space="0" w:color="auto"/>
        <w:bottom w:val="none" w:sz="0" w:space="0" w:color="auto"/>
        <w:right w:val="none" w:sz="0" w:space="0" w:color="auto"/>
      </w:divBdr>
    </w:div>
    <w:div w:id="1093866140">
      <w:bodyDiv w:val="1"/>
      <w:marLeft w:val="0"/>
      <w:marRight w:val="0"/>
      <w:marTop w:val="0"/>
      <w:marBottom w:val="0"/>
      <w:divBdr>
        <w:top w:val="none" w:sz="0" w:space="0" w:color="auto"/>
        <w:left w:val="none" w:sz="0" w:space="0" w:color="auto"/>
        <w:bottom w:val="none" w:sz="0" w:space="0" w:color="auto"/>
        <w:right w:val="none" w:sz="0" w:space="0" w:color="auto"/>
      </w:divBdr>
    </w:div>
    <w:div w:id="1389960083">
      <w:bodyDiv w:val="1"/>
      <w:marLeft w:val="0"/>
      <w:marRight w:val="0"/>
      <w:marTop w:val="0"/>
      <w:marBottom w:val="0"/>
      <w:divBdr>
        <w:top w:val="none" w:sz="0" w:space="0" w:color="auto"/>
        <w:left w:val="none" w:sz="0" w:space="0" w:color="auto"/>
        <w:bottom w:val="none" w:sz="0" w:space="0" w:color="auto"/>
        <w:right w:val="none" w:sz="0" w:space="0" w:color="auto"/>
      </w:divBdr>
    </w:div>
    <w:div w:id="1438525744">
      <w:bodyDiv w:val="1"/>
      <w:marLeft w:val="0"/>
      <w:marRight w:val="0"/>
      <w:marTop w:val="0"/>
      <w:marBottom w:val="0"/>
      <w:divBdr>
        <w:top w:val="none" w:sz="0" w:space="0" w:color="auto"/>
        <w:left w:val="none" w:sz="0" w:space="0" w:color="auto"/>
        <w:bottom w:val="none" w:sz="0" w:space="0" w:color="auto"/>
        <w:right w:val="none" w:sz="0" w:space="0" w:color="auto"/>
      </w:divBdr>
    </w:div>
    <w:div w:id="1503814957">
      <w:bodyDiv w:val="1"/>
      <w:marLeft w:val="0"/>
      <w:marRight w:val="0"/>
      <w:marTop w:val="0"/>
      <w:marBottom w:val="0"/>
      <w:divBdr>
        <w:top w:val="none" w:sz="0" w:space="0" w:color="auto"/>
        <w:left w:val="none" w:sz="0" w:space="0" w:color="auto"/>
        <w:bottom w:val="none" w:sz="0" w:space="0" w:color="auto"/>
        <w:right w:val="none" w:sz="0" w:space="0" w:color="auto"/>
      </w:divBdr>
    </w:div>
    <w:div w:id="1509104220">
      <w:bodyDiv w:val="1"/>
      <w:marLeft w:val="0"/>
      <w:marRight w:val="0"/>
      <w:marTop w:val="0"/>
      <w:marBottom w:val="0"/>
      <w:divBdr>
        <w:top w:val="none" w:sz="0" w:space="0" w:color="auto"/>
        <w:left w:val="none" w:sz="0" w:space="0" w:color="auto"/>
        <w:bottom w:val="none" w:sz="0" w:space="0" w:color="auto"/>
        <w:right w:val="none" w:sz="0" w:space="0" w:color="auto"/>
      </w:divBdr>
    </w:div>
    <w:div w:id="1522235452">
      <w:bodyDiv w:val="1"/>
      <w:marLeft w:val="0"/>
      <w:marRight w:val="0"/>
      <w:marTop w:val="0"/>
      <w:marBottom w:val="0"/>
      <w:divBdr>
        <w:top w:val="none" w:sz="0" w:space="0" w:color="auto"/>
        <w:left w:val="none" w:sz="0" w:space="0" w:color="auto"/>
        <w:bottom w:val="none" w:sz="0" w:space="0" w:color="auto"/>
        <w:right w:val="none" w:sz="0" w:space="0" w:color="auto"/>
      </w:divBdr>
    </w:div>
    <w:div w:id="1676953876">
      <w:bodyDiv w:val="1"/>
      <w:marLeft w:val="0"/>
      <w:marRight w:val="0"/>
      <w:marTop w:val="0"/>
      <w:marBottom w:val="0"/>
      <w:divBdr>
        <w:top w:val="none" w:sz="0" w:space="0" w:color="auto"/>
        <w:left w:val="none" w:sz="0" w:space="0" w:color="auto"/>
        <w:bottom w:val="none" w:sz="0" w:space="0" w:color="auto"/>
        <w:right w:val="none" w:sz="0" w:space="0" w:color="auto"/>
      </w:divBdr>
    </w:div>
    <w:div w:id="1749157741">
      <w:bodyDiv w:val="1"/>
      <w:marLeft w:val="0"/>
      <w:marRight w:val="0"/>
      <w:marTop w:val="0"/>
      <w:marBottom w:val="0"/>
      <w:divBdr>
        <w:top w:val="none" w:sz="0" w:space="0" w:color="auto"/>
        <w:left w:val="none" w:sz="0" w:space="0" w:color="auto"/>
        <w:bottom w:val="none" w:sz="0" w:space="0" w:color="auto"/>
        <w:right w:val="none" w:sz="0" w:space="0" w:color="auto"/>
      </w:divBdr>
    </w:div>
    <w:div w:id="1754666089">
      <w:bodyDiv w:val="1"/>
      <w:marLeft w:val="0"/>
      <w:marRight w:val="0"/>
      <w:marTop w:val="0"/>
      <w:marBottom w:val="0"/>
      <w:divBdr>
        <w:top w:val="none" w:sz="0" w:space="0" w:color="auto"/>
        <w:left w:val="none" w:sz="0" w:space="0" w:color="auto"/>
        <w:bottom w:val="none" w:sz="0" w:space="0" w:color="auto"/>
        <w:right w:val="none" w:sz="0" w:space="0" w:color="auto"/>
      </w:divBdr>
    </w:div>
    <w:div w:id="1810249795">
      <w:bodyDiv w:val="1"/>
      <w:marLeft w:val="0"/>
      <w:marRight w:val="0"/>
      <w:marTop w:val="0"/>
      <w:marBottom w:val="0"/>
      <w:divBdr>
        <w:top w:val="none" w:sz="0" w:space="0" w:color="auto"/>
        <w:left w:val="none" w:sz="0" w:space="0" w:color="auto"/>
        <w:bottom w:val="none" w:sz="0" w:space="0" w:color="auto"/>
        <w:right w:val="none" w:sz="0" w:space="0" w:color="auto"/>
      </w:divBdr>
    </w:div>
    <w:div w:id="1836991559">
      <w:bodyDiv w:val="1"/>
      <w:marLeft w:val="0"/>
      <w:marRight w:val="0"/>
      <w:marTop w:val="0"/>
      <w:marBottom w:val="0"/>
      <w:divBdr>
        <w:top w:val="none" w:sz="0" w:space="0" w:color="auto"/>
        <w:left w:val="none" w:sz="0" w:space="0" w:color="auto"/>
        <w:bottom w:val="none" w:sz="0" w:space="0" w:color="auto"/>
        <w:right w:val="none" w:sz="0" w:space="0" w:color="auto"/>
      </w:divBdr>
    </w:div>
    <w:div w:id="1885287224">
      <w:bodyDiv w:val="1"/>
      <w:marLeft w:val="0"/>
      <w:marRight w:val="0"/>
      <w:marTop w:val="0"/>
      <w:marBottom w:val="0"/>
      <w:divBdr>
        <w:top w:val="none" w:sz="0" w:space="0" w:color="auto"/>
        <w:left w:val="none" w:sz="0" w:space="0" w:color="auto"/>
        <w:bottom w:val="none" w:sz="0" w:space="0" w:color="auto"/>
        <w:right w:val="none" w:sz="0" w:space="0" w:color="auto"/>
      </w:divBdr>
    </w:div>
    <w:div w:id="2064213524">
      <w:bodyDiv w:val="1"/>
      <w:marLeft w:val="0"/>
      <w:marRight w:val="0"/>
      <w:marTop w:val="0"/>
      <w:marBottom w:val="0"/>
      <w:divBdr>
        <w:top w:val="none" w:sz="0" w:space="0" w:color="auto"/>
        <w:left w:val="none" w:sz="0" w:space="0" w:color="auto"/>
        <w:bottom w:val="none" w:sz="0" w:space="0" w:color="auto"/>
        <w:right w:val="none" w:sz="0" w:space="0" w:color="auto"/>
      </w:divBdr>
    </w:div>
    <w:div w:id="2088572694">
      <w:bodyDiv w:val="1"/>
      <w:marLeft w:val="0"/>
      <w:marRight w:val="0"/>
      <w:marTop w:val="0"/>
      <w:marBottom w:val="0"/>
      <w:divBdr>
        <w:top w:val="none" w:sz="0" w:space="0" w:color="auto"/>
        <w:left w:val="none" w:sz="0" w:space="0" w:color="auto"/>
        <w:bottom w:val="none" w:sz="0" w:space="0" w:color="auto"/>
        <w:right w:val="none" w:sz="0" w:space="0" w:color="auto"/>
      </w:divBdr>
    </w:div>
    <w:div w:id="20955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hyperlink" Target="http://www.cdc.gov/physicalactivity/data/facts.html" TargetMode="External"/><Relationship Id="rId21" Type="http://schemas.openxmlformats.org/officeDocument/2006/relationships/hyperlink" Target="http://www.inhealthyweight.org/files/IN_State_Obesity_Plan_2010-2020.pdf" TargetMode="External"/><Relationship Id="rId34" Type="http://schemas.openxmlformats.org/officeDocument/2006/relationships/image" Target="media/image13.jpeg"/><Relationship Id="rId42" Type="http://schemas.openxmlformats.org/officeDocument/2006/relationships/hyperlink" Target="http://www.healthypeople.gov/2010/Implementation/" TargetMode="External"/><Relationship Id="rId47" Type="http://schemas.openxmlformats.org/officeDocument/2006/relationships/hyperlink" Target="http://www.who.int/dietphysicalactivity/summary-report-09.pdf" TargetMode="External"/><Relationship Id="rId50" Type="http://schemas.openxmlformats.org/officeDocument/2006/relationships/hyperlink" Target="http://www.physicalactivityplan.org/media.php" TargetMode="External"/><Relationship Id="rId55" Type="http://schemas.openxmlformats.org/officeDocument/2006/relationships/hyperlink" Target="http://www.physicalactivityplan.org/parks.php" TargetMode="External"/><Relationship Id="rId63" Type="http://schemas.openxmlformats.org/officeDocument/2006/relationships/hyperlink" Target="http://ctb.ku.edu/en/tablecontents/sub_section_main_1143.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althandwelfare.idaho.gov/Portals/0/Health/IPAN/IPAN_State_Plan.pdf" TargetMode="External"/><Relationship Id="rId29" Type="http://schemas.openxmlformats.org/officeDocument/2006/relationships/header" Target="header2.xml"/><Relationship Id="rId41" Type="http://schemas.openxmlformats.org/officeDocument/2006/relationships/hyperlink" Target="http://www.physicalactivityplan.org/business_st2.php" TargetMode="External"/><Relationship Id="rId54" Type="http://schemas.openxmlformats.org/officeDocument/2006/relationships/hyperlink" Target="http://www.physicalactivityplan.org/volunteer.php" TargetMode="External"/><Relationship Id="rId62" Type="http://schemas.openxmlformats.org/officeDocument/2006/relationships/hyperlink" Target="http://openstreetsproject.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pps.nccd.cdc.gov/brfss/list.asp?cat=EX&amp;yr=2010&amp;qkey=4347&amp;state=All%20" TargetMode="External"/><Relationship Id="rId32" Type="http://schemas.openxmlformats.org/officeDocument/2006/relationships/image" Target="media/image12.jpg"/><Relationship Id="rId37" Type="http://schemas.openxmlformats.org/officeDocument/2006/relationships/hyperlink" Target="http://www.physicalactivityplan.org/theplan.php" TargetMode="External"/><Relationship Id="rId40" Type="http://schemas.openxmlformats.org/officeDocument/2006/relationships/hyperlink" Target="http://eclkc.ohs.acf.hhs.gov/hslc/tta-system/health/Health/health%20manager%20resources/health%20manager%20resources%20program%20staff/cdcsstatebased.htm" TargetMode="External"/><Relationship Id="rId45" Type="http://schemas.openxmlformats.org/officeDocument/2006/relationships/hyperlink" Target="http://www.who.int/dietphysicalactivity/summary-report-09.pdf" TargetMode="External"/><Relationship Id="rId53" Type="http://schemas.openxmlformats.org/officeDocument/2006/relationships/hyperlink" Target="http://wheelingwalks.org/" TargetMode="External"/><Relationship Id="rId58" Type="http://schemas.openxmlformats.org/officeDocument/2006/relationships/hyperlink" Target="http://www.physicalactivityplan.org/pubhealth.php"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hyperlink" Target="http://www.ncbi.nlm.nih.gov/pubmed/12733740" TargetMode="External"/><Relationship Id="rId49" Type="http://schemas.openxmlformats.org/officeDocument/2006/relationships/hyperlink" Target="http://www.inhealthyweight.org/files/IN_State_Obesity_Plan_2010-2020.pdf" TargetMode="External"/><Relationship Id="rId57" Type="http://schemas.openxmlformats.org/officeDocument/2006/relationships/hyperlink" Target="http://www.apha.org/NR/rdonlyres/C57478B8-8682-4347-8DDF-A1E24E82B919/0/what_is_PH_May1_Final.pdf" TargetMode="External"/><Relationship Id="rId61" Type="http://schemas.openxmlformats.org/officeDocument/2006/relationships/hyperlink" Target="http://www.saferoutesinfo.org/" TargetMode="External"/><Relationship Id="rId10" Type="http://schemas.openxmlformats.org/officeDocument/2006/relationships/footnotes" Target="footnotes.xml"/><Relationship Id="rId19" Type="http://schemas.openxmlformats.org/officeDocument/2006/relationships/hyperlink" Target="http://www.healthyhawaii.com/images/stories/PANSummit/pan%20plan%20final.pdf" TargetMode="External"/><Relationship Id="rId31" Type="http://schemas.openxmlformats.org/officeDocument/2006/relationships/image" Target="media/image11.jpeg"/><Relationship Id="rId44" Type="http://schemas.openxmlformats.org/officeDocument/2006/relationships/hyperlink" Target="http://www.physicalactivityplan.org/education.php" TargetMode="External"/><Relationship Id="rId52" Type="http://schemas.openxmlformats.org/officeDocument/2006/relationships/hyperlink" Target="http://www.who.int/dietphysicalactivity/whatworks-media/en/index.html" TargetMode="External"/><Relationship Id="rId60" Type="http://schemas.openxmlformats.org/officeDocument/2006/relationships/hyperlink" Target="http://www.smartgrowthamerica.org/complete-street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file:///C:/Users/alicia.manteiga/Dropbox/State%20PA%20Plans/superdocument.docx" TargetMode="External"/><Relationship Id="rId27" Type="http://schemas.openxmlformats.org/officeDocument/2006/relationships/image" Target="media/image10.jpg"/><Relationship Id="rId30" Type="http://schemas.openxmlformats.org/officeDocument/2006/relationships/header" Target="header3.xml"/><Relationship Id="rId35" Type="http://schemas.openxmlformats.org/officeDocument/2006/relationships/hyperlink" Target="http://www.cdc.gov/physicalactivity/everyone/health/" TargetMode="External"/><Relationship Id="rId43" Type="http://schemas.openxmlformats.org/officeDocument/2006/relationships/hyperlink" Target="http://nces.ed.gov/fastfacts/" TargetMode="External"/><Relationship Id="rId48" Type="http://schemas.openxmlformats.org/officeDocument/2006/relationships/hyperlink" Target="http://beproactivefoundation.org/media/6a9a857bc6e14cbdffff8020ffffd523.pdf" TargetMode="External"/><Relationship Id="rId56" Type="http://schemas.openxmlformats.org/officeDocument/2006/relationships/hyperlink" Target="http://newscenter.sdsu.edu/sdsu_newscenter/news.aspx?s=73238"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thecommunityguide.org/pa/campaigns/massmedia.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apps.nccd.cdc.gov/pasurveillance/statesumv.asp" TargetMode="External"/><Relationship Id="rId33" Type="http://schemas.openxmlformats.org/officeDocument/2006/relationships/hyperlink" Target="http://www.pedbikeimages.org/pubdetail.cfm?picid=790%20/Dan" TargetMode="External"/><Relationship Id="rId38" Type="http://schemas.openxmlformats.org/officeDocument/2006/relationships/hyperlink" Target="http://www.wvphysicalactivity.org/documents/WV%20Physical%20Activity%20Plan%20Summary_Final.pdf" TargetMode="External"/><Relationship Id="rId46" Type="http://schemas.openxmlformats.org/officeDocument/2006/relationships/hyperlink" Target="http://www.physicalactivityplan.org/healthcare.php" TargetMode="External"/><Relationship Id="rId59" Type="http://schemas.openxmlformats.org/officeDocument/2006/relationships/hyperlink" Target="http://openstat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guide to creating a physical activity coalition and plan for your community.</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5197FCE8799A489F435DE8F2743562" ma:contentTypeVersion="2" ma:contentTypeDescription="Create a new document." ma:contentTypeScope="" ma:versionID="4ddfc8a3d9c18f9739457bc4d59d41ff">
  <xsd:schema xmlns:xsd="http://www.w3.org/2001/XMLSchema" xmlns:xs="http://www.w3.org/2001/XMLSchema" xmlns:p="http://schemas.microsoft.com/office/2006/metadata/properties" xmlns:ns1="http://schemas.microsoft.com/sharepoint/v3" targetNamespace="http://schemas.microsoft.com/office/2006/metadata/properties" ma:root="true" ma:fieldsID="67a7383596965ab6c6034eb7260994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CB11EF-CF49-4C83-8E2C-4734B50491B1}">
  <ds:schemaRefs>
    <ds:schemaRef ds:uri="http://schemas.microsoft.com/office/infopath/2007/PartnerControls"/>
    <ds:schemaRef ds:uri="http://www.w3.org/XML/1998/namespace"/>
    <ds:schemaRef ds:uri="http://purl.org/dc/dcmitype/"/>
    <ds:schemaRef ds:uri="http://schemas.microsoft.com/sharepoint/v3"/>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BFDDC3FC-38DA-48FC-83A4-D0CA2E02A962}">
  <ds:schemaRefs>
    <ds:schemaRef ds:uri="http://schemas.microsoft.com/sharepoint/v3/contenttype/forms"/>
  </ds:schemaRefs>
</ds:datastoreItem>
</file>

<file path=customXml/itemProps4.xml><?xml version="1.0" encoding="utf-8"?>
<ds:datastoreItem xmlns:ds="http://schemas.openxmlformats.org/officeDocument/2006/customXml" ds:itemID="{44FE6F9C-7D51-415F-B609-FFBCA1A2E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0EFDC4-535E-4044-ABDF-56D9E469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7858</Words>
  <Characters>44793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Physical Activity Plan Guide</vt:lpstr>
    </vt:vector>
  </TitlesOfParts>
  <Company>Brown School</Company>
  <LinksUpToDate>false</LinksUpToDate>
  <CharactersWithSpaces>52546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Plan Guide</dc:title>
  <dc:subject>Physical Activity Policy Research Network</dc:subject>
  <dc:creator>Alcia</dc:creator>
  <cp:lastModifiedBy>Emily Wolf</cp:lastModifiedBy>
  <cp:revision>2</cp:revision>
  <cp:lastPrinted>2013-08-20T18:26:00Z</cp:lastPrinted>
  <dcterms:created xsi:type="dcterms:W3CDTF">2016-11-15T19:31:00Z</dcterms:created>
  <dcterms:modified xsi:type="dcterms:W3CDTF">2016-11-15T19:31:00Z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0x010100895197FCE8799A489F435DE8F2743562</vt:lpwstr>
  </property>
</Properties>
</file>